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Default="00693188" w:rsidP="007472B8">
      <w:pPr>
        <w:pStyle w:val="1"/>
      </w:pPr>
      <w:r w:rsidRPr="00C45A51">
        <w:t>САРАТОВСКОЙ ОБЛАСТИ</w:t>
      </w:r>
    </w:p>
    <w:p w:rsidR="007472B8" w:rsidRPr="007472B8" w:rsidRDefault="007472B8" w:rsidP="007472B8"/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7057" w:type="dxa"/>
        <w:tblInd w:w="468" w:type="dxa"/>
        <w:tblLook w:val="0000"/>
      </w:tblPr>
      <w:tblGrid>
        <w:gridCol w:w="808"/>
        <w:gridCol w:w="2651"/>
        <w:gridCol w:w="884"/>
        <w:gridCol w:w="2714"/>
      </w:tblGrid>
      <w:tr w:rsidR="0037396F" w:rsidTr="00923339">
        <w:trPr>
          <w:cantSplit/>
          <w:trHeight w:val="328"/>
        </w:trPr>
        <w:tc>
          <w:tcPr>
            <w:tcW w:w="808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651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472B8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 2022 г.</w:t>
            </w:r>
          </w:p>
        </w:tc>
        <w:tc>
          <w:tcPr>
            <w:tcW w:w="884" w:type="dxa"/>
            <w:vMerge w:val="restart"/>
            <w:vAlign w:val="bottom"/>
          </w:tcPr>
          <w:p w:rsidR="00693188" w:rsidRDefault="007472B8" w:rsidP="00930583">
            <w:pPr>
              <w:jc w:val="center"/>
            </w:pPr>
            <w:r>
              <w:t xml:space="preserve">  </w:t>
            </w:r>
            <w:r w:rsidR="00693188">
              <w:t>№</w:t>
            </w:r>
          </w:p>
        </w:tc>
        <w:tc>
          <w:tcPr>
            <w:tcW w:w="2714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472B8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</w:t>
            </w:r>
          </w:p>
        </w:tc>
      </w:tr>
      <w:tr w:rsidR="0037396F" w:rsidTr="00923339">
        <w:trPr>
          <w:cantSplit/>
          <w:trHeight w:val="328"/>
        </w:trPr>
        <w:tc>
          <w:tcPr>
            <w:tcW w:w="808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51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884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714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5609C4" w:rsidRDefault="00693188" w:rsidP="00923339">
      <w:pPr>
        <w:jc w:val="center"/>
        <w:rPr>
          <w:b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67793B" w:rsidRDefault="0067793B">
      <w:pPr>
        <w:jc w:val="both"/>
        <w:rPr>
          <w:b/>
        </w:rPr>
      </w:pPr>
    </w:p>
    <w:p w:rsidR="00762140" w:rsidRDefault="007472B8" w:rsidP="007472B8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   внесении    изменений   в  административный   регламент</w:t>
      </w: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муниципальной</w:t>
      </w:r>
      <w:r w:rsidR="007472B8">
        <w:rPr>
          <w:bCs/>
          <w:sz w:val="28"/>
          <w:szCs w:val="28"/>
        </w:rPr>
        <w:t xml:space="preserve"> услуги «Предоставление</w:t>
      </w:r>
      <w:r>
        <w:rPr>
          <w:bCs/>
          <w:sz w:val="28"/>
          <w:szCs w:val="28"/>
        </w:rPr>
        <w:t xml:space="preserve"> </w:t>
      </w:r>
    </w:p>
    <w:p w:rsidR="00693188" w:rsidRPr="00762140" w:rsidRDefault="00A034C1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</w:t>
      </w:r>
      <w:r w:rsidR="00D223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без </w:t>
      </w:r>
      <w:r w:rsidR="00D223AC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проведения</w:t>
      </w:r>
      <w:r w:rsidR="00D223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торгов</w:t>
      </w:r>
      <w:r w:rsidR="00693188">
        <w:rPr>
          <w:bCs/>
          <w:sz w:val="28"/>
          <w:szCs w:val="28"/>
        </w:rPr>
        <w:t>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</w:t>
      </w:r>
      <w:r w:rsidR="007472B8">
        <w:rPr>
          <w:sz w:val="28"/>
          <w:szCs w:val="28"/>
        </w:rPr>
        <w:t>с. Федеральным законом от 29.07.2017 г. № 217-ФЗ «О ведении гражданами садоводства и огородничества для собственных нужд и о внесении изм</w:t>
      </w:r>
      <w:r w:rsidR="007472B8">
        <w:rPr>
          <w:sz w:val="28"/>
          <w:szCs w:val="28"/>
        </w:rPr>
        <w:t>е</w:t>
      </w:r>
      <w:r w:rsidR="007472B8">
        <w:rPr>
          <w:sz w:val="28"/>
          <w:szCs w:val="28"/>
        </w:rPr>
        <w:t xml:space="preserve">нений в отдельные законодательные акты Российской Федерации», </w:t>
      </w:r>
      <w:r>
        <w:rPr>
          <w:sz w:val="28"/>
          <w:szCs w:val="28"/>
        </w:rPr>
        <w:t>Федеральным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 27.07.2010г. № 210-ФЗ «Об организации 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товской области, администрация Красноармейского муниципального района 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</w:t>
      </w:r>
      <w:r w:rsidRPr="009275F2">
        <w:rPr>
          <w:sz w:val="28"/>
          <w:szCs w:val="28"/>
        </w:rPr>
        <w:t>Я</w:t>
      </w:r>
      <w:r w:rsidRPr="009275F2">
        <w:rPr>
          <w:sz w:val="28"/>
          <w:szCs w:val="28"/>
        </w:rPr>
        <w:t>ЕТ:</w:t>
      </w:r>
    </w:p>
    <w:p w:rsidR="00693188" w:rsidRPr="00F70E16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муниципал</w:t>
      </w:r>
      <w:r w:rsidRPr="00C157BB">
        <w:rPr>
          <w:bCs/>
          <w:sz w:val="28"/>
          <w:szCs w:val="28"/>
        </w:rPr>
        <w:t>ь</w:t>
      </w:r>
      <w:r w:rsidRPr="00C157BB">
        <w:rPr>
          <w:bCs/>
          <w:sz w:val="28"/>
          <w:szCs w:val="28"/>
        </w:rPr>
        <w:t>ной услуги  «</w:t>
      </w:r>
      <w:r w:rsidR="00483552" w:rsidRPr="00C157BB">
        <w:rPr>
          <w:bCs/>
          <w:sz w:val="28"/>
          <w:szCs w:val="28"/>
        </w:rPr>
        <w:t>«</w:t>
      </w:r>
      <w:r w:rsidR="00A034C1" w:rsidRPr="00C157BB">
        <w:rPr>
          <w:sz w:val="28"/>
          <w:szCs w:val="28"/>
        </w:rPr>
        <w:t>Предоставление земельных участков без проведения торгов</w:t>
      </w:r>
      <w:r w:rsidR="007472B8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</w:t>
      </w:r>
      <w:r w:rsidRPr="00C157BB">
        <w:rPr>
          <w:bCs/>
          <w:sz w:val="28"/>
          <w:szCs w:val="28"/>
        </w:rPr>
        <w:t>н</w:t>
      </w:r>
      <w:r w:rsidRPr="00C157BB">
        <w:rPr>
          <w:bCs/>
          <w:sz w:val="28"/>
          <w:szCs w:val="28"/>
        </w:rPr>
        <w:t>ный постановлением администрации Красноармейского муниципального района С</w:t>
      </w:r>
      <w:r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 xml:space="preserve">ратовской области  от </w:t>
      </w:r>
      <w:r w:rsidR="007472B8">
        <w:rPr>
          <w:bCs/>
          <w:sz w:val="28"/>
          <w:szCs w:val="28"/>
        </w:rPr>
        <w:t>24.12.2018</w:t>
      </w:r>
      <w:r w:rsidRPr="00C157BB">
        <w:rPr>
          <w:bCs/>
          <w:sz w:val="28"/>
          <w:szCs w:val="28"/>
        </w:rPr>
        <w:t xml:space="preserve">г. № </w:t>
      </w:r>
      <w:r w:rsidR="007472B8">
        <w:rPr>
          <w:bCs/>
          <w:sz w:val="28"/>
          <w:szCs w:val="28"/>
        </w:rPr>
        <w:t xml:space="preserve">845 (с изменениями </w:t>
      </w:r>
      <w:r w:rsidR="00F70E16">
        <w:rPr>
          <w:bCs/>
          <w:sz w:val="28"/>
          <w:szCs w:val="28"/>
        </w:rPr>
        <w:t>от 27 октября 2022 г. № 953)</w:t>
      </w:r>
      <w:r w:rsidRPr="00C157BB">
        <w:rPr>
          <w:bCs/>
          <w:sz w:val="28"/>
          <w:szCs w:val="28"/>
        </w:rPr>
        <w:t>, следующие изменения:</w:t>
      </w:r>
    </w:p>
    <w:p w:rsidR="00F70E16" w:rsidRDefault="00F70E16" w:rsidP="00F70E1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 разделе</w:t>
      </w:r>
      <w:r w:rsidR="00923339">
        <w:rPr>
          <w:sz w:val="28"/>
          <w:szCs w:val="28"/>
        </w:rPr>
        <w:t xml:space="preserve"> «Круг заявителей» исключить слова «дачное хозяйство»;</w:t>
      </w:r>
    </w:p>
    <w:p w:rsidR="00483552" w:rsidRPr="00483552" w:rsidRDefault="00923339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 </w:t>
      </w:r>
      <w:r w:rsidR="00483552">
        <w:rPr>
          <w:sz w:val="28"/>
          <w:szCs w:val="28"/>
        </w:rPr>
        <w:t>«</w:t>
      </w:r>
      <w:r w:rsidR="00A034C1" w:rsidRPr="00DF1C48">
        <w:rPr>
          <w:sz w:val="28"/>
          <w:szCs w:val="28"/>
        </w:rPr>
        <w:t xml:space="preserve">Исчерпывающий перечень оснований для </w:t>
      </w:r>
      <w:r>
        <w:rPr>
          <w:sz w:val="28"/>
          <w:szCs w:val="28"/>
        </w:rPr>
        <w:t>отказа в приеме документов, необходимых для</w:t>
      </w:r>
      <w:r w:rsidR="00A034C1" w:rsidRPr="00DF1C4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="00A034C1" w:rsidRPr="00DF1C48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» исключить слова «да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хозяйство».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пост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новление путем размещения на официальном сайте администрации Красноармейского муниц</w:t>
      </w:r>
      <w:r w:rsidRPr="009275F2">
        <w:rPr>
          <w:sz w:val="28"/>
          <w:szCs w:val="28"/>
        </w:rPr>
        <w:t>и</w:t>
      </w:r>
      <w:r w:rsidRPr="009275F2">
        <w:rPr>
          <w:sz w:val="28"/>
          <w:szCs w:val="28"/>
        </w:rPr>
        <w:t xml:space="preserve">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r w:rsidRPr="009275F2">
        <w:rPr>
          <w:sz w:val="28"/>
          <w:szCs w:val="28"/>
          <w:lang w:val="en-US"/>
        </w:rPr>
        <w:t>krasnoarmeysk</w:t>
      </w:r>
      <w:r w:rsidRPr="0058113F">
        <w:rPr>
          <w:sz w:val="28"/>
          <w:szCs w:val="28"/>
        </w:rPr>
        <w:t>64.</w:t>
      </w:r>
      <w:r w:rsidRPr="009275F2">
        <w:rPr>
          <w:sz w:val="28"/>
          <w:szCs w:val="28"/>
          <w:lang w:val="en-US"/>
        </w:rPr>
        <w:t>ru</w:t>
      </w:r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r w:rsidRPr="009275F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23339">
        <w:rPr>
          <w:sz w:val="28"/>
          <w:szCs w:val="28"/>
        </w:rPr>
        <w:t xml:space="preserve">первого </w:t>
      </w:r>
      <w:r w:rsidRPr="009275F2">
        <w:rPr>
          <w:sz w:val="28"/>
          <w:szCs w:val="28"/>
        </w:rPr>
        <w:t>заместителя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6617E5" w:rsidRDefault="002B4862" w:rsidP="00923339">
      <w:pPr>
        <w:tabs>
          <w:tab w:val="left" w:pos="1152"/>
        </w:tabs>
        <w:ind w:left="709"/>
        <w:jc w:val="both"/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923339">
        <w:rPr>
          <w:sz w:val="28"/>
          <w:szCs w:val="28"/>
        </w:rPr>
        <w:t>Г</w:t>
      </w:r>
      <w:r w:rsidRPr="00762140">
        <w:rPr>
          <w:sz w:val="28"/>
          <w:szCs w:val="28"/>
        </w:rPr>
        <w:t>лав</w:t>
      </w:r>
      <w:r w:rsidR="00923339">
        <w:rPr>
          <w:sz w:val="28"/>
          <w:szCs w:val="28"/>
        </w:rPr>
        <w:t>а</w:t>
      </w:r>
      <w:r w:rsidRPr="00762140">
        <w:rPr>
          <w:sz w:val="28"/>
          <w:szCs w:val="28"/>
        </w:rPr>
        <w:t xml:space="preserve"> Красноармейского </w:t>
      </w:r>
    </w:p>
    <w:p w:rsidR="006617E5" w:rsidRDefault="00762140" w:rsidP="00923339">
      <w:pPr>
        <w:tabs>
          <w:tab w:val="left" w:pos="1170"/>
        </w:tabs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923339">
      <w:pgSz w:w="11906" w:h="16838"/>
      <w:pgMar w:top="397" w:right="397" w:bottom="244" w:left="3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38" w:rsidRDefault="00230738" w:rsidP="00923339">
      <w:r>
        <w:separator/>
      </w:r>
    </w:p>
  </w:endnote>
  <w:endnote w:type="continuationSeparator" w:id="1">
    <w:p w:rsidR="00230738" w:rsidRDefault="00230738" w:rsidP="0092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38" w:rsidRDefault="00230738" w:rsidP="00923339">
      <w:r>
        <w:separator/>
      </w:r>
    </w:p>
  </w:footnote>
  <w:footnote w:type="continuationSeparator" w:id="1">
    <w:p w:rsidR="00230738" w:rsidRDefault="00230738" w:rsidP="00923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11DB8"/>
    <w:rsid w:val="0021219E"/>
    <w:rsid w:val="00213281"/>
    <w:rsid w:val="00213E5D"/>
    <w:rsid w:val="00216E20"/>
    <w:rsid w:val="00216FB0"/>
    <w:rsid w:val="00221E9A"/>
    <w:rsid w:val="00227DDA"/>
    <w:rsid w:val="00230738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472B8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0665E"/>
    <w:rsid w:val="00812628"/>
    <w:rsid w:val="00812AF2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3339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0E16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233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3339"/>
    <w:rPr>
      <w:sz w:val="24"/>
      <w:szCs w:val="24"/>
    </w:rPr>
  </w:style>
  <w:style w:type="paragraph" w:styleId="ab">
    <w:name w:val="footer"/>
    <w:basedOn w:val="a"/>
    <w:link w:val="ac"/>
    <w:rsid w:val="009233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33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2023-11-03T09:18:00Z</dcterms:created>
  <dcterms:modified xsi:type="dcterms:W3CDTF">2023-11-03T09:18:00Z</dcterms:modified>
</cp:coreProperties>
</file>