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C3" w:rsidRDefault="00F944C3" w:rsidP="00F944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2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4C3" w:rsidRDefault="00F944C3" w:rsidP="00F944C3">
      <w:pPr>
        <w:jc w:val="center"/>
        <w:rPr>
          <w:sz w:val="28"/>
        </w:rPr>
      </w:pPr>
    </w:p>
    <w:p w:rsidR="00F944C3" w:rsidRPr="007B0983" w:rsidRDefault="00F944C3" w:rsidP="00F944C3">
      <w:pPr>
        <w:jc w:val="center"/>
        <w:rPr>
          <w:b/>
          <w:bCs/>
          <w:sz w:val="28"/>
          <w:szCs w:val="28"/>
        </w:rPr>
      </w:pPr>
      <w:r w:rsidRPr="007B0983">
        <w:rPr>
          <w:b/>
          <w:bCs/>
          <w:sz w:val="28"/>
          <w:szCs w:val="28"/>
        </w:rPr>
        <w:t xml:space="preserve"> АДМИНИСТРАЦИЯ</w:t>
      </w:r>
    </w:p>
    <w:p w:rsidR="00F944C3" w:rsidRPr="007B0983" w:rsidRDefault="00F944C3" w:rsidP="00F944C3">
      <w:pPr>
        <w:pStyle w:val="1"/>
        <w:rPr>
          <w:szCs w:val="28"/>
        </w:rPr>
      </w:pPr>
      <w:r w:rsidRPr="007B0983">
        <w:rPr>
          <w:szCs w:val="28"/>
        </w:rPr>
        <w:t xml:space="preserve">КРАСНОАРМЕЙСКОГО МУНИЦИПАЛЬНОГО РАЙОНА </w:t>
      </w:r>
    </w:p>
    <w:p w:rsidR="00F944C3" w:rsidRPr="007B0983" w:rsidRDefault="00F944C3" w:rsidP="00F944C3">
      <w:pPr>
        <w:pStyle w:val="1"/>
        <w:rPr>
          <w:szCs w:val="28"/>
        </w:rPr>
      </w:pPr>
      <w:r w:rsidRPr="007B0983">
        <w:rPr>
          <w:szCs w:val="28"/>
        </w:rPr>
        <w:t>САРАТОВСКОЙ ОБЛАСТИ</w:t>
      </w:r>
    </w:p>
    <w:p w:rsidR="00F944C3" w:rsidRPr="007B0983" w:rsidRDefault="00F944C3" w:rsidP="00F944C3">
      <w:pPr>
        <w:jc w:val="center"/>
        <w:rPr>
          <w:b/>
          <w:bCs/>
          <w:sz w:val="28"/>
          <w:szCs w:val="28"/>
        </w:rPr>
      </w:pPr>
    </w:p>
    <w:p w:rsidR="00F944C3" w:rsidRPr="007B0983" w:rsidRDefault="00F944C3" w:rsidP="00F944C3">
      <w:pPr>
        <w:pStyle w:val="2"/>
        <w:rPr>
          <w:sz w:val="28"/>
          <w:szCs w:val="28"/>
        </w:rPr>
      </w:pPr>
      <w:r w:rsidRPr="007B0983">
        <w:rPr>
          <w:sz w:val="28"/>
          <w:szCs w:val="28"/>
        </w:rPr>
        <w:t>ПОСТАНОВЛЕНИЕ</w:t>
      </w:r>
    </w:p>
    <w:tbl>
      <w:tblPr>
        <w:tblW w:w="5580" w:type="dxa"/>
        <w:tblInd w:w="108" w:type="dxa"/>
        <w:tblLayout w:type="fixed"/>
        <w:tblLook w:val="0000"/>
      </w:tblPr>
      <w:tblGrid>
        <w:gridCol w:w="540"/>
        <w:gridCol w:w="2700"/>
        <w:gridCol w:w="540"/>
        <w:gridCol w:w="1800"/>
      </w:tblGrid>
      <w:tr w:rsidR="00F944C3" w:rsidTr="007C4AA3">
        <w:trPr>
          <w:cantSplit/>
          <w:trHeight w:val="276"/>
        </w:trPr>
        <w:tc>
          <w:tcPr>
            <w:tcW w:w="540" w:type="dxa"/>
            <w:vMerge w:val="restart"/>
            <w:vAlign w:val="bottom"/>
          </w:tcPr>
          <w:p w:rsidR="00F944C3" w:rsidRDefault="00F944C3" w:rsidP="007C4AA3">
            <w:pPr>
              <w:jc w:val="center"/>
            </w:pPr>
            <w:r>
              <w:t>от</w:t>
            </w:r>
          </w:p>
        </w:tc>
        <w:tc>
          <w:tcPr>
            <w:tcW w:w="2700" w:type="dxa"/>
            <w:vMerge w:val="restart"/>
            <w:tcBorders>
              <w:bottom w:val="dotted" w:sz="4" w:space="0" w:color="auto"/>
            </w:tcBorders>
            <w:vAlign w:val="bottom"/>
          </w:tcPr>
          <w:p w:rsidR="00F944C3" w:rsidRPr="004A446F" w:rsidRDefault="00F944C3" w:rsidP="007C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апреля 2024г.</w:t>
            </w:r>
          </w:p>
        </w:tc>
        <w:tc>
          <w:tcPr>
            <w:tcW w:w="540" w:type="dxa"/>
            <w:vMerge w:val="restart"/>
            <w:vAlign w:val="bottom"/>
          </w:tcPr>
          <w:p w:rsidR="00F944C3" w:rsidRPr="004A446F" w:rsidRDefault="00F944C3" w:rsidP="007C4AA3">
            <w:pPr>
              <w:jc w:val="center"/>
              <w:rPr>
                <w:sz w:val="28"/>
                <w:szCs w:val="28"/>
              </w:rPr>
            </w:pPr>
            <w:r w:rsidRPr="004A446F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auto"/>
            </w:tcBorders>
            <w:vAlign w:val="bottom"/>
          </w:tcPr>
          <w:p w:rsidR="00F944C3" w:rsidRPr="004A446F" w:rsidRDefault="00F944C3" w:rsidP="00F94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</w:tr>
      <w:tr w:rsidR="00F944C3" w:rsidTr="007C4AA3">
        <w:trPr>
          <w:cantSplit/>
          <w:trHeight w:val="276"/>
        </w:trPr>
        <w:tc>
          <w:tcPr>
            <w:tcW w:w="540" w:type="dxa"/>
            <w:vMerge/>
            <w:vAlign w:val="bottom"/>
          </w:tcPr>
          <w:p w:rsidR="00F944C3" w:rsidRDefault="00F944C3" w:rsidP="007C4AA3">
            <w:pPr>
              <w:jc w:val="center"/>
            </w:pPr>
          </w:p>
        </w:tc>
        <w:tc>
          <w:tcPr>
            <w:tcW w:w="2700" w:type="dxa"/>
            <w:vMerge/>
            <w:tcBorders>
              <w:bottom w:val="dotted" w:sz="4" w:space="0" w:color="auto"/>
            </w:tcBorders>
            <w:vAlign w:val="bottom"/>
          </w:tcPr>
          <w:p w:rsidR="00F944C3" w:rsidRDefault="00F944C3" w:rsidP="007C4AA3">
            <w:pPr>
              <w:jc w:val="center"/>
            </w:pPr>
          </w:p>
        </w:tc>
        <w:tc>
          <w:tcPr>
            <w:tcW w:w="540" w:type="dxa"/>
            <w:vMerge/>
            <w:vAlign w:val="bottom"/>
          </w:tcPr>
          <w:p w:rsidR="00F944C3" w:rsidRDefault="00F944C3" w:rsidP="007C4AA3">
            <w:pPr>
              <w:jc w:val="center"/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bottom"/>
          </w:tcPr>
          <w:p w:rsidR="00F944C3" w:rsidRDefault="00F944C3" w:rsidP="007C4AA3">
            <w:pPr>
              <w:jc w:val="center"/>
            </w:pPr>
          </w:p>
        </w:tc>
      </w:tr>
      <w:tr w:rsidR="00F944C3" w:rsidTr="007C4AA3">
        <w:trPr>
          <w:cantSplit/>
          <w:trHeight w:val="135"/>
        </w:trPr>
        <w:tc>
          <w:tcPr>
            <w:tcW w:w="540" w:type="dxa"/>
          </w:tcPr>
          <w:p w:rsidR="00F944C3" w:rsidRDefault="00F944C3" w:rsidP="007C4AA3">
            <w:pPr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</w:tcPr>
          <w:p w:rsidR="00F944C3" w:rsidRDefault="00F944C3" w:rsidP="007C4AA3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F944C3" w:rsidRDefault="00F944C3" w:rsidP="007C4AA3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bottom"/>
          </w:tcPr>
          <w:p w:rsidR="00F944C3" w:rsidRDefault="00F944C3" w:rsidP="007C4AA3">
            <w:pPr>
              <w:jc w:val="right"/>
              <w:rPr>
                <w:sz w:val="20"/>
              </w:rPr>
            </w:pPr>
            <w:r>
              <w:rPr>
                <w:sz w:val="20"/>
              </w:rPr>
              <w:t>г. Красноармейск</w:t>
            </w:r>
          </w:p>
        </w:tc>
      </w:tr>
    </w:tbl>
    <w:p w:rsidR="00F944C3" w:rsidRDefault="00F944C3" w:rsidP="00F944C3">
      <w:pPr>
        <w:pStyle w:val="ConsPlusTitlePage"/>
        <w:jc w:val="center"/>
      </w:pPr>
    </w:p>
    <w:p w:rsidR="00F944C3" w:rsidRPr="004147CC" w:rsidRDefault="00F944C3" w:rsidP="00F944C3">
      <w:pPr>
        <w:pStyle w:val="2"/>
        <w:jc w:val="left"/>
        <w:rPr>
          <w:rFonts w:ascii="Tahoma" w:hAnsi="Tahoma" w:cs="Tahoma"/>
          <w:b w:val="0"/>
          <w:bCs w:val="0"/>
          <w:sz w:val="28"/>
          <w:szCs w:val="28"/>
        </w:rPr>
      </w:pPr>
      <w:r w:rsidRPr="004147CC">
        <w:rPr>
          <w:rFonts w:ascii="Tahoma" w:hAnsi="Tahoma" w:cs="Tahoma"/>
          <w:b w:val="0"/>
          <w:bCs w:val="0"/>
          <w:sz w:val="28"/>
          <w:szCs w:val="28"/>
        </w:rPr>
        <w:t xml:space="preserve">    </w:t>
      </w:r>
    </w:p>
    <w:p w:rsidR="00F944C3" w:rsidRPr="00F944C3" w:rsidRDefault="00F944C3" w:rsidP="00F944C3">
      <w:pPr>
        <w:ind w:right="3685"/>
        <w:jc w:val="both"/>
        <w:rPr>
          <w:sz w:val="28"/>
          <w:szCs w:val="28"/>
        </w:rPr>
      </w:pPr>
      <w:r w:rsidRPr="00F944C3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</w:t>
      </w:r>
      <w:r w:rsidRPr="00F944C3">
        <w:rPr>
          <w:bCs/>
          <w:sz w:val="28"/>
          <w:szCs w:val="28"/>
        </w:rPr>
        <w:t xml:space="preserve">дминистрации Красноармейского </w:t>
      </w:r>
      <w:r w:rsidRPr="00F944C3">
        <w:rPr>
          <w:rStyle w:val="FontStyle17"/>
          <w:b w:val="0"/>
          <w:sz w:val="28"/>
          <w:szCs w:val="28"/>
        </w:rPr>
        <w:t>муниципального района</w:t>
      </w:r>
      <w:r w:rsidRPr="00F944C3">
        <w:rPr>
          <w:sz w:val="28"/>
          <w:szCs w:val="28"/>
        </w:rPr>
        <w:t xml:space="preserve"> и урегулированию конфликта интересов</w:t>
      </w:r>
    </w:p>
    <w:p w:rsidR="00F944C3" w:rsidRDefault="00F944C3" w:rsidP="00F944C3">
      <w:pPr>
        <w:jc w:val="both"/>
        <w:rPr>
          <w:rFonts w:ascii="PT Astra Serif" w:hAnsi="PT Astra Serif"/>
          <w:sz w:val="28"/>
          <w:szCs w:val="28"/>
        </w:rPr>
      </w:pPr>
    </w:p>
    <w:p w:rsidR="00F944C3" w:rsidRPr="00F944C3" w:rsidRDefault="00F944C3" w:rsidP="00F944C3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F944C3">
        <w:rPr>
          <w:color w:val="000000" w:themeColor="text1"/>
          <w:sz w:val="28"/>
          <w:szCs w:val="28"/>
        </w:rPr>
        <w:t xml:space="preserve">В соответствии с Федеральным законом от 02.03.2007г. № 25-ФЗ «О муниципальной службе в Российской Федерации», Федеральным законом от 25.12.2008г. № 273-ФЗ «О противодействии коррупции», с учетом Указа Президента Российской Федерации </w:t>
      </w:r>
      <w:hyperlink r:id="rId5" w:history="1">
        <w:r w:rsidRPr="00F944C3">
          <w:rPr>
            <w:rStyle w:val="a6"/>
            <w:color w:val="000000" w:themeColor="text1"/>
            <w:sz w:val="28"/>
            <w:szCs w:val="28"/>
          </w:rPr>
          <w:t>от 01.07.2010 года N </w:t>
        </w:r>
      </w:hyperlink>
      <w:r w:rsidRPr="00F944C3">
        <w:rPr>
          <w:color w:val="000000" w:themeColor="text1"/>
          <w:sz w:val="28"/>
          <w:szCs w:val="28"/>
        </w:rPr>
        <w:t>821 "О комиссиях по соблюдению требований к служебному поведению федеральных государственных служащих и урегулированию конфликта интересов ", Законом Саратовской области от 2 августа 2007 года № 157-ЗСО «О</w:t>
      </w:r>
      <w:proofErr w:type="gramEnd"/>
      <w:r w:rsidRPr="00F944C3">
        <w:rPr>
          <w:color w:val="000000" w:themeColor="text1"/>
          <w:sz w:val="28"/>
          <w:szCs w:val="28"/>
        </w:rPr>
        <w:t xml:space="preserve"> некоторых вопросах  муниципальной службы в Саратовской области», и на основании Устава Красноармейского муниципального района Саратовской области, администрация Красноармейского муниципального района ПОСТАНОВЛЯЕТ:</w:t>
      </w:r>
    </w:p>
    <w:p w:rsidR="00F944C3" w:rsidRPr="00F944C3" w:rsidRDefault="00F944C3" w:rsidP="00F944C3">
      <w:pPr>
        <w:jc w:val="both"/>
        <w:rPr>
          <w:color w:val="000000" w:themeColor="text1"/>
          <w:sz w:val="28"/>
          <w:szCs w:val="28"/>
        </w:rPr>
      </w:pPr>
      <w:r w:rsidRPr="00F944C3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ab/>
      </w:r>
      <w:r w:rsidRPr="00F944C3">
        <w:rPr>
          <w:color w:val="000000" w:themeColor="text1"/>
          <w:sz w:val="28"/>
          <w:szCs w:val="28"/>
        </w:rPr>
        <w:t>1. Утвердить Положение «О комиссии по соблюдению требований к служебному поведению муниципальных служащих а</w:t>
      </w:r>
      <w:r w:rsidRPr="00F944C3">
        <w:rPr>
          <w:bCs/>
          <w:color w:val="000000" w:themeColor="text1"/>
          <w:sz w:val="28"/>
          <w:szCs w:val="28"/>
        </w:rPr>
        <w:t xml:space="preserve">дминистрации Красноармейского </w:t>
      </w:r>
      <w:r w:rsidRPr="00F944C3">
        <w:rPr>
          <w:rStyle w:val="FontStyle17"/>
          <w:b w:val="0"/>
          <w:color w:val="000000" w:themeColor="text1"/>
          <w:sz w:val="28"/>
          <w:szCs w:val="28"/>
        </w:rPr>
        <w:t>муниципального района</w:t>
      </w:r>
      <w:r w:rsidRPr="00F944C3">
        <w:rPr>
          <w:color w:val="000000" w:themeColor="text1"/>
          <w:sz w:val="28"/>
          <w:szCs w:val="28"/>
        </w:rPr>
        <w:t xml:space="preserve"> и урегулированию конфликта интересов» согласно приложению № 1. </w:t>
      </w:r>
    </w:p>
    <w:p w:rsidR="00F944C3" w:rsidRPr="00F944C3" w:rsidRDefault="00F944C3" w:rsidP="00F944C3">
      <w:pPr>
        <w:jc w:val="both"/>
        <w:rPr>
          <w:color w:val="000000" w:themeColor="text1"/>
          <w:sz w:val="28"/>
          <w:szCs w:val="28"/>
        </w:rPr>
      </w:pPr>
      <w:r w:rsidRPr="00F944C3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ab/>
      </w:r>
      <w:r w:rsidRPr="00F944C3">
        <w:rPr>
          <w:color w:val="000000" w:themeColor="text1"/>
          <w:sz w:val="28"/>
          <w:szCs w:val="28"/>
        </w:rPr>
        <w:t xml:space="preserve">2. </w:t>
      </w:r>
      <w:proofErr w:type="gramStart"/>
      <w:r w:rsidRPr="00F944C3">
        <w:rPr>
          <w:color w:val="000000" w:themeColor="text1"/>
          <w:sz w:val="28"/>
          <w:szCs w:val="28"/>
        </w:rPr>
        <w:t>Считать утратившими силу постановления администрации Красноармейского муниципального района от  02.07.2018 г.   №  434 «Об утверждении Положения  о комиссии по соблюдению требований к служебному поведению муниципальных служащих а</w:t>
      </w:r>
      <w:r w:rsidRPr="00F944C3">
        <w:rPr>
          <w:bCs/>
          <w:color w:val="000000" w:themeColor="text1"/>
          <w:sz w:val="28"/>
          <w:szCs w:val="28"/>
        </w:rPr>
        <w:t xml:space="preserve">дминистрации Красноармейского </w:t>
      </w:r>
      <w:r w:rsidRPr="00F944C3">
        <w:rPr>
          <w:rStyle w:val="FontStyle17"/>
          <w:b w:val="0"/>
          <w:color w:val="000000" w:themeColor="text1"/>
          <w:sz w:val="28"/>
          <w:szCs w:val="28"/>
        </w:rPr>
        <w:t>муниципального района</w:t>
      </w:r>
      <w:r w:rsidRPr="00F944C3">
        <w:rPr>
          <w:color w:val="000000" w:themeColor="text1"/>
          <w:sz w:val="28"/>
          <w:szCs w:val="28"/>
        </w:rPr>
        <w:t xml:space="preserve"> и урегулированию конфликта интересов», от 28.12.2018г. №890 «О внесении изменений в Положение, утвержденного постановлением от 02.07.2018г. № 434» и от  02.05.2023г. </w:t>
      </w:r>
      <w:r w:rsidRPr="00F944C3">
        <w:rPr>
          <w:color w:val="000000" w:themeColor="text1"/>
          <w:sz w:val="28"/>
          <w:szCs w:val="28"/>
        </w:rPr>
        <w:lastRenderedPageBreak/>
        <w:t>№339 «О внесении изменений в Положение, утвержденного постановлением</w:t>
      </w:r>
      <w:proofErr w:type="gramEnd"/>
      <w:r w:rsidRPr="00F944C3">
        <w:rPr>
          <w:color w:val="000000" w:themeColor="text1"/>
          <w:sz w:val="28"/>
          <w:szCs w:val="28"/>
        </w:rPr>
        <w:t xml:space="preserve"> от 02.07.2018г. № 434.</w:t>
      </w:r>
    </w:p>
    <w:p w:rsidR="00F944C3" w:rsidRPr="00F944C3" w:rsidRDefault="00F944C3" w:rsidP="00F944C3">
      <w:pPr>
        <w:jc w:val="both"/>
        <w:rPr>
          <w:color w:val="000000" w:themeColor="text1"/>
          <w:sz w:val="28"/>
          <w:szCs w:val="28"/>
        </w:rPr>
      </w:pPr>
      <w:r w:rsidRPr="00F944C3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ab/>
      </w:r>
      <w:r w:rsidRPr="00F944C3">
        <w:rPr>
          <w:color w:val="000000" w:themeColor="text1"/>
          <w:sz w:val="28"/>
          <w:szCs w:val="28"/>
        </w:rPr>
        <w:t>3. Организационно</w:t>
      </w:r>
      <w:r>
        <w:rPr>
          <w:color w:val="000000" w:themeColor="text1"/>
          <w:sz w:val="28"/>
          <w:szCs w:val="28"/>
        </w:rPr>
        <w:t xml:space="preserve"> </w:t>
      </w:r>
      <w:r w:rsidRPr="00F944C3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F944C3">
        <w:rPr>
          <w:color w:val="000000" w:themeColor="text1"/>
          <w:sz w:val="28"/>
          <w:szCs w:val="28"/>
        </w:rPr>
        <w:t>контрольному отделу администрации Красноармейского муниципального района опубликовать настоящее постановление путем размещения на официальном сайте администрации Красноармейского муниципального района в сети «Интернет».</w:t>
      </w:r>
    </w:p>
    <w:p w:rsidR="00F944C3" w:rsidRPr="00F944C3" w:rsidRDefault="00F944C3" w:rsidP="00F944C3">
      <w:pPr>
        <w:pStyle w:val="2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F944C3">
        <w:rPr>
          <w:b w:val="0"/>
          <w:color w:val="000000" w:themeColor="text1"/>
          <w:sz w:val="28"/>
          <w:szCs w:val="28"/>
        </w:rPr>
        <w:t xml:space="preserve">4. </w:t>
      </w:r>
      <w:proofErr w:type="gramStart"/>
      <w:r w:rsidRPr="00F944C3">
        <w:rPr>
          <w:b w:val="0"/>
          <w:color w:val="000000" w:themeColor="text1"/>
          <w:sz w:val="28"/>
          <w:szCs w:val="28"/>
        </w:rPr>
        <w:t>Контроль за</w:t>
      </w:r>
      <w:proofErr w:type="gramEnd"/>
      <w:r w:rsidRPr="00F944C3">
        <w:rPr>
          <w:b w:val="0"/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Красноармейского муниципального района -  руководителя аппарата </w:t>
      </w:r>
      <w:proofErr w:type="spellStart"/>
      <w:r w:rsidRPr="00F944C3">
        <w:rPr>
          <w:b w:val="0"/>
          <w:color w:val="000000" w:themeColor="text1"/>
          <w:sz w:val="28"/>
          <w:szCs w:val="28"/>
        </w:rPr>
        <w:t>Всемирнова</w:t>
      </w:r>
      <w:proofErr w:type="spellEnd"/>
      <w:r w:rsidRPr="00F944C3">
        <w:rPr>
          <w:b w:val="0"/>
          <w:color w:val="000000" w:themeColor="text1"/>
          <w:sz w:val="28"/>
          <w:szCs w:val="28"/>
        </w:rPr>
        <w:t>.</w:t>
      </w:r>
    </w:p>
    <w:p w:rsidR="00F944C3" w:rsidRPr="00F944C3" w:rsidRDefault="00F944C3" w:rsidP="00F944C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F944C3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ab/>
      </w:r>
      <w:r w:rsidRPr="00F944C3">
        <w:rPr>
          <w:color w:val="000000" w:themeColor="text1"/>
          <w:sz w:val="28"/>
          <w:szCs w:val="28"/>
        </w:rPr>
        <w:t xml:space="preserve">5. </w:t>
      </w:r>
      <w:r w:rsidRPr="00F944C3">
        <w:rPr>
          <w:color w:val="000000" w:themeColor="text1"/>
          <w:sz w:val="28"/>
        </w:rPr>
        <w:t xml:space="preserve">Настоящее решение вступает в силу с момента официального опубликования (обнародования). </w:t>
      </w:r>
    </w:p>
    <w:p w:rsidR="00F944C3" w:rsidRPr="00917B3C" w:rsidRDefault="00F944C3" w:rsidP="00F944C3">
      <w:pPr>
        <w:jc w:val="both"/>
        <w:rPr>
          <w:sz w:val="28"/>
          <w:szCs w:val="28"/>
        </w:rPr>
      </w:pPr>
    </w:p>
    <w:p w:rsidR="00F944C3" w:rsidRPr="003C693D" w:rsidRDefault="00F944C3" w:rsidP="00F944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944C3" w:rsidRPr="003C693D" w:rsidRDefault="00F944C3" w:rsidP="00F944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44C3" w:rsidRPr="003C693D" w:rsidRDefault="00F944C3" w:rsidP="00F944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Pr="003C693D">
        <w:rPr>
          <w:sz w:val="28"/>
          <w:szCs w:val="28"/>
        </w:rPr>
        <w:t>Красноармейского</w:t>
      </w:r>
      <w:proofErr w:type="gramEnd"/>
      <w:r w:rsidRPr="003C693D">
        <w:rPr>
          <w:sz w:val="28"/>
          <w:szCs w:val="28"/>
        </w:rPr>
        <w:t xml:space="preserve"> </w:t>
      </w:r>
    </w:p>
    <w:p w:rsidR="00F944C3" w:rsidRPr="003C693D" w:rsidRDefault="00F944C3" w:rsidP="00F944C3">
      <w:pPr>
        <w:jc w:val="both"/>
        <w:rPr>
          <w:sz w:val="28"/>
          <w:szCs w:val="28"/>
        </w:rPr>
      </w:pPr>
      <w:r w:rsidRPr="003C693D">
        <w:rPr>
          <w:sz w:val="28"/>
          <w:szCs w:val="28"/>
        </w:rPr>
        <w:t xml:space="preserve">муниципального района                                      </w:t>
      </w:r>
      <w:r>
        <w:rPr>
          <w:sz w:val="28"/>
          <w:szCs w:val="28"/>
        </w:rPr>
        <w:t xml:space="preserve">                            А.И. Зотов</w:t>
      </w:r>
    </w:p>
    <w:p w:rsidR="00F944C3" w:rsidRPr="003C693D" w:rsidRDefault="00F944C3" w:rsidP="00F944C3">
      <w:pPr>
        <w:pStyle w:val="ConsPlusNormal"/>
        <w:jc w:val="center"/>
        <w:rPr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  <w:r w:rsidRPr="00277C2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Pr="00277C28" w:rsidRDefault="00F944C3" w:rsidP="00F944C3">
      <w:pPr>
        <w:jc w:val="both"/>
        <w:rPr>
          <w:rFonts w:ascii="PT Astra Serif" w:hAnsi="PT Astra Serif"/>
          <w:sz w:val="28"/>
          <w:szCs w:val="28"/>
        </w:rPr>
      </w:pPr>
      <w:r w:rsidRPr="00277C28">
        <w:rPr>
          <w:rFonts w:ascii="PT Astra Serif" w:hAnsi="PT Astra Serif"/>
          <w:sz w:val="28"/>
          <w:szCs w:val="28"/>
        </w:rPr>
        <w:lastRenderedPageBreak/>
        <w:t xml:space="preserve">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</w:t>
      </w:r>
      <w:r w:rsidRPr="00277C28">
        <w:rPr>
          <w:rFonts w:ascii="PT Astra Serif" w:hAnsi="PT Astra Serif"/>
          <w:sz w:val="28"/>
          <w:szCs w:val="28"/>
        </w:rPr>
        <w:t>Приложение № 1 к постановлению</w:t>
      </w:r>
    </w:p>
    <w:p w:rsidR="00F944C3" w:rsidRPr="00277C28" w:rsidRDefault="00F944C3" w:rsidP="00F944C3">
      <w:pPr>
        <w:jc w:val="both"/>
        <w:rPr>
          <w:rFonts w:ascii="PT Astra Serif" w:hAnsi="PT Astra Serif"/>
          <w:sz w:val="28"/>
          <w:szCs w:val="28"/>
        </w:rPr>
      </w:pPr>
      <w:r w:rsidRPr="00277C28"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277C28">
        <w:rPr>
          <w:rFonts w:ascii="PT Astra Serif" w:hAnsi="PT Astra Serif"/>
          <w:sz w:val="28"/>
          <w:szCs w:val="28"/>
        </w:rPr>
        <w:t>администрации района</w:t>
      </w:r>
    </w:p>
    <w:p w:rsidR="00F944C3" w:rsidRPr="00277C28" w:rsidRDefault="00F944C3" w:rsidP="00F944C3">
      <w:pPr>
        <w:jc w:val="both"/>
        <w:rPr>
          <w:rFonts w:ascii="PT Astra Serif" w:hAnsi="PT Astra Serif"/>
          <w:sz w:val="28"/>
          <w:szCs w:val="28"/>
        </w:rPr>
      </w:pPr>
      <w:r w:rsidRPr="00277C28"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277C28">
        <w:rPr>
          <w:rFonts w:ascii="PT Astra Serif" w:hAnsi="PT Astra Serif"/>
          <w:sz w:val="28"/>
          <w:szCs w:val="28"/>
        </w:rPr>
        <w:t xml:space="preserve">от  </w:t>
      </w:r>
      <w:r>
        <w:rPr>
          <w:rFonts w:ascii="PT Astra Serif" w:hAnsi="PT Astra Serif"/>
          <w:sz w:val="28"/>
          <w:szCs w:val="28"/>
        </w:rPr>
        <w:t>24 апреля 2024</w:t>
      </w:r>
      <w:r w:rsidRPr="00277C28">
        <w:rPr>
          <w:rFonts w:ascii="PT Astra Serif" w:hAnsi="PT Astra Serif"/>
          <w:sz w:val="28"/>
          <w:szCs w:val="28"/>
        </w:rPr>
        <w:t xml:space="preserve"> г. № </w:t>
      </w:r>
      <w:r>
        <w:rPr>
          <w:rFonts w:ascii="PT Astra Serif" w:hAnsi="PT Astra Serif"/>
          <w:sz w:val="28"/>
          <w:szCs w:val="28"/>
        </w:rPr>
        <w:t>328</w:t>
      </w:r>
    </w:p>
    <w:p w:rsidR="00F944C3" w:rsidRPr="00277C28" w:rsidRDefault="00F944C3" w:rsidP="00F944C3">
      <w:pPr>
        <w:jc w:val="right"/>
        <w:rPr>
          <w:rFonts w:ascii="PT Astra Serif" w:hAnsi="PT Astra Serif"/>
          <w:sz w:val="28"/>
          <w:szCs w:val="28"/>
        </w:rPr>
      </w:pPr>
    </w:p>
    <w:p w:rsidR="00F944C3" w:rsidRPr="00277C28" w:rsidRDefault="00F944C3" w:rsidP="00F944C3">
      <w:pPr>
        <w:rPr>
          <w:rFonts w:ascii="PT Astra Serif" w:hAnsi="PT Astra Serif"/>
          <w:sz w:val="28"/>
          <w:szCs w:val="28"/>
        </w:rPr>
      </w:pPr>
      <w:r w:rsidRPr="00277C2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F944C3" w:rsidRPr="00277C28" w:rsidRDefault="00F944C3" w:rsidP="00F944C3">
      <w:pPr>
        <w:jc w:val="center"/>
        <w:rPr>
          <w:rFonts w:ascii="PT Astra Serif" w:hAnsi="PT Astra Serif"/>
          <w:sz w:val="28"/>
          <w:szCs w:val="28"/>
        </w:rPr>
      </w:pPr>
      <w:r w:rsidRPr="00277C28">
        <w:rPr>
          <w:rFonts w:ascii="PT Astra Serif" w:hAnsi="PT Astra Serif"/>
          <w:sz w:val="28"/>
          <w:szCs w:val="28"/>
        </w:rPr>
        <w:t>ПОЛОЖЕНИЕ</w:t>
      </w:r>
    </w:p>
    <w:p w:rsidR="00F944C3" w:rsidRDefault="00F944C3" w:rsidP="00F944C3">
      <w:pPr>
        <w:jc w:val="center"/>
        <w:rPr>
          <w:rFonts w:ascii="PT Astra Serif" w:hAnsi="PT Astra Serif"/>
          <w:sz w:val="28"/>
          <w:szCs w:val="28"/>
        </w:rPr>
      </w:pPr>
      <w:r w:rsidRPr="00E70055">
        <w:rPr>
          <w:rFonts w:ascii="PT Astra Serif" w:hAnsi="PT Astra Serif"/>
          <w:sz w:val="28"/>
          <w:szCs w:val="28"/>
        </w:rPr>
        <w:t>О комиссии по соблюдению требований к служебному поведению муниципальных служащих а</w:t>
      </w:r>
      <w:r w:rsidRPr="00E70055">
        <w:rPr>
          <w:rFonts w:ascii="PT Astra Serif" w:hAnsi="PT Astra Serif"/>
          <w:bCs/>
          <w:sz w:val="28"/>
          <w:szCs w:val="28"/>
        </w:rPr>
        <w:t xml:space="preserve">дминистрации Красноармейского </w:t>
      </w:r>
      <w:r w:rsidRPr="00E70055">
        <w:rPr>
          <w:rStyle w:val="FontStyle17"/>
          <w:rFonts w:ascii="PT Astra Serif" w:hAnsi="PT Astra Serif"/>
          <w:b w:val="0"/>
          <w:sz w:val="28"/>
          <w:szCs w:val="28"/>
        </w:rPr>
        <w:t>муниципального района</w:t>
      </w:r>
      <w:r w:rsidRPr="00E70055">
        <w:rPr>
          <w:rFonts w:ascii="PT Astra Serif" w:hAnsi="PT Astra Serif"/>
          <w:sz w:val="28"/>
          <w:szCs w:val="28"/>
        </w:rPr>
        <w:t xml:space="preserve"> и урегулированию конфликта интересов</w:t>
      </w:r>
    </w:p>
    <w:p w:rsidR="00F944C3" w:rsidRPr="00277C28" w:rsidRDefault="00F944C3" w:rsidP="00F944C3">
      <w:pPr>
        <w:jc w:val="center"/>
        <w:rPr>
          <w:rFonts w:ascii="PT Astra Serif" w:hAnsi="PT Astra Serif"/>
          <w:sz w:val="28"/>
          <w:szCs w:val="28"/>
        </w:rPr>
      </w:pP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gramStart"/>
      <w:r w:rsidRPr="00ED3527">
        <w:rPr>
          <w:rFonts w:ascii="PT Astra Serif" w:hAnsi="PT Astra Serif"/>
          <w:sz w:val="28"/>
          <w:szCs w:val="28"/>
        </w:rPr>
        <w:t>1.Настоящим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Красноармейского муниципального района Саратовской области и урегулированию конфликта интересов (далее - комиссия.</w:t>
      </w:r>
      <w:proofErr w:type="gramEnd"/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0" w:name="sub_1002"/>
      <w:r w:rsidRPr="00ED3527">
        <w:rPr>
          <w:rFonts w:ascii="PT Astra Serif" w:hAnsi="PT Astra Serif"/>
          <w:sz w:val="28"/>
          <w:szCs w:val="28"/>
        </w:rPr>
        <w:t xml:space="preserve">2. Комиссия в своей деятельности руководствуется </w:t>
      </w:r>
      <w:hyperlink r:id="rId6" w:history="1">
        <w:r w:rsidRPr="00ED3527">
          <w:rPr>
            <w:rFonts w:ascii="PT Astra Serif" w:hAnsi="PT Astra Serif"/>
            <w:sz w:val="28"/>
            <w:szCs w:val="28"/>
          </w:rPr>
          <w:t>Конституцией</w:t>
        </w:r>
      </w:hyperlink>
      <w:r w:rsidRPr="00ED3527">
        <w:rPr>
          <w:rFonts w:ascii="PT Astra Serif" w:hAnsi="PT Astra Serif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Саратовской области, актами Губернатора и Правительства Саратовской области, а также  настоящим Положением</w:t>
      </w:r>
      <w:bookmarkStart w:id="1" w:name="sub_10003"/>
      <w:bookmarkEnd w:id="0"/>
      <w:r w:rsidRPr="00ED3527">
        <w:rPr>
          <w:rFonts w:ascii="PT Astra Serif" w:hAnsi="PT Astra Serif"/>
          <w:sz w:val="28"/>
          <w:szCs w:val="28"/>
        </w:rPr>
        <w:t>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>3. Основной задачей комиссий является содействие:</w:t>
      </w:r>
    </w:p>
    <w:bookmarkEnd w:id="1"/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gramStart"/>
      <w:r w:rsidRPr="00ED3527">
        <w:rPr>
          <w:rFonts w:ascii="PT Astra Serif" w:hAnsi="PT Astra Serif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7" w:history="1">
        <w:r w:rsidRPr="00ED3527">
          <w:rPr>
            <w:rFonts w:ascii="PT Astra Serif" w:hAnsi="PT Astra Serif"/>
            <w:sz w:val="28"/>
            <w:szCs w:val="28"/>
          </w:rPr>
          <w:t>Федеральным законом</w:t>
        </w:r>
      </w:hyperlink>
      <w:r w:rsidRPr="00ED3527">
        <w:rPr>
          <w:rFonts w:ascii="PT Astra Serif" w:hAnsi="PT Astra Serif"/>
          <w:sz w:val="28"/>
          <w:szCs w:val="28"/>
        </w:rPr>
        <w:t xml:space="preserve"> от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>б) в осуществлении в администрации Красноармейского муниципального района Саратовской области мер по предупреждению коррупции.</w:t>
      </w:r>
    </w:p>
    <w:bookmarkStart w:id="2" w:name="sub_10004"/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fldChar w:fldCharType="begin"/>
      </w:r>
      <w:r w:rsidRPr="00ED3527">
        <w:rPr>
          <w:rFonts w:ascii="PT Astra Serif" w:hAnsi="PT Astra Serif"/>
          <w:sz w:val="28"/>
          <w:szCs w:val="28"/>
        </w:rPr>
        <w:instrText>HYPERLINK "http://pravo.minjust.ru/"</w:instrText>
      </w:r>
      <w:r w:rsidRPr="00ED3527">
        <w:rPr>
          <w:rFonts w:ascii="PT Astra Serif" w:hAnsi="PT Astra Serif"/>
          <w:sz w:val="28"/>
          <w:szCs w:val="28"/>
        </w:rPr>
        <w:fldChar w:fldCharType="separate"/>
      </w:r>
      <w:r w:rsidRPr="00ED3527">
        <w:rPr>
          <w:rFonts w:ascii="PT Astra Serif" w:hAnsi="PT Astra Serif"/>
          <w:sz w:val="28"/>
          <w:szCs w:val="28"/>
        </w:rPr>
        <w:t>4.</w:t>
      </w:r>
      <w:r w:rsidRPr="00ED3527">
        <w:rPr>
          <w:rFonts w:ascii="PT Astra Serif" w:hAnsi="PT Astra Serif"/>
          <w:sz w:val="28"/>
          <w:szCs w:val="28"/>
        </w:rPr>
        <w:fldChar w:fldCharType="end"/>
      </w:r>
      <w:r w:rsidRPr="00ED3527">
        <w:rPr>
          <w:rFonts w:ascii="PT Astra Serif" w:hAnsi="PT Astra Serif"/>
          <w:sz w:val="28"/>
          <w:szCs w:val="28"/>
        </w:rPr>
        <w:t xml:space="preserve"> Комиссия рассматривает вопросы, связанные с соблюдением </w:t>
      </w:r>
      <w:hyperlink r:id="rId8" w:history="1">
        <w:r w:rsidRPr="00ED3527">
          <w:rPr>
            <w:rFonts w:ascii="PT Astra Serif" w:hAnsi="PT Astra Serif"/>
            <w:sz w:val="28"/>
            <w:szCs w:val="28"/>
          </w:rPr>
          <w:t>требований</w:t>
        </w:r>
      </w:hyperlink>
      <w:r w:rsidRPr="00ED3527">
        <w:rPr>
          <w:rFonts w:ascii="PT Astra Serif" w:hAnsi="PT Astra Serif"/>
          <w:sz w:val="28"/>
          <w:szCs w:val="28"/>
        </w:rPr>
        <w:t xml:space="preserve">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Красноармейского муниципального района Саратовской области.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3" w:name="sub_1005"/>
      <w:bookmarkEnd w:id="2"/>
      <w:r w:rsidRPr="00ED3527">
        <w:rPr>
          <w:rFonts w:ascii="PT Astra Serif" w:hAnsi="PT Astra Serif"/>
          <w:sz w:val="28"/>
          <w:szCs w:val="28"/>
        </w:rPr>
        <w:t>5. Комиссия образуется распоряжением администрации Красноармейского муниципального района Саратовской области. Указанным распоряжением утверждается состав комиссии и порядок ее работы.</w:t>
      </w:r>
    </w:p>
    <w:bookmarkEnd w:id="3"/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>6. В состав комиссии входят председатель комиссии, его заместитель, назначаемый главой Красноармейского муниципального района из числа членов комиссии, замещающих должности муниципальной службы в администрации Красноармейского муниципального района Саратовской области, секретарь и члены комиссии. Все члены комиссии при принятии решений обладают равными правами.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lastRenderedPageBreak/>
        <w:t>В отсутствие председателя комиссии его обязанности исполняет заместитель председателя комиссии.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>7. В состав комиссии входят: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>а) руководитель органа исполнительной власти района  (председатель комиссии), руководитель аппарата администрации Красноармейского муниципального района, должностное лицо правового и организационно-контрольного отделов администрации Красноармейского муниципального района, консультант по муниципальной службе и кадровой работе администрации Красноармейского муниципального района (секретарь комиссии), муниципальные служащие других подразделений администрации Красноармейского муниципального района, определяемые главой Красноармейского муниципального района;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б) </w:t>
      </w:r>
      <w:bookmarkStart w:id="4" w:name="sub_10083"/>
      <w:r w:rsidRPr="00ED3527">
        <w:rPr>
          <w:rFonts w:ascii="PT Astra Serif" w:hAnsi="PT Astra Serif"/>
          <w:sz w:val="28"/>
          <w:szCs w:val="28"/>
        </w:rPr>
        <w:t>представитель (представители) научных и образовательных организаций, деятельность которых связана с муниципальной службой.</w:t>
      </w:r>
    </w:p>
    <w:bookmarkEnd w:id="4"/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8. Глава Красноармейского муниципального района может принять </w:t>
      </w:r>
      <w:hyperlink r:id="rId9" w:history="1">
        <w:r w:rsidRPr="00ED3527">
          <w:rPr>
            <w:rFonts w:ascii="PT Astra Serif" w:hAnsi="PT Astra Serif"/>
            <w:sz w:val="28"/>
            <w:szCs w:val="28"/>
          </w:rPr>
          <w:t>решение</w:t>
        </w:r>
      </w:hyperlink>
      <w:r w:rsidRPr="00ED3527">
        <w:rPr>
          <w:rFonts w:ascii="PT Astra Serif" w:hAnsi="PT Astra Serif"/>
          <w:sz w:val="28"/>
          <w:szCs w:val="28"/>
        </w:rPr>
        <w:t xml:space="preserve"> о включении в состав комиссии: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5" w:name="sub_10091"/>
      <w:r w:rsidRPr="00ED3527">
        <w:rPr>
          <w:rFonts w:ascii="PT Astra Serif" w:hAnsi="PT Astra Serif"/>
          <w:sz w:val="28"/>
          <w:szCs w:val="28"/>
        </w:rPr>
        <w:t>а) представителя общественного совета Красноармейского района;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6" w:name="sub_10092"/>
      <w:bookmarkEnd w:id="5"/>
      <w:r w:rsidRPr="00ED3527">
        <w:rPr>
          <w:rFonts w:ascii="PT Astra Serif" w:hAnsi="PT Astra Serif"/>
          <w:sz w:val="28"/>
          <w:szCs w:val="28"/>
        </w:rPr>
        <w:t>б) представителя Совета ветеранов войны, труда, Вооруженных сил и правоохранительных органов Красноармейского района;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7" w:name="sub_10093"/>
      <w:bookmarkEnd w:id="6"/>
      <w:r w:rsidRPr="00ED3527">
        <w:rPr>
          <w:rFonts w:ascii="PT Astra Serif" w:hAnsi="PT Astra Serif"/>
          <w:sz w:val="28"/>
          <w:szCs w:val="28"/>
        </w:rPr>
        <w:t>в) представителя профсоюзной организации Красноармейского муниципального района.</w:t>
      </w:r>
    </w:p>
    <w:bookmarkEnd w:id="7"/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9. </w:t>
      </w:r>
      <w:proofErr w:type="gramStart"/>
      <w:r w:rsidRPr="00ED3527">
        <w:rPr>
          <w:rFonts w:ascii="PT Astra Serif" w:hAnsi="PT Astra Serif"/>
          <w:sz w:val="28"/>
          <w:szCs w:val="28"/>
        </w:rPr>
        <w:t>Лица, указанные в под</w:t>
      </w:r>
      <w:hyperlink w:anchor="sub_1009" w:history="1">
        <w:r w:rsidRPr="00ED3527">
          <w:rPr>
            <w:rFonts w:ascii="PT Astra Serif" w:hAnsi="PT Astra Serif"/>
            <w:sz w:val="28"/>
            <w:szCs w:val="28"/>
          </w:rPr>
          <w:t>пункте «б» пункта 7 и пункт</w:t>
        </w:r>
      </w:hyperlink>
      <w:r w:rsidRPr="00ED3527">
        <w:rPr>
          <w:rFonts w:ascii="PT Astra Serif" w:hAnsi="PT Astra Serif"/>
          <w:sz w:val="28"/>
          <w:szCs w:val="28"/>
        </w:rPr>
        <w:t>е 8 настоящего Положения, включаются в состав комиссии в установленном порядке по согласованию с научными и образовательными организациями, с общественным советом Красноармейского района, с Советом ветеранов войны, труда, Вооруженных сил и правоохранительных органов Красноармейского района, с профсоюзной организацией Красноармейского муниципального района, на основании запроса главы Красноармейского муниципального района.</w:t>
      </w:r>
      <w:proofErr w:type="gramEnd"/>
      <w:r w:rsidRPr="00ED3527">
        <w:rPr>
          <w:rFonts w:ascii="PT Astra Serif" w:hAnsi="PT Astra Serif"/>
          <w:sz w:val="28"/>
          <w:szCs w:val="28"/>
        </w:rPr>
        <w:t xml:space="preserve"> Согласование осуществляется в течение десяти рабочих дней со дня получения запроса.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>10. Число членов комиссии, не замещающих должности муниципальной службы в администрации Красноармейского муниципального района Саратовской области, должно составлять не менее одной четверти от общего числа членов комиссии.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8" w:name="sub_1012"/>
      <w:r w:rsidRPr="00ED3527">
        <w:rPr>
          <w:rFonts w:ascii="PT Astra Serif" w:hAnsi="PT Astra Serif"/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bookmarkEnd w:id="8"/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>12. В заседаниях комиссии с правом совещательного голоса участвуют: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gramStart"/>
      <w:r w:rsidRPr="00ED3527">
        <w:rPr>
          <w:rFonts w:ascii="PT Astra Serif" w:hAnsi="PT Astra Serif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Красноармейского муниципального района должности муниципальной </w:t>
      </w:r>
      <w:r w:rsidRPr="00ED3527">
        <w:rPr>
          <w:rFonts w:ascii="PT Astra Serif" w:hAnsi="PT Astra Serif"/>
          <w:sz w:val="28"/>
          <w:szCs w:val="28"/>
        </w:rPr>
        <w:lastRenderedPageBreak/>
        <w:t>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Красноармейского муниципального района: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(по согласованию); представители заинтересованных организаций (по согласованию); </w:t>
      </w:r>
      <w:proofErr w:type="gramStart"/>
      <w:r w:rsidRPr="00ED3527">
        <w:rPr>
          <w:rFonts w:ascii="PT Astra Serif" w:hAnsi="PT Astra Serif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9" w:name="sub_1014"/>
      <w:r w:rsidRPr="00ED3527">
        <w:rPr>
          <w:rFonts w:ascii="PT Astra Serif" w:hAnsi="PT Astra Serif"/>
          <w:sz w:val="28"/>
          <w:szCs w:val="28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Красноармейского муниципального района, недопустимо.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10" w:name="sub_1015"/>
      <w:bookmarkEnd w:id="9"/>
      <w:r w:rsidRPr="00ED3527">
        <w:rPr>
          <w:rFonts w:ascii="PT Astra Serif" w:hAnsi="PT Astra Serif"/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bookmarkEnd w:id="10"/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>15. Основаниями для проведения заседания комиссии являются: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11" w:name="sub_10161"/>
      <w:r w:rsidRPr="00ED3527">
        <w:rPr>
          <w:rFonts w:ascii="PT Astra Serif" w:hAnsi="PT Astra Serif"/>
          <w:sz w:val="28"/>
          <w:szCs w:val="28"/>
        </w:rPr>
        <w:t>а) представление руководителем органа исполнительной власти в соответствии с Положением о предоставлении сведений, представляемых гражданами, претендующими на замещение должностей муниципальной службы, и муниципальными служащими администрации Красноармейского муниципального района, и соблюдения требований к служебному поведению, материалов проверки, свидетельствующих: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12" w:name="sub_101612"/>
      <w:bookmarkEnd w:id="11"/>
      <w:r w:rsidRPr="00ED3527">
        <w:rPr>
          <w:rFonts w:ascii="PT Astra Serif" w:hAnsi="PT Astra Serif"/>
          <w:sz w:val="28"/>
          <w:szCs w:val="28"/>
        </w:rPr>
        <w:t>о представлении муниципальным служащим недостоверных или неполных сведений о доходах, расходах, об имуществе и обязательствах имущественного характера;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13" w:name="sub_101613"/>
      <w:bookmarkEnd w:id="12"/>
      <w:r w:rsidRPr="00ED3527">
        <w:rPr>
          <w:rFonts w:ascii="PT Astra Serif" w:hAnsi="PT Astra Serif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13"/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gramStart"/>
      <w:r w:rsidRPr="00ED3527">
        <w:rPr>
          <w:rFonts w:ascii="PT Astra Serif" w:hAnsi="PT Astra Serif"/>
          <w:sz w:val="28"/>
          <w:szCs w:val="28"/>
        </w:rPr>
        <w:t>б) поступившее в подразделение кадровой службы администрации Красноармейского муниципального района, либо должностному лицу администрации Красноармейского муниципального района, ответственному за работу по профилактике коррупционных и иных правонарушений, в порядке, установленном нормативным правовым актом администрации Красноармейского муниципального района:</w:t>
      </w:r>
      <w:proofErr w:type="gramEnd"/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14" w:name="sub_101623"/>
      <w:proofErr w:type="gramStart"/>
      <w:r w:rsidRPr="00ED3527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письменное обращение гражданина, замещавшего в администрации Красноармейского муниципального района должность муниципальной службы, включенную в перечень должностей, утвержденный постановлением администрации Красноармейского муниципального района,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 муниципального (административного) управления данной организацией входили в</w:t>
      </w:r>
      <w:proofErr w:type="gramEnd"/>
      <w:r w:rsidRPr="00ED3527">
        <w:rPr>
          <w:rFonts w:ascii="PT Astra Serif" w:hAnsi="PT Astra Serif"/>
          <w:sz w:val="28"/>
          <w:szCs w:val="28"/>
          <w:shd w:val="clear" w:color="auto" w:fill="FFFFFF"/>
        </w:rPr>
        <w:t xml:space="preserve"> его должностные (служебные) обязанности, а также проинформировать гражданина о принятом решении</w:t>
      </w:r>
      <w:r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bookmarkEnd w:id="14"/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gramStart"/>
      <w:r w:rsidRPr="00ED3527">
        <w:rPr>
          <w:rFonts w:ascii="PT Astra Serif" w:hAnsi="PT Astra Serif"/>
          <w:sz w:val="28"/>
          <w:szCs w:val="28"/>
        </w:rPr>
        <w:t xml:space="preserve">заявление муниципального служащего о невозможности выполнить требования </w:t>
      </w:r>
      <w:hyperlink r:id="rId10" w:history="1">
        <w:r w:rsidRPr="00ED3527">
          <w:rPr>
            <w:rFonts w:ascii="PT Astra Serif" w:hAnsi="PT Astra Serif"/>
            <w:sz w:val="28"/>
            <w:szCs w:val="28"/>
          </w:rPr>
          <w:t>Федерального закона</w:t>
        </w:r>
      </w:hyperlink>
      <w:r w:rsidRPr="00ED3527">
        <w:rPr>
          <w:rFonts w:ascii="PT Astra Serif" w:hAnsi="PT Astra Serif"/>
          <w:sz w:val="28"/>
          <w:szCs w:val="28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</w:t>
      </w:r>
      <w:proofErr w:type="gramEnd"/>
      <w:r w:rsidRPr="00ED352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D3527">
        <w:rPr>
          <w:rFonts w:ascii="PT Astra Serif" w:hAnsi="PT Astra Serif"/>
          <w:sz w:val="28"/>
          <w:szCs w:val="28"/>
        </w:rP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15" w:name="sub_101625"/>
      <w:r w:rsidRPr="00ED3527">
        <w:rPr>
          <w:rFonts w:ascii="PT Astra Serif" w:hAnsi="PT Astra Serif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16" w:name="sub_10163"/>
      <w:bookmarkEnd w:id="15"/>
      <w:r w:rsidRPr="00ED3527">
        <w:rPr>
          <w:rFonts w:ascii="PT Astra Serif" w:hAnsi="PT Astra Serif"/>
          <w:sz w:val="28"/>
          <w:szCs w:val="28"/>
        </w:rPr>
        <w:t>в) представление главы Красноармейского муниципального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Красноармейского муниципального района мер по предупреждению коррупции;</w:t>
      </w:r>
    </w:p>
    <w:bookmarkEnd w:id="16"/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gramStart"/>
      <w:r w:rsidRPr="00ED3527">
        <w:rPr>
          <w:rFonts w:ascii="PT Astra Serif" w:hAnsi="PT Astra Serif"/>
          <w:sz w:val="28"/>
          <w:szCs w:val="28"/>
        </w:rPr>
        <w:t>г) представление руководителем государственного органа в случае, если указанное лицо уполномочено на принятие решения об осуществлении контроля в соответствии законодательством РФ, материалов проверки, свидетельствующих о представлении муниципальным служащим недостоверных или неполных сведений, предусмотренных Федеральным законом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</w:t>
      </w:r>
      <w:proofErr w:type="gramEnd"/>
      <w:r w:rsidRPr="00ED3527">
        <w:rPr>
          <w:rFonts w:ascii="PT Astra Serif" w:hAnsi="PT Astra Serif"/>
          <w:sz w:val="28"/>
          <w:szCs w:val="28"/>
        </w:rPr>
        <w:t xml:space="preserve"> должности, и иных лиц их доходам";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ED3527">
        <w:rPr>
          <w:rFonts w:ascii="PT Astra Serif" w:hAnsi="PT Astra Serif"/>
          <w:sz w:val="28"/>
          <w:szCs w:val="28"/>
        </w:rPr>
        <w:lastRenderedPageBreak/>
        <w:t>д</w:t>
      </w:r>
      <w:proofErr w:type="spellEnd"/>
      <w:r w:rsidRPr="00ED3527">
        <w:rPr>
          <w:rFonts w:ascii="PT Astra Serif" w:hAnsi="PT Astra Serif"/>
          <w:sz w:val="28"/>
          <w:szCs w:val="28"/>
        </w:rPr>
        <w:t xml:space="preserve">) поступившее в соответствии с Федеральным законом от 25 декабря 2008 г. N 273-ФЗ "О противодействии коррупции" и </w:t>
      </w:r>
      <w:hyperlink r:id="rId11" w:history="1">
        <w:r w:rsidRPr="00ED3527">
          <w:rPr>
            <w:rFonts w:ascii="PT Astra Serif" w:hAnsi="PT Astra Serif"/>
            <w:sz w:val="28"/>
            <w:szCs w:val="28"/>
          </w:rPr>
          <w:t>статьей 64.1</w:t>
        </w:r>
      </w:hyperlink>
      <w:r w:rsidRPr="00ED3527">
        <w:rPr>
          <w:rFonts w:ascii="PT Astra Serif" w:hAnsi="PT Astra Serif"/>
          <w:sz w:val="28"/>
          <w:szCs w:val="28"/>
        </w:rPr>
        <w:t xml:space="preserve"> Трудового кодекса Российской Федерации в администрацию Красноармейского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Красноармейского муниципального района, трудового или гражданско-правового договора на выполнение работ (оказание услуг), если отдельные функции управления</w:t>
      </w:r>
      <w:proofErr w:type="gramEnd"/>
      <w:r w:rsidRPr="00ED352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D3527">
        <w:rPr>
          <w:rFonts w:ascii="PT Astra Serif" w:hAnsi="PT Astra Serif"/>
          <w:sz w:val="28"/>
          <w:szCs w:val="28"/>
        </w:rPr>
        <w:t>данной организацией входили в его должностные (служебные) обязанности, исполняемые во время замещения должности,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ED3527">
        <w:rPr>
          <w:rFonts w:ascii="PT Astra Serif" w:hAnsi="PT Astra Serif"/>
          <w:sz w:val="28"/>
          <w:szCs w:val="28"/>
        </w:rPr>
        <w:t xml:space="preserve"> или некоммерческой организации комиссией не рассматривался.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е) </w:t>
      </w:r>
      <w:r w:rsidRPr="00ED3527">
        <w:rPr>
          <w:rFonts w:ascii="PT Astra Serif" w:hAnsi="PT Astra Serif"/>
          <w:sz w:val="28"/>
          <w:szCs w:val="28"/>
          <w:shd w:val="clear" w:color="auto" w:fill="FFFFFF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16.1. Обращение, указанное в </w:t>
      </w:r>
      <w:hyperlink w:anchor="sub_101622" w:history="1">
        <w:r w:rsidRPr="00ED3527">
          <w:rPr>
            <w:rFonts w:ascii="PT Astra Serif" w:hAnsi="PT Astra Serif"/>
            <w:sz w:val="28"/>
            <w:szCs w:val="28"/>
          </w:rPr>
          <w:t>абзаце втором подпункта "б" пункта 1</w:t>
        </w:r>
      </w:hyperlink>
      <w:r w:rsidRPr="00ED3527">
        <w:rPr>
          <w:rFonts w:ascii="PT Astra Serif" w:hAnsi="PT Astra Serif"/>
          <w:sz w:val="28"/>
          <w:szCs w:val="28"/>
        </w:rPr>
        <w:t xml:space="preserve">5 настоящего Положения, подается гражданином, замещавшим должность муниципальной службы в администрации Красноармейского муниципального района, в подразделение кадровой службы администрации Красноармейского муниципального района. </w:t>
      </w:r>
      <w:proofErr w:type="gramStart"/>
      <w:r w:rsidRPr="00ED3527">
        <w:rPr>
          <w:rFonts w:ascii="PT Astra Serif" w:hAnsi="PT Astra Serif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ED352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D3527">
        <w:rPr>
          <w:rFonts w:ascii="PT Astra Serif" w:hAnsi="PT Astra Serif"/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ED3527">
        <w:rPr>
          <w:rFonts w:ascii="PT Astra Serif" w:hAnsi="PT Astra Serif"/>
          <w:sz w:val="28"/>
          <w:szCs w:val="28"/>
        </w:rPr>
        <w:t xml:space="preserve"> В подразделении кадровой службы администрации Красноармейского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Федерального закона от 25 декабря 2008 г. N 273-ФЗ "О противодействии коррупции".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16.2. Обращение, указанное в </w:t>
      </w:r>
      <w:hyperlink w:anchor="sub_101622" w:history="1">
        <w:r w:rsidRPr="00ED3527">
          <w:rPr>
            <w:rFonts w:ascii="PT Astra Serif" w:hAnsi="PT Astra Serif"/>
            <w:sz w:val="28"/>
            <w:szCs w:val="28"/>
          </w:rPr>
          <w:t>абзаце втором подпункта "б" пункта 1</w:t>
        </w:r>
      </w:hyperlink>
      <w:r w:rsidRPr="00ED3527">
        <w:rPr>
          <w:rFonts w:ascii="PT Astra Serif" w:hAnsi="PT Astra Serif"/>
          <w:sz w:val="28"/>
          <w:szCs w:val="28"/>
        </w:rPr>
        <w:t xml:space="preserve">5 настоящего Положения, может быть подано муниципальным служащим, </w:t>
      </w:r>
      <w:r w:rsidRPr="00ED3527">
        <w:rPr>
          <w:rFonts w:ascii="PT Astra Serif" w:hAnsi="PT Astra Serif"/>
          <w:sz w:val="28"/>
          <w:szCs w:val="28"/>
        </w:rPr>
        <w:lastRenderedPageBreak/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16.3. Уведомление, указанное в </w:t>
      </w:r>
      <w:hyperlink w:anchor="sub_10165" w:history="1">
        <w:r w:rsidRPr="00ED3527">
          <w:rPr>
            <w:rFonts w:ascii="PT Astra Serif" w:hAnsi="PT Astra Serif"/>
            <w:sz w:val="28"/>
            <w:szCs w:val="28"/>
          </w:rPr>
          <w:t>подпункте "</w:t>
        </w:r>
        <w:proofErr w:type="spellStart"/>
        <w:r w:rsidRPr="00ED3527">
          <w:rPr>
            <w:rFonts w:ascii="PT Astra Serif" w:hAnsi="PT Astra Serif"/>
            <w:sz w:val="28"/>
            <w:szCs w:val="28"/>
          </w:rPr>
          <w:t>д</w:t>
        </w:r>
        <w:proofErr w:type="spellEnd"/>
        <w:r w:rsidRPr="00ED3527">
          <w:rPr>
            <w:rFonts w:ascii="PT Astra Serif" w:hAnsi="PT Astra Serif"/>
            <w:sz w:val="28"/>
            <w:szCs w:val="28"/>
          </w:rPr>
          <w:t>" пункта 1</w:t>
        </w:r>
      </w:hyperlink>
      <w:r w:rsidRPr="00ED3527">
        <w:rPr>
          <w:rFonts w:ascii="PT Astra Serif" w:hAnsi="PT Astra Serif"/>
          <w:sz w:val="28"/>
          <w:szCs w:val="28"/>
        </w:rPr>
        <w:t>5 настоящего Положения, рассматривается подразделением кадровой службы администрации Красноармейского муниципального района, которое осуществляет подготовку мотивированного заключения о соблюдении гражданином, замещавшим должность муниципальной службы, требований Федерального закона от 25 декабря 2008 г. N 273-ФЗ "О противодействии коррупции".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16.4. Уведомление, указанное в </w:t>
      </w:r>
      <w:hyperlink w:anchor="sub_101625" w:history="1">
        <w:r w:rsidRPr="00ED3527">
          <w:rPr>
            <w:rFonts w:ascii="PT Astra Serif" w:hAnsi="PT Astra Serif"/>
            <w:sz w:val="28"/>
            <w:szCs w:val="28"/>
          </w:rPr>
          <w:t>абзаце пятом подпункта "б" пункта 1</w:t>
        </w:r>
      </w:hyperlink>
      <w:r w:rsidRPr="00ED3527">
        <w:rPr>
          <w:rFonts w:ascii="PT Astra Serif" w:hAnsi="PT Astra Serif"/>
          <w:sz w:val="28"/>
          <w:szCs w:val="28"/>
        </w:rPr>
        <w:t>5 настоящего Положения, рассматривается подразделением кадровой службы администрации Красноармейского муниципального района, которое осуществляет подготовку мотивированного заключения по результатам рассмотрения уведомления.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16.5. </w:t>
      </w:r>
      <w:proofErr w:type="gramStart"/>
      <w:r w:rsidRPr="00ED3527">
        <w:rPr>
          <w:rFonts w:ascii="PT Astra Serif" w:hAnsi="PT Astra Serif"/>
          <w:color w:val="000000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2" w:anchor="sub_101622" w:history="1">
        <w:r w:rsidRPr="00ED3527">
          <w:rPr>
            <w:rStyle w:val="a7"/>
            <w:rFonts w:ascii="PT Astra Serif" w:hAnsi="PT Astra Serif"/>
            <w:color w:val="000000"/>
            <w:sz w:val="28"/>
            <w:szCs w:val="28"/>
          </w:rPr>
          <w:t>абзаце втором подпункта "б" пункта 1</w:t>
        </w:r>
      </w:hyperlink>
      <w:r w:rsidRPr="00ED3527">
        <w:rPr>
          <w:rFonts w:ascii="PT Astra Serif" w:hAnsi="PT Astra Serif"/>
          <w:color w:val="000000"/>
          <w:sz w:val="28"/>
          <w:szCs w:val="28"/>
        </w:rPr>
        <w:t xml:space="preserve">5 настоящего Положения, или уведомлений, указанных в </w:t>
      </w:r>
      <w:hyperlink r:id="rId13" w:history="1">
        <w:r w:rsidRPr="00ED3527">
          <w:rPr>
            <w:rStyle w:val="a7"/>
            <w:rFonts w:ascii="PT Astra Serif" w:hAnsi="PT Astra Serif"/>
            <w:color w:val="000000"/>
            <w:sz w:val="28"/>
            <w:szCs w:val="28"/>
          </w:rPr>
          <w:t>абзаце пятом подпункта "б"</w:t>
        </w:r>
      </w:hyperlink>
      <w:r w:rsidRPr="00ED3527">
        <w:rPr>
          <w:rFonts w:ascii="PT Astra Serif" w:hAnsi="PT Astra Serif"/>
          <w:color w:val="000000"/>
          <w:sz w:val="28"/>
          <w:szCs w:val="28"/>
        </w:rPr>
        <w:t xml:space="preserve"> и </w:t>
      </w:r>
      <w:hyperlink r:id="rId14" w:anchor="sub_10165" w:history="1">
        <w:r w:rsidRPr="00ED3527">
          <w:rPr>
            <w:rStyle w:val="a7"/>
            <w:rFonts w:ascii="PT Astra Serif" w:hAnsi="PT Astra Serif"/>
            <w:color w:val="000000"/>
            <w:sz w:val="28"/>
            <w:szCs w:val="28"/>
          </w:rPr>
          <w:t>подпункте "</w:t>
        </w:r>
        <w:proofErr w:type="spellStart"/>
        <w:r w:rsidRPr="00ED3527">
          <w:rPr>
            <w:rStyle w:val="a7"/>
            <w:rFonts w:ascii="PT Astra Serif" w:hAnsi="PT Astra Serif"/>
            <w:color w:val="000000"/>
            <w:sz w:val="28"/>
            <w:szCs w:val="28"/>
          </w:rPr>
          <w:t>д</w:t>
        </w:r>
        <w:proofErr w:type="spellEnd"/>
        <w:r w:rsidRPr="00ED3527">
          <w:rPr>
            <w:rStyle w:val="a7"/>
            <w:rFonts w:ascii="PT Astra Serif" w:hAnsi="PT Astra Serif"/>
            <w:color w:val="000000"/>
            <w:sz w:val="28"/>
            <w:szCs w:val="28"/>
          </w:rPr>
          <w:t>" пункта 1</w:t>
        </w:r>
      </w:hyperlink>
      <w:r w:rsidRPr="00ED3527">
        <w:rPr>
          <w:rFonts w:ascii="PT Astra Serif" w:hAnsi="PT Astra Serif"/>
          <w:color w:val="000000"/>
          <w:sz w:val="28"/>
          <w:szCs w:val="28"/>
        </w:rPr>
        <w:t>5 настоящего Положения, должностные лица кадрового подразделения администрации Красноармейского муниципального района имеют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proofErr w:type="gramEnd"/>
      <w:r w:rsidRPr="00ED3527">
        <w:rPr>
          <w:rFonts w:ascii="PT Astra Serif" w:hAnsi="PT Astra Serif"/>
          <w:color w:val="000000"/>
          <w:sz w:val="28"/>
          <w:szCs w:val="28"/>
        </w:rPr>
        <w:t xml:space="preserve">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продлен, но не более чем на 30 календарных дней.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16.6. Мотивированные заключения, предусмотренные пунктами 16.1, 16.3 и 16.4 настоящего Положения, должны содержать: 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«б» и подпункте «</w:t>
      </w:r>
      <w:proofErr w:type="spellStart"/>
      <w:r w:rsidRPr="00ED3527">
        <w:rPr>
          <w:rFonts w:ascii="PT Astra Serif" w:hAnsi="PT Astra Serif"/>
          <w:sz w:val="28"/>
          <w:szCs w:val="28"/>
        </w:rPr>
        <w:t>д</w:t>
      </w:r>
      <w:proofErr w:type="spellEnd"/>
      <w:r w:rsidRPr="00ED3527">
        <w:rPr>
          <w:rFonts w:ascii="PT Astra Serif" w:hAnsi="PT Astra Serif"/>
          <w:sz w:val="28"/>
          <w:szCs w:val="28"/>
        </w:rPr>
        <w:t xml:space="preserve">» пункта 15 настоящего Положения; 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 w:rsidRPr="00ED3527">
        <w:rPr>
          <w:rFonts w:ascii="PT Astra Serif" w:hAnsi="PT Astra Serif"/>
          <w:sz w:val="28"/>
          <w:szCs w:val="28"/>
        </w:rPr>
        <w:lastRenderedPageBreak/>
        <w:t>пятом подпункта «б» и подпункте «</w:t>
      </w:r>
      <w:proofErr w:type="spellStart"/>
      <w:r w:rsidRPr="00ED3527">
        <w:rPr>
          <w:rFonts w:ascii="PT Astra Serif" w:hAnsi="PT Astra Serif"/>
          <w:sz w:val="28"/>
          <w:szCs w:val="28"/>
        </w:rPr>
        <w:t>д</w:t>
      </w:r>
      <w:proofErr w:type="spellEnd"/>
      <w:r w:rsidRPr="00ED3527">
        <w:rPr>
          <w:rFonts w:ascii="PT Astra Serif" w:hAnsi="PT Astra Serif"/>
          <w:sz w:val="28"/>
          <w:szCs w:val="28"/>
        </w:rPr>
        <w:t xml:space="preserve">» пункта 15 настоящего Положения, а также рекомендации для принятия одного из решений в соответствии с пунктами 23, 24.4, 25.1 настоящего Положения или иного решения. 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>17. Председатель комиссии при поступлении к нему в порядке, предусмотренном нормативным правовым актом администрации Красноармейского муниципального района, информации, содержащей основания для проведения заседания комиссии: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а) в течение 10 календарных дней назначает дату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</w:t>
      </w:r>
      <w:hyperlink w:anchor="sub_181" w:history="1">
        <w:r w:rsidRPr="00ED3527">
          <w:rPr>
            <w:rFonts w:ascii="PT Astra Serif" w:hAnsi="PT Astra Serif"/>
            <w:sz w:val="28"/>
            <w:szCs w:val="28"/>
          </w:rPr>
          <w:t>пунктами 17.1</w:t>
        </w:r>
      </w:hyperlink>
      <w:r w:rsidRPr="00ED3527">
        <w:rPr>
          <w:rFonts w:ascii="PT Astra Serif" w:hAnsi="PT Astra Serif"/>
          <w:sz w:val="28"/>
          <w:szCs w:val="28"/>
        </w:rPr>
        <w:t xml:space="preserve"> и </w:t>
      </w:r>
      <w:hyperlink w:anchor="sub_182" w:history="1">
        <w:r w:rsidRPr="00ED3527">
          <w:rPr>
            <w:rFonts w:ascii="PT Astra Serif" w:hAnsi="PT Astra Serif"/>
            <w:sz w:val="28"/>
            <w:szCs w:val="28"/>
          </w:rPr>
          <w:t>17.2</w:t>
        </w:r>
      </w:hyperlink>
      <w:r w:rsidRPr="00ED3527">
        <w:rPr>
          <w:rFonts w:ascii="PT Astra Serif" w:hAnsi="PT Astra Serif"/>
          <w:sz w:val="28"/>
          <w:szCs w:val="28"/>
        </w:rPr>
        <w:t xml:space="preserve"> настоящего Положения;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gramStart"/>
      <w:r w:rsidRPr="00ED3527">
        <w:rPr>
          <w:rFonts w:ascii="PT Astra Serif" w:hAnsi="PT Astra Serif"/>
          <w:sz w:val="28"/>
          <w:szCs w:val="28"/>
        </w:rPr>
        <w:t>б) в течение семи календарных дней со дня поступления информации в администрацию Красноармейского муниципального района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Красноармейского муниципального района, и с результатами</w:t>
      </w:r>
      <w:proofErr w:type="gramEnd"/>
      <w:r w:rsidRPr="00ED3527">
        <w:rPr>
          <w:rFonts w:ascii="PT Astra Serif" w:hAnsi="PT Astra Serif"/>
          <w:sz w:val="28"/>
          <w:szCs w:val="28"/>
        </w:rPr>
        <w:t xml:space="preserve"> ее проверки;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17" w:name="sub_10183"/>
      <w:r w:rsidRPr="00ED3527">
        <w:rPr>
          <w:rFonts w:ascii="PT Astra Serif" w:hAnsi="PT Astra Serif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0132" w:history="1">
        <w:r w:rsidRPr="00ED3527">
          <w:rPr>
            <w:rFonts w:ascii="PT Astra Serif" w:hAnsi="PT Astra Serif"/>
            <w:sz w:val="28"/>
            <w:szCs w:val="28"/>
          </w:rPr>
          <w:t>подпункте "б" пункта 1</w:t>
        </w:r>
      </w:hyperlink>
      <w:r w:rsidRPr="00ED3527">
        <w:rPr>
          <w:rFonts w:ascii="PT Astra Serif" w:hAnsi="PT Astra Serif"/>
          <w:sz w:val="28"/>
          <w:szCs w:val="28"/>
        </w:rPr>
        <w:t>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17"/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17.1. Заседание комиссии по рассмотрению заявлений, указанных в </w:t>
      </w:r>
      <w:hyperlink w:anchor="sub_101623" w:history="1">
        <w:r w:rsidRPr="00ED3527">
          <w:rPr>
            <w:rFonts w:ascii="PT Astra Serif" w:hAnsi="PT Astra Serif"/>
            <w:sz w:val="28"/>
            <w:szCs w:val="28"/>
          </w:rPr>
          <w:t>абзацах третьем</w:t>
        </w:r>
      </w:hyperlink>
      <w:r w:rsidRPr="00ED3527">
        <w:rPr>
          <w:rFonts w:ascii="PT Astra Serif" w:hAnsi="PT Astra Serif"/>
          <w:sz w:val="28"/>
          <w:szCs w:val="28"/>
        </w:rPr>
        <w:t xml:space="preserve"> и </w:t>
      </w:r>
      <w:hyperlink w:anchor="sub_101624" w:history="1">
        <w:r w:rsidRPr="00ED3527">
          <w:rPr>
            <w:rFonts w:ascii="PT Astra Serif" w:hAnsi="PT Astra Serif"/>
            <w:sz w:val="28"/>
            <w:szCs w:val="28"/>
          </w:rPr>
          <w:t>четвертом подпункта "б" пункта 1</w:t>
        </w:r>
      </w:hyperlink>
      <w:r w:rsidRPr="00ED3527">
        <w:rPr>
          <w:rFonts w:ascii="PT Astra Serif" w:hAnsi="PT Astra Serif"/>
          <w:sz w:val="28"/>
          <w:szCs w:val="28"/>
        </w:rPr>
        <w:t>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17.2. Уведомление, указанное в </w:t>
      </w:r>
      <w:hyperlink w:anchor="sub_10165" w:history="1">
        <w:r w:rsidRPr="00ED3527">
          <w:rPr>
            <w:rFonts w:ascii="PT Astra Serif" w:hAnsi="PT Astra Serif"/>
            <w:sz w:val="28"/>
            <w:szCs w:val="28"/>
          </w:rPr>
          <w:t>подпункте "</w:t>
        </w:r>
        <w:proofErr w:type="spellStart"/>
        <w:r w:rsidRPr="00ED3527">
          <w:rPr>
            <w:rFonts w:ascii="PT Astra Serif" w:hAnsi="PT Astra Serif"/>
            <w:sz w:val="28"/>
            <w:szCs w:val="28"/>
          </w:rPr>
          <w:t>д</w:t>
        </w:r>
        <w:proofErr w:type="spellEnd"/>
        <w:r w:rsidRPr="00ED3527">
          <w:rPr>
            <w:rFonts w:ascii="PT Astra Serif" w:hAnsi="PT Astra Serif"/>
            <w:sz w:val="28"/>
            <w:szCs w:val="28"/>
          </w:rPr>
          <w:t>" пункта 1</w:t>
        </w:r>
      </w:hyperlink>
      <w:r w:rsidRPr="00ED3527">
        <w:rPr>
          <w:rFonts w:ascii="PT Astra Serif" w:hAnsi="PT Astra Serif"/>
          <w:sz w:val="28"/>
          <w:szCs w:val="28"/>
        </w:rPr>
        <w:t>5 настоящего Положения, как правило, рассматривается на очередном (плановом) заседании комиссии.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18.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Красноармейского муниципального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sub_10162" w:history="1">
        <w:r w:rsidRPr="00ED3527">
          <w:rPr>
            <w:rFonts w:ascii="PT Astra Serif" w:hAnsi="PT Astra Serif"/>
            <w:sz w:val="28"/>
            <w:szCs w:val="28"/>
          </w:rPr>
          <w:t>подпунктом "б" пункта 1</w:t>
        </w:r>
      </w:hyperlink>
      <w:r w:rsidRPr="00ED3527">
        <w:rPr>
          <w:rFonts w:ascii="PT Astra Serif" w:hAnsi="PT Astra Serif"/>
          <w:sz w:val="28"/>
          <w:szCs w:val="28"/>
        </w:rPr>
        <w:t>5 настоящего Положения.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>18.1. Заседания комиссии могут проводиться в отсутствие муниципального служащего или гражданина в случае, если: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gramStart"/>
      <w:r w:rsidRPr="00ED3527">
        <w:rPr>
          <w:rFonts w:ascii="PT Astra Serif" w:hAnsi="PT Astra Serif"/>
          <w:sz w:val="28"/>
          <w:szCs w:val="28"/>
        </w:rPr>
        <w:lastRenderedPageBreak/>
        <w:t xml:space="preserve">а) в обращении, заявлении или уведомлении, предусмотренных </w:t>
      </w:r>
      <w:hyperlink w:anchor="sub_10162" w:history="1">
        <w:r w:rsidRPr="00ED3527">
          <w:rPr>
            <w:rFonts w:ascii="PT Astra Serif" w:hAnsi="PT Astra Serif"/>
            <w:sz w:val="28"/>
            <w:szCs w:val="28"/>
          </w:rPr>
          <w:t>подпунктом "б" пункта 1</w:t>
        </w:r>
      </w:hyperlink>
      <w:r w:rsidRPr="00ED3527">
        <w:rPr>
          <w:rFonts w:ascii="PT Astra Serif" w:hAnsi="PT Astra Serif"/>
          <w:sz w:val="28"/>
          <w:szCs w:val="28"/>
        </w:rPr>
        <w:t>5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18" w:name="sub_101912"/>
      <w:r w:rsidRPr="00ED3527">
        <w:rPr>
          <w:rFonts w:ascii="PT Astra Serif" w:hAnsi="PT Astra Serif"/>
          <w:sz w:val="28"/>
          <w:szCs w:val="28"/>
        </w:rPr>
        <w:t>б)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18"/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>19. На заседании комиссии заслушиваются пояснения муниципального служащего или гражданина, замещавшего должность муниципальной службы в администрации Красноармейского муниципального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21. По итогам рассмотрения вопроса, указанного в </w:t>
      </w:r>
      <w:hyperlink w:anchor="sub_101612" w:history="1">
        <w:r w:rsidRPr="00ED3527">
          <w:rPr>
            <w:rFonts w:ascii="PT Astra Serif" w:hAnsi="PT Astra Serif"/>
            <w:sz w:val="28"/>
            <w:szCs w:val="28"/>
          </w:rPr>
          <w:t>абзаце втором подпункта "а" пункта 1</w:t>
        </w:r>
      </w:hyperlink>
      <w:r w:rsidRPr="00ED3527">
        <w:rPr>
          <w:rFonts w:ascii="PT Astra Serif" w:hAnsi="PT Astra Serif"/>
          <w:sz w:val="28"/>
          <w:szCs w:val="28"/>
        </w:rPr>
        <w:t>5 настоящего Положения, комиссия принимает одно из следующих решений: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19" w:name="sub_10221"/>
      <w:proofErr w:type="gramStart"/>
      <w:r w:rsidRPr="00ED3527">
        <w:rPr>
          <w:rFonts w:ascii="PT Astra Serif" w:hAnsi="PT Astra Serif"/>
          <w:sz w:val="28"/>
          <w:szCs w:val="28"/>
        </w:rPr>
        <w:t>а) установить, что сведения, представленные муниципальным служащим в соответствии с Положениями о предоставлении гражданами, претендующими на замещение должностей муниципальной службы, и муниципальными служащими администрации Красноармейского муниципального района сведений о доходах, расходах, об имуществе и обязательствах имущественного характера, и соблюдения требований к служебному поведению являются достоверными и полными;</w:t>
      </w:r>
      <w:proofErr w:type="gramEnd"/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20" w:name="sub_10223"/>
      <w:bookmarkEnd w:id="19"/>
      <w:r w:rsidRPr="00ED3527">
        <w:rPr>
          <w:rFonts w:ascii="PT Astra Serif" w:hAnsi="PT Astra Serif"/>
          <w:sz w:val="28"/>
          <w:szCs w:val="28"/>
        </w:rPr>
        <w:t xml:space="preserve">б) установить, что сведения, представленные муниципальным служащим в соответствии с Положением, названного в </w:t>
      </w:r>
      <w:hyperlink w:anchor="sub_10221" w:history="1">
        <w:r w:rsidRPr="00ED3527">
          <w:rPr>
            <w:rFonts w:ascii="PT Astra Serif" w:hAnsi="PT Astra Serif"/>
            <w:sz w:val="28"/>
            <w:szCs w:val="28"/>
          </w:rPr>
          <w:t>подпункте "а"</w:t>
        </w:r>
      </w:hyperlink>
      <w:r w:rsidRPr="00ED3527">
        <w:rPr>
          <w:rFonts w:ascii="PT Astra Serif" w:hAnsi="PT Astra Serif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руководителю органа местного самоуправления Красноармейского района  применить к муниципальному служащему конкретную меру ответственности.</w:t>
      </w:r>
    </w:p>
    <w:bookmarkEnd w:id="20"/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22. По итогам рассмотрения вопроса, указанного в </w:t>
      </w:r>
      <w:hyperlink w:anchor="sub_101613" w:history="1">
        <w:r w:rsidRPr="00ED3527">
          <w:rPr>
            <w:rFonts w:ascii="PT Astra Serif" w:hAnsi="PT Astra Serif"/>
            <w:sz w:val="28"/>
            <w:szCs w:val="28"/>
          </w:rPr>
          <w:t>абзаце третьем подпункта "а" пункта 1</w:t>
        </w:r>
      </w:hyperlink>
      <w:r w:rsidRPr="00ED3527">
        <w:rPr>
          <w:rFonts w:ascii="PT Astra Serif" w:hAnsi="PT Astra Serif"/>
          <w:sz w:val="28"/>
          <w:szCs w:val="28"/>
        </w:rPr>
        <w:t>5 настоящего Положения, комиссия принимает одно из следующих решений: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21" w:name="sub_10231"/>
      <w:r w:rsidRPr="00ED3527">
        <w:rPr>
          <w:rFonts w:ascii="PT Astra Serif" w:hAnsi="PT Astra Serif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22" w:name="sub_10232"/>
      <w:bookmarkEnd w:id="21"/>
      <w:r w:rsidRPr="00ED3527">
        <w:rPr>
          <w:rFonts w:ascii="PT Astra Serif" w:hAnsi="PT Astra Serif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bookmarkEnd w:id="22"/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23. Комиссия обязана рассмотреть письменное обращение гражданина о даче согласия на замещение  на условиях трудового договора должности в </w:t>
      </w:r>
      <w:r w:rsidRPr="00ED3527">
        <w:rPr>
          <w:rFonts w:ascii="PT Astra Serif" w:hAnsi="PT Astra Serif"/>
          <w:sz w:val="28"/>
          <w:szCs w:val="28"/>
        </w:rPr>
        <w:lastRenderedPageBreak/>
        <w:t>организации и (или) на выполнение в данной организации работ (оказание данной организации услуг)  на условиях гражданско-правового договора в течени</w:t>
      </w:r>
      <w:proofErr w:type="gramStart"/>
      <w:r w:rsidRPr="00ED3527">
        <w:rPr>
          <w:rFonts w:ascii="PT Astra Serif" w:hAnsi="PT Astra Serif"/>
          <w:sz w:val="28"/>
          <w:szCs w:val="28"/>
        </w:rPr>
        <w:t>и</w:t>
      </w:r>
      <w:proofErr w:type="gramEnd"/>
      <w:r w:rsidRPr="00ED3527">
        <w:rPr>
          <w:rFonts w:ascii="PT Astra Serif" w:hAnsi="PT Astra Serif"/>
          <w:sz w:val="28"/>
          <w:szCs w:val="28"/>
        </w:rPr>
        <w:t xml:space="preserve"> семи календарных дней со дня поступления указанного обращения в администрацию Красноармейского муниципального района в порядке, устанавливаемом нормативными правовыми актами Российской Федерации, и о принятом </w:t>
      </w:r>
      <w:proofErr w:type="gramStart"/>
      <w:r w:rsidRPr="00ED3527">
        <w:rPr>
          <w:rFonts w:ascii="PT Astra Serif" w:hAnsi="PT Astra Serif"/>
          <w:sz w:val="28"/>
          <w:szCs w:val="28"/>
        </w:rPr>
        <w:t>решении</w:t>
      </w:r>
      <w:proofErr w:type="gramEnd"/>
      <w:r w:rsidRPr="00ED3527">
        <w:rPr>
          <w:rFonts w:ascii="PT Astra Serif" w:hAnsi="PT Astra Serif"/>
          <w:sz w:val="28"/>
          <w:szCs w:val="28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 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По итогам рассмотрения вопроса, указанного в </w:t>
      </w:r>
      <w:hyperlink w:anchor="sub_101622" w:history="1">
        <w:r w:rsidRPr="00ED3527">
          <w:rPr>
            <w:rFonts w:ascii="PT Astra Serif" w:hAnsi="PT Astra Serif"/>
            <w:sz w:val="28"/>
            <w:szCs w:val="28"/>
          </w:rPr>
          <w:t>абзаце втором подпункта "б" пункта 1</w:t>
        </w:r>
      </w:hyperlink>
      <w:r w:rsidRPr="00ED3527">
        <w:rPr>
          <w:rFonts w:ascii="PT Astra Serif" w:hAnsi="PT Astra Serif"/>
          <w:sz w:val="28"/>
          <w:szCs w:val="28"/>
        </w:rPr>
        <w:t>5 настоящего Положения, комиссия принимает одно из следующих решений: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23" w:name="sub_10241"/>
      <w:r w:rsidRPr="00ED3527">
        <w:rPr>
          <w:rFonts w:ascii="PT Astra Serif" w:hAnsi="PT Astra Serif"/>
          <w:sz w:val="28"/>
          <w:szCs w:val="28"/>
        </w:rPr>
        <w:t>а) дать гражданину согласие на условиях трудового договора должности в организации и (или) выполнение в данной организации работ (оказание организации услуг) в течение месяца на условиях  гражданско-правового договора (гражданско-правовых договоров), если отдельные функции по управлению этой организацией входили в его должностные (служебные) обязанности;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24" w:name="sub_10242"/>
      <w:bookmarkEnd w:id="23"/>
      <w:r w:rsidRPr="00ED3527">
        <w:rPr>
          <w:rFonts w:ascii="PT Astra Serif" w:hAnsi="PT Astra Serif"/>
          <w:sz w:val="28"/>
          <w:szCs w:val="28"/>
        </w:rPr>
        <w:t>б) отказать гражданину в замещении на условиях трудового договора должности в организации и (или) выполнении в данной организации работ (оказании организации услуг) в течение месяца на условиях  гражданско-правового договора (гражданско-правовых договоров),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bookmarkEnd w:id="24"/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24. По итогам рассмотрения вопроса, указанного в </w:t>
      </w:r>
      <w:hyperlink w:anchor="sub_101623" w:history="1">
        <w:r w:rsidRPr="00ED3527">
          <w:rPr>
            <w:rFonts w:ascii="PT Astra Serif" w:hAnsi="PT Astra Serif"/>
            <w:sz w:val="28"/>
            <w:szCs w:val="28"/>
          </w:rPr>
          <w:t>абзаце третьем подпункта "б" пункта 1</w:t>
        </w:r>
      </w:hyperlink>
      <w:r w:rsidRPr="00ED3527">
        <w:rPr>
          <w:rFonts w:ascii="PT Astra Serif" w:hAnsi="PT Astra Serif"/>
          <w:sz w:val="28"/>
          <w:szCs w:val="28"/>
        </w:rPr>
        <w:t>5 настоящего Положения, комиссия принимает одно из следующих решений: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25" w:name="sub_10251"/>
      <w:r w:rsidRPr="00ED3527">
        <w:rPr>
          <w:rFonts w:ascii="PT Astra Serif" w:hAnsi="PT Astra Serif"/>
          <w:sz w:val="28"/>
          <w:szCs w:val="28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26" w:name="sub_10252"/>
      <w:bookmarkEnd w:id="25"/>
      <w:r w:rsidRPr="00ED3527">
        <w:rPr>
          <w:rFonts w:ascii="PT Astra Serif" w:hAnsi="PT Astra Serif"/>
          <w:sz w:val="28"/>
          <w:szCs w:val="28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27" w:name="sub_10253"/>
      <w:bookmarkEnd w:id="26"/>
      <w:r w:rsidRPr="00ED3527">
        <w:rPr>
          <w:rFonts w:ascii="PT Astra Serif" w:hAnsi="PT Astra Serif"/>
          <w:sz w:val="28"/>
          <w:szCs w:val="28"/>
        </w:rPr>
        <w:t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 самоуправления района применить к муниципальному служащему конкретную меру ответственности.</w:t>
      </w:r>
    </w:p>
    <w:bookmarkEnd w:id="27"/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lastRenderedPageBreak/>
        <w:t>24.1. По итогам рассмотрения вопроса, указанного в подпункте «г» пункта 15 настоящего Положения, комиссия принимает одно из следующих решений: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а) признать, что сведения, представленные муниципальным служащим, являются достоверными и полными; 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б) признать,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 конкретную меру ответственности и (или) направить материалы, полученные в результате осуществления </w:t>
      </w:r>
      <w:proofErr w:type="gramStart"/>
      <w:r w:rsidRPr="00ED3527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ED3527">
        <w:rPr>
          <w:rFonts w:ascii="PT Astra Serif" w:hAnsi="PT Astra Serif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24.2. По итогам рассмотрения вопроса, указанного в </w:t>
      </w:r>
      <w:hyperlink w:anchor="sub_101624" w:history="1">
        <w:r w:rsidRPr="00ED3527">
          <w:rPr>
            <w:rFonts w:ascii="PT Astra Serif" w:hAnsi="PT Astra Serif"/>
            <w:sz w:val="28"/>
            <w:szCs w:val="28"/>
          </w:rPr>
          <w:t>абзаце четвертом подпункта "б" пункта 1</w:t>
        </w:r>
      </w:hyperlink>
      <w:r w:rsidRPr="00ED3527">
        <w:rPr>
          <w:rFonts w:ascii="PT Astra Serif" w:hAnsi="PT Astra Serif"/>
          <w:sz w:val="28"/>
          <w:szCs w:val="28"/>
        </w:rPr>
        <w:t>5 настоящего Положения, комиссия принимает одно из следующих решений: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28" w:name="sub_12521"/>
      <w:r w:rsidRPr="00ED3527">
        <w:rPr>
          <w:rFonts w:ascii="PT Astra Serif" w:hAnsi="PT Astra Serif"/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15" w:history="1">
        <w:r w:rsidRPr="00ED3527">
          <w:rPr>
            <w:rFonts w:ascii="PT Astra Serif" w:hAnsi="PT Astra Serif"/>
            <w:sz w:val="28"/>
            <w:szCs w:val="28"/>
          </w:rPr>
          <w:t>Федерального закона</w:t>
        </w:r>
      </w:hyperlink>
      <w:r w:rsidRPr="00ED3527">
        <w:rPr>
          <w:rFonts w:ascii="PT Astra Serif" w:hAnsi="PT Astra Serif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29" w:name="sub_12522"/>
      <w:bookmarkEnd w:id="28"/>
      <w:r w:rsidRPr="00ED3527">
        <w:rPr>
          <w:rFonts w:ascii="PT Astra Serif" w:hAnsi="PT Astra Serif"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16" w:history="1">
        <w:r w:rsidRPr="00ED3527">
          <w:rPr>
            <w:rFonts w:ascii="PT Astra Serif" w:hAnsi="PT Astra Serif"/>
            <w:sz w:val="28"/>
            <w:szCs w:val="28"/>
          </w:rPr>
          <w:t>Федерального закона</w:t>
        </w:r>
      </w:hyperlink>
      <w:r w:rsidRPr="00ED3527">
        <w:rPr>
          <w:rFonts w:ascii="PT Astra Serif" w:hAnsi="PT Astra Serif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местного самоуправления района применить к муниципальному служащему конкретную меру ответственности.</w:t>
      </w:r>
    </w:p>
    <w:bookmarkEnd w:id="29"/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24.3. По итогам рассмотрения вопроса, указанного в </w:t>
      </w:r>
      <w:hyperlink r:id="rId17" w:history="1">
        <w:r w:rsidRPr="00ED3527">
          <w:rPr>
            <w:rFonts w:ascii="PT Astra Serif" w:hAnsi="PT Astra Serif"/>
            <w:sz w:val="28"/>
            <w:szCs w:val="28"/>
          </w:rPr>
          <w:t>абзаце пятом подпункта "б" пункта 1</w:t>
        </w:r>
      </w:hyperlink>
      <w:r w:rsidRPr="00ED3527">
        <w:rPr>
          <w:rFonts w:ascii="PT Astra Serif" w:hAnsi="PT Astra Serif"/>
          <w:sz w:val="28"/>
          <w:szCs w:val="28"/>
        </w:rPr>
        <w:t>5 настоящего Положения, комиссия принимает одно из следующих решений: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30" w:name="sub_12531"/>
      <w:r w:rsidRPr="00ED3527">
        <w:rPr>
          <w:rFonts w:ascii="PT Astra Serif" w:hAnsi="PT Astra Serif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31" w:name="sub_12532"/>
      <w:bookmarkEnd w:id="30"/>
      <w:r w:rsidRPr="00ED3527">
        <w:rPr>
          <w:rFonts w:ascii="PT Astra Serif" w:hAnsi="PT Astra Serif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района принять меры по урегулированию конфликта интересов или по недопущению его возникновения;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32" w:name="sub_12533"/>
      <w:bookmarkEnd w:id="31"/>
      <w:r w:rsidRPr="00ED3527">
        <w:rPr>
          <w:rFonts w:ascii="PT Astra Serif" w:hAnsi="PT Astra Serif"/>
          <w:sz w:val="28"/>
          <w:szCs w:val="28"/>
        </w:rPr>
        <w:t>в) признать, что муниципальным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района применить к муниципальному служащему конкретную меру ответственности.</w:t>
      </w:r>
    </w:p>
    <w:bookmarkEnd w:id="32"/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lastRenderedPageBreak/>
        <w:t xml:space="preserve">25. По итогам рассмотрения вопросов, указанных в </w:t>
      </w:r>
      <w:hyperlink w:anchor="sub_10161" w:history="1">
        <w:r w:rsidRPr="00ED3527">
          <w:rPr>
            <w:rFonts w:ascii="PT Astra Serif" w:hAnsi="PT Astra Serif"/>
            <w:sz w:val="28"/>
            <w:szCs w:val="28"/>
          </w:rPr>
          <w:t>подпунктах "а"</w:t>
        </w:r>
      </w:hyperlink>
      <w:r w:rsidRPr="00ED3527">
        <w:rPr>
          <w:rFonts w:ascii="PT Astra Serif" w:hAnsi="PT Astra Serif"/>
          <w:sz w:val="28"/>
          <w:szCs w:val="28"/>
        </w:rPr>
        <w:t xml:space="preserve">, </w:t>
      </w:r>
      <w:hyperlink w:anchor="sub_10162" w:history="1">
        <w:r w:rsidRPr="00ED3527">
          <w:rPr>
            <w:rFonts w:ascii="PT Astra Serif" w:hAnsi="PT Astra Serif"/>
            <w:sz w:val="28"/>
            <w:szCs w:val="28"/>
          </w:rPr>
          <w:t>"б"</w:t>
        </w:r>
      </w:hyperlink>
      <w:r w:rsidRPr="00ED3527">
        <w:rPr>
          <w:rFonts w:ascii="PT Astra Serif" w:hAnsi="PT Astra Serif"/>
          <w:sz w:val="28"/>
          <w:szCs w:val="28"/>
        </w:rPr>
        <w:t xml:space="preserve">, </w:t>
      </w:r>
      <w:hyperlink w:anchor="sub_10164" w:history="1">
        <w:r w:rsidRPr="00ED3527">
          <w:rPr>
            <w:rFonts w:ascii="PT Astra Serif" w:hAnsi="PT Astra Serif"/>
            <w:sz w:val="28"/>
            <w:szCs w:val="28"/>
          </w:rPr>
          <w:t>"г"</w:t>
        </w:r>
      </w:hyperlink>
      <w:r w:rsidRPr="00ED3527">
        <w:rPr>
          <w:rFonts w:ascii="PT Astra Serif" w:hAnsi="PT Astra Serif"/>
          <w:sz w:val="28"/>
          <w:szCs w:val="28"/>
        </w:rPr>
        <w:t xml:space="preserve"> и </w:t>
      </w:r>
      <w:hyperlink w:anchor="sub_10165" w:history="1">
        <w:r w:rsidRPr="00ED3527">
          <w:rPr>
            <w:rFonts w:ascii="PT Astra Serif" w:hAnsi="PT Astra Serif"/>
            <w:sz w:val="28"/>
            <w:szCs w:val="28"/>
          </w:rPr>
          <w:t>"</w:t>
        </w:r>
        <w:proofErr w:type="spellStart"/>
        <w:r w:rsidRPr="00ED3527">
          <w:rPr>
            <w:rFonts w:ascii="PT Astra Serif" w:hAnsi="PT Astra Serif"/>
            <w:sz w:val="28"/>
            <w:szCs w:val="28"/>
          </w:rPr>
          <w:t>д</w:t>
        </w:r>
        <w:proofErr w:type="spellEnd"/>
        <w:r w:rsidRPr="00ED3527">
          <w:rPr>
            <w:rFonts w:ascii="PT Astra Serif" w:hAnsi="PT Astra Serif"/>
            <w:sz w:val="28"/>
            <w:szCs w:val="28"/>
          </w:rPr>
          <w:t>" пункта 1</w:t>
        </w:r>
      </w:hyperlink>
      <w:r w:rsidRPr="00ED3527">
        <w:rPr>
          <w:rFonts w:ascii="PT Astra Serif" w:hAnsi="PT Astra Serif"/>
          <w:sz w:val="28"/>
          <w:szCs w:val="28"/>
        </w:rPr>
        <w:t xml:space="preserve">5 настоящего Положения, и при наличии к тому оснований комиссия может принять иное решение, чем это предусмотрено </w:t>
      </w:r>
      <w:hyperlink w:anchor="sub_1022" w:history="1">
        <w:r w:rsidRPr="00ED3527">
          <w:rPr>
            <w:rFonts w:ascii="PT Astra Serif" w:hAnsi="PT Astra Serif"/>
            <w:sz w:val="28"/>
            <w:szCs w:val="28"/>
          </w:rPr>
          <w:t>пунктами 21 - 2</w:t>
        </w:r>
      </w:hyperlink>
      <w:r w:rsidRPr="00ED3527">
        <w:rPr>
          <w:rFonts w:ascii="PT Astra Serif" w:hAnsi="PT Astra Serif"/>
          <w:sz w:val="28"/>
          <w:szCs w:val="28"/>
        </w:rPr>
        <w:t xml:space="preserve">4, </w:t>
      </w:r>
      <w:hyperlink w:anchor="sub_1251" w:history="1">
        <w:r w:rsidRPr="00ED3527">
          <w:rPr>
            <w:rFonts w:ascii="PT Astra Serif" w:hAnsi="PT Astra Serif"/>
            <w:sz w:val="28"/>
            <w:szCs w:val="28"/>
          </w:rPr>
          <w:t>24.1 - 24.3</w:t>
        </w:r>
      </w:hyperlink>
      <w:r w:rsidRPr="00ED3527">
        <w:rPr>
          <w:rFonts w:ascii="PT Astra Serif" w:hAnsi="PT Astra Serif"/>
          <w:sz w:val="28"/>
          <w:szCs w:val="28"/>
        </w:rPr>
        <w:t xml:space="preserve"> и </w:t>
      </w:r>
      <w:hyperlink w:anchor="sub_10261" w:history="1">
        <w:r w:rsidRPr="00ED3527">
          <w:rPr>
            <w:rFonts w:ascii="PT Astra Serif" w:hAnsi="PT Astra Serif"/>
            <w:sz w:val="28"/>
            <w:szCs w:val="28"/>
          </w:rPr>
          <w:t>25.1</w:t>
        </w:r>
      </w:hyperlink>
      <w:r w:rsidRPr="00ED3527">
        <w:rPr>
          <w:rFonts w:ascii="PT Astra Serif" w:hAnsi="PT Astra Serif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25.1. По итогам рассмотрения вопроса, указанного в </w:t>
      </w:r>
      <w:hyperlink w:anchor="sub_10165" w:history="1">
        <w:r w:rsidRPr="00ED3527">
          <w:rPr>
            <w:rFonts w:ascii="PT Astra Serif" w:hAnsi="PT Astra Serif"/>
            <w:sz w:val="28"/>
            <w:szCs w:val="28"/>
          </w:rPr>
          <w:t>подпункте "</w:t>
        </w:r>
        <w:proofErr w:type="spellStart"/>
        <w:r w:rsidRPr="00ED3527">
          <w:rPr>
            <w:rFonts w:ascii="PT Astra Serif" w:hAnsi="PT Astra Serif"/>
            <w:sz w:val="28"/>
            <w:szCs w:val="28"/>
          </w:rPr>
          <w:t>д</w:t>
        </w:r>
        <w:proofErr w:type="spellEnd"/>
        <w:r w:rsidRPr="00ED3527">
          <w:rPr>
            <w:rFonts w:ascii="PT Astra Serif" w:hAnsi="PT Astra Serif"/>
            <w:sz w:val="28"/>
            <w:szCs w:val="28"/>
          </w:rPr>
          <w:t>" пункта 1</w:t>
        </w:r>
      </w:hyperlink>
      <w:r w:rsidRPr="00ED3527">
        <w:rPr>
          <w:rFonts w:ascii="PT Astra Serif" w:hAnsi="PT Astra Serif"/>
          <w:sz w:val="28"/>
          <w:szCs w:val="28"/>
        </w:rPr>
        <w:t>5 настоящего Положения, комиссия принимает в отношении гражданина, замещавшего должность муниципальной службы в администрации Красноармейского муниципального района, одно из следующих решений: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33" w:name="sub_2611"/>
      <w:r w:rsidRPr="00ED3527">
        <w:rPr>
          <w:rFonts w:ascii="PT Astra Serif" w:hAnsi="PT Astra Serif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34" w:name="sub_2612"/>
      <w:bookmarkEnd w:id="33"/>
      <w:r w:rsidRPr="00ED3527">
        <w:rPr>
          <w:rFonts w:ascii="PT Astra Serif" w:hAnsi="PT Astra Serif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8" w:history="1">
        <w:r w:rsidRPr="00ED3527">
          <w:rPr>
            <w:rFonts w:ascii="PT Astra Serif" w:hAnsi="PT Astra Serif"/>
            <w:sz w:val="28"/>
            <w:szCs w:val="28"/>
          </w:rPr>
          <w:t>статьи 12</w:t>
        </w:r>
      </w:hyperlink>
      <w:r w:rsidRPr="00ED3527">
        <w:rPr>
          <w:rFonts w:ascii="PT Astra Serif" w:hAnsi="PT Astra Serif"/>
          <w:sz w:val="28"/>
          <w:szCs w:val="28"/>
        </w:rPr>
        <w:t xml:space="preserve"> Федерального закона от 25 декабря 2008 г. N 273-ФЗ "О противодействии коррупции". В этом случае комиссия рекомендует руководителю органа местного самоуправления района проинформировать об указанных обстоятельствах органы прокуратуры и уведомившую организацию.</w:t>
      </w:r>
    </w:p>
    <w:bookmarkEnd w:id="34"/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26. По итогам рассмотрения вопроса, предусмотренного </w:t>
      </w:r>
      <w:hyperlink w:anchor="sub_10163" w:history="1">
        <w:r w:rsidRPr="00ED3527">
          <w:rPr>
            <w:rFonts w:ascii="PT Astra Serif" w:hAnsi="PT Astra Serif"/>
            <w:sz w:val="28"/>
            <w:szCs w:val="28"/>
          </w:rPr>
          <w:t>подпунктом "в" пункта 1</w:t>
        </w:r>
      </w:hyperlink>
      <w:r w:rsidRPr="00ED3527">
        <w:rPr>
          <w:rFonts w:ascii="PT Astra Serif" w:hAnsi="PT Astra Serif"/>
          <w:sz w:val="28"/>
          <w:szCs w:val="28"/>
        </w:rPr>
        <w:t>5 настоящего Положения, комиссия принимает соответствующее решение.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>27. Для исполнения решений комиссии могут быть подготовлены проекты нормативных правовых актов, решений или поручений, которые в установленном порядке представляются на рассмотрение руководителю органа местного самоуправления района.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28. Решения комиссии по вопросам, указанным в </w:t>
      </w:r>
      <w:hyperlink w:anchor="sub_1016" w:history="1">
        <w:r w:rsidRPr="00ED3527">
          <w:rPr>
            <w:rFonts w:ascii="PT Astra Serif" w:hAnsi="PT Astra Serif"/>
            <w:sz w:val="28"/>
            <w:szCs w:val="28"/>
          </w:rPr>
          <w:t>пункте 1</w:t>
        </w:r>
      </w:hyperlink>
      <w:r w:rsidRPr="00ED3527">
        <w:rPr>
          <w:rFonts w:ascii="PT Astra Serif" w:hAnsi="PT Astra Serif"/>
          <w:sz w:val="28"/>
          <w:szCs w:val="28"/>
        </w:rPr>
        <w:t>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Pr="00ED3527">
          <w:rPr>
            <w:rFonts w:ascii="PT Astra Serif" w:hAnsi="PT Astra Serif"/>
            <w:sz w:val="28"/>
            <w:szCs w:val="28"/>
          </w:rPr>
          <w:t>абзаце втором подпункта "б" пункта 1</w:t>
        </w:r>
      </w:hyperlink>
      <w:r w:rsidRPr="00ED3527">
        <w:rPr>
          <w:rFonts w:ascii="PT Astra Serif" w:hAnsi="PT Astra Serif"/>
          <w:sz w:val="28"/>
          <w:szCs w:val="28"/>
        </w:rPr>
        <w:t>5 настоящего Положения, для руководителя органа местного самоуправления района носят рекомендательный характер. Решение, принимаемое по итогам рассмотрения вопроса, указанного в абзаце втором подпункта "б" пункта 15 настоящего Положения, носит обязательный характер.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35" w:name="sub_10310"/>
      <w:r w:rsidRPr="00ED3527">
        <w:rPr>
          <w:rFonts w:ascii="PT Astra Serif" w:hAnsi="PT Astra Serif"/>
          <w:sz w:val="28"/>
          <w:szCs w:val="28"/>
        </w:rPr>
        <w:t>30. В протоколе заседания комиссии указываются: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36" w:name="sub_10311"/>
      <w:bookmarkEnd w:id="35"/>
      <w:r w:rsidRPr="00ED3527">
        <w:rPr>
          <w:rFonts w:ascii="PT Astra Serif" w:hAnsi="PT Astra Serif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37" w:name="sub_10312"/>
      <w:bookmarkEnd w:id="36"/>
      <w:r w:rsidRPr="00ED3527">
        <w:rPr>
          <w:rFonts w:ascii="PT Astra Serif" w:hAnsi="PT Astra Serif"/>
          <w:sz w:val="28"/>
          <w:szCs w:val="28"/>
        </w:rPr>
        <w:lastRenderedPageBreak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38" w:name="sub_10313"/>
      <w:bookmarkEnd w:id="37"/>
      <w:r w:rsidRPr="00ED3527">
        <w:rPr>
          <w:rFonts w:ascii="PT Astra Serif" w:hAnsi="PT Astra Serif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39" w:name="sub_10314"/>
      <w:bookmarkEnd w:id="38"/>
      <w:r w:rsidRPr="00ED3527">
        <w:rPr>
          <w:rFonts w:ascii="PT Astra Serif" w:hAnsi="PT Astra Serif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40" w:name="sub_10315"/>
      <w:bookmarkEnd w:id="39"/>
      <w:proofErr w:type="spellStart"/>
      <w:r w:rsidRPr="00ED3527">
        <w:rPr>
          <w:rFonts w:ascii="PT Astra Serif" w:hAnsi="PT Astra Serif"/>
          <w:sz w:val="28"/>
          <w:szCs w:val="28"/>
        </w:rPr>
        <w:t>д</w:t>
      </w:r>
      <w:proofErr w:type="spellEnd"/>
      <w:r w:rsidRPr="00ED3527">
        <w:rPr>
          <w:rFonts w:ascii="PT Astra Serif" w:hAnsi="PT Astra Serif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41" w:name="sub_10316"/>
      <w:bookmarkEnd w:id="40"/>
      <w:r w:rsidRPr="00ED3527">
        <w:rPr>
          <w:rFonts w:ascii="PT Astra Serif" w:hAnsi="PT Astra Serif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Красноармейского муниципального района;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42" w:name="sub_10317"/>
      <w:bookmarkEnd w:id="41"/>
      <w:r w:rsidRPr="00ED3527">
        <w:rPr>
          <w:rFonts w:ascii="PT Astra Serif" w:hAnsi="PT Astra Serif"/>
          <w:sz w:val="28"/>
          <w:szCs w:val="28"/>
        </w:rPr>
        <w:t>ж) другие сведения;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43" w:name="sub_10318"/>
      <w:bookmarkEnd w:id="42"/>
      <w:proofErr w:type="spellStart"/>
      <w:r w:rsidRPr="00ED3527">
        <w:rPr>
          <w:rFonts w:ascii="PT Astra Serif" w:hAnsi="PT Astra Serif"/>
          <w:sz w:val="28"/>
          <w:szCs w:val="28"/>
        </w:rPr>
        <w:t>з</w:t>
      </w:r>
      <w:proofErr w:type="spellEnd"/>
      <w:r w:rsidRPr="00ED3527">
        <w:rPr>
          <w:rFonts w:ascii="PT Astra Serif" w:hAnsi="PT Astra Serif"/>
          <w:sz w:val="28"/>
          <w:szCs w:val="28"/>
        </w:rPr>
        <w:t>) результаты голосования;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44" w:name="sub_10319"/>
      <w:bookmarkEnd w:id="43"/>
      <w:r w:rsidRPr="00ED3527">
        <w:rPr>
          <w:rFonts w:ascii="PT Astra Serif" w:hAnsi="PT Astra Serif"/>
          <w:sz w:val="28"/>
          <w:szCs w:val="28"/>
        </w:rPr>
        <w:t>и) решение и обоснование его принятия.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45" w:name="sub_10320"/>
      <w:bookmarkEnd w:id="44"/>
      <w:r w:rsidRPr="00ED3527">
        <w:rPr>
          <w:rFonts w:ascii="PT Astra Serif" w:hAnsi="PT Astra Serif"/>
          <w:sz w:val="28"/>
          <w:szCs w:val="28"/>
        </w:rPr>
        <w:t>31.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bookmarkEnd w:id="45"/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>32. Копии протокола заседания комиссии, за исключением решения, принимаемого по итогам рассмотрения вопроса, указанного в абзаце втором подпункта «б» пункта 15 настоящего Положения, в течени</w:t>
      </w:r>
      <w:proofErr w:type="gramStart"/>
      <w:r w:rsidRPr="00ED3527">
        <w:rPr>
          <w:rFonts w:ascii="PT Astra Serif" w:hAnsi="PT Astra Serif"/>
          <w:sz w:val="28"/>
          <w:szCs w:val="28"/>
        </w:rPr>
        <w:t>и</w:t>
      </w:r>
      <w:proofErr w:type="gramEnd"/>
      <w:r w:rsidRPr="00ED3527">
        <w:rPr>
          <w:rFonts w:ascii="PT Astra Serif" w:hAnsi="PT Astra Serif"/>
          <w:sz w:val="28"/>
          <w:szCs w:val="28"/>
        </w:rPr>
        <w:t xml:space="preserve"> семи рабочих дней со дня заседания направляются руководителю органа местного самоуправления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46" w:name="sub_1034"/>
      <w:r w:rsidRPr="00ED3527">
        <w:rPr>
          <w:rFonts w:ascii="PT Astra Serif" w:hAnsi="PT Astra Serif"/>
          <w:sz w:val="28"/>
          <w:szCs w:val="28"/>
        </w:rPr>
        <w:t xml:space="preserve">33. Руководитель органа местного самоуправления района обязан рассмотреть протокол заседания комиссии и вправе учесть в пределах своей </w:t>
      </w:r>
      <w:proofErr w:type="gramStart"/>
      <w:r w:rsidRPr="00ED3527">
        <w:rPr>
          <w:rFonts w:ascii="PT Astra Serif" w:hAnsi="PT Astra Serif"/>
          <w:sz w:val="28"/>
          <w:szCs w:val="28"/>
        </w:rPr>
        <w:t>компетенции</w:t>
      </w:r>
      <w:proofErr w:type="gramEnd"/>
      <w:r w:rsidRPr="00ED3527">
        <w:rPr>
          <w:rFonts w:ascii="PT Astra Serif" w:hAnsi="PT Astra Serif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района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района оглашается на ближайшем заседании комиссии и принимается к сведению без обсуждения.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47" w:name="sub_1035"/>
      <w:bookmarkEnd w:id="46"/>
      <w:r w:rsidRPr="00ED3527">
        <w:rPr>
          <w:rFonts w:ascii="PT Astra Serif" w:hAnsi="PT Astra Serif"/>
          <w:sz w:val="28"/>
          <w:szCs w:val="28"/>
        </w:rPr>
        <w:t xml:space="preserve"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района для решения вопроса о применении к </w:t>
      </w:r>
      <w:r w:rsidRPr="00ED3527">
        <w:rPr>
          <w:rFonts w:ascii="PT Astra Serif" w:hAnsi="PT Astra Serif"/>
          <w:sz w:val="28"/>
          <w:szCs w:val="28"/>
        </w:rPr>
        <w:lastRenderedPageBreak/>
        <w:t>муниципальному служащему мер ответственности, предусмотренных нормативными правовыми актами Российской Федерации.</w:t>
      </w:r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48" w:name="sub_1036"/>
      <w:bookmarkEnd w:id="47"/>
      <w:r w:rsidRPr="00ED3527">
        <w:rPr>
          <w:rFonts w:ascii="PT Astra Serif" w:hAnsi="PT Astra Serif"/>
          <w:sz w:val="28"/>
          <w:szCs w:val="28"/>
        </w:rPr>
        <w:t xml:space="preserve">35. </w:t>
      </w:r>
      <w:proofErr w:type="gramStart"/>
      <w:r w:rsidRPr="00ED3527">
        <w:rPr>
          <w:rFonts w:ascii="PT Astra Serif" w:hAnsi="PT Astra Serif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трех рабочих дней, а при необходимости - немедленно.</w:t>
      </w:r>
      <w:proofErr w:type="gramEnd"/>
    </w:p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49" w:name="sub_1037"/>
      <w:bookmarkEnd w:id="48"/>
      <w:r w:rsidRPr="00ED3527">
        <w:rPr>
          <w:rFonts w:ascii="PT Astra Serif" w:hAnsi="PT Astra Serif"/>
          <w:sz w:val="28"/>
          <w:szCs w:val="28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49"/>
    <w:p w:rsidR="00F944C3" w:rsidRPr="00ED3527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ED3527">
        <w:rPr>
          <w:rFonts w:ascii="PT Astra Serif" w:hAnsi="PT Astra Serif"/>
          <w:sz w:val="28"/>
          <w:szCs w:val="28"/>
        </w:rPr>
        <w:t xml:space="preserve">36.1. </w:t>
      </w:r>
      <w:proofErr w:type="gramStart"/>
      <w:r w:rsidRPr="00ED3527">
        <w:rPr>
          <w:rFonts w:ascii="PT Astra Serif" w:hAnsi="PT Astra Serif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Красноармейского муниципального района, вручается гражданину, замещавшему должность муниципальным службы в администрации Красноармейского муниципального района, в отношении которого рассматривался вопрос, указанный в </w:t>
      </w:r>
      <w:hyperlink w:anchor="sub_101622" w:history="1">
        <w:r w:rsidRPr="00ED3527">
          <w:rPr>
            <w:rFonts w:ascii="PT Astra Serif" w:hAnsi="PT Astra Serif"/>
            <w:sz w:val="28"/>
            <w:szCs w:val="28"/>
          </w:rPr>
          <w:t>абзаце втором подпункта "б" пункта 1</w:t>
        </w:r>
      </w:hyperlink>
      <w:r w:rsidRPr="00ED3527">
        <w:rPr>
          <w:rFonts w:ascii="PT Astra Serif" w:hAnsi="PT Astra Serif"/>
          <w:sz w:val="28"/>
          <w:szCs w:val="28"/>
        </w:rPr>
        <w:t>5 настоящего Положения, под роспись или направляется заказным письмом с уведомлением по указанному им в обращении адресу не позднее одного рабочего дня</w:t>
      </w:r>
      <w:proofErr w:type="gramEnd"/>
      <w:r w:rsidRPr="00ED3527">
        <w:rPr>
          <w:rFonts w:ascii="PT Astra Serif" w:hAnsi="PT Astra Serif"/>
          <w:sz w:val="28"/>
          <w:szCs w:val="28"/>
        </w:rPr>
        <w:t>, следующего за днем проведения соответствующего заседания комиссии.</w:t>
      </w:r>
    </w:p>
    <w:p w:rsidR="00F944C3" w:rsidRDefault="00F944C3" w:rsidP="00F944C3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50" w:name="sub_1038"/>
      <w:r w:rsidRPr="00ED3527">
        <w:rPr>
          <w:rFonts w:ascii="PT Astra Serif" w:hAnsi="PT Astra Serif"/>
          <w:sz w:val="28"/>
          <w:szCs w:val="28"/>
        </w:rPr>
        <w:t xml:space="preserve">37. </w:t>
      </w:r>
      <w:proofErr w:type="gramStart"/>
      <w:r w:rsidRPr="00ED3527">
        <w:rPr>
          <w:rFonts w:ascii="PT Astra Serif" w:hAnsi="PT Astra Serif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 администрации Красноармейского муниципального района и должностным лицом, ответственным за работу по профилактике коррупционных и иных правонарушений.</w:t>
      </w:r>
      <w:bookmarkEnd w:id="50"/>
      <w:proofErr w:type="gramEnd"/>
    </w:p>
    <w:p w:rsidR="00041224" w:rsidRDefault="00041224"/>
    <w:sectPr w:rsidR="00041224" w:rsidSect="0004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4C3"/>
    <w:rsid w:val="00041224"/>
    <w:rsid w:val="00F9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44C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944C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4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44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94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F94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944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944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4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rsid w:val="00F944C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F944C3"/>
    <w:rPr>
      <w:rFonts w:cs="Times New Roman"/>
      <w:color w:val="106BBE"/>
    </w:rPr>
  </w:style>
  <w:style w:type="character" w:styleId="a7">
    <w:name w:val="Hyperlink"/>
    <w:basedOn w:val="a0"/>
    <w:uiPriority w:val="99"/>
    <w:rsid w:val="00F944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&#1053;&#1055;&#1040;%202022&#1075;/&#1052;&#1040;&#1049;/&#1040;&#1044;&#1052;&#1048;&#1053;&#1048;&#1057;&#1058;&#1056;&#1040;&#1062;&#1048;&#1071;/339%20&#1086;&#1090;%2002.05.2023(&#1080;&#1089;&#1087;%20&#1048;&#1089;&#1072;&#1077;&#1074;&#1072;.docx" TargetMode="External"/><Relationship Id="rId17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minjus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hyperlink" Target="https://internet.garant.ru/document/redirect/195553/4" TargetMode="Externa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&#1053;&#1055;&#1040;%202022&#1075;/&#1052;&#1040;&#1049;/&#1040;&#1044;&#1052;&#1048;&#1053;&#1048;&#1057;&#1058;&#1056;&#1040;&#1062;&#1048;&#1071;/339%20&#1086;&#1090;%2002.05.2023(&#1080;&#1089;&#1087;%20&#1048;&#1089;&#1072;&#1077;&#1074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5697</Words>
  <Characters>32477</Characters>
  <Application>Microsoft Office Word</Application>
  <DocSecurity>0</DocSecurity>
  <Lines>270</Lines>
  <Paragraphs>76</Paragraphs>
  <ScaleCrop>false</ScaleCrop>
  <Company/>
  <LinksUpToDate>false</LinksUpToDate>
  <CharactersWithSpaces>38098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2024-04-24T11:37:00Z</dcterms:created>
  <dcterms:modified xsi:type="dcterms:W3CDTF">2024-04-24T11:44:00Z</dcterms:modified>
</cp:coreProperties>
</file>