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5022" w14:textId="77777777" w:rsidR="00DD4463" w:rsidRPr="002E3FC1" w:rsidRDefault="00000000">
      <w:pPr>
        <w:pStyle w:val="a4"/>
        <w:rPr>
          <w:rFonts w:ascii="PT Astra Serif" w:hAnsi="PT Astra Serif"/>
        </w:rPr>
      </w:pPr>
      <w:r w:rsidRPr="002E3FC1">
        <w:rPr>
          <w:rFonts w:ascii="PT Astra Serif" w:hAnsi="PT Astra Serif"/>
        </w:rPr>
        <w:t>Политика</w:t>
      </w:r>
      <w:r w:rsidRPr="002E3FC1">
        <w:rPr>
          <w:rFonts w:ascii="PT Astra Serif" w:hAnsi="PT Astra Serif"/>
          <w:spacing w:val="-15"/>
        </w:rPr>
        <w:t xml:space="preserve"> </w:t>
      </w:r>
      <w:r w:rsidRPr="002E3FC1">
        <w:rPr>
          <w:rFonts w:ascii="PT Astra Serif" w:hAnsi="PT Astra Serif"/>
        </w:rPr>
        <w:t>в</w:t>
      </w:r>
      <w:r w:rsidRPr="002E3FC1">
        <w:rPr>
          <w:rFonts w:ascii="PT Astra Serif" w:hAnsi="PT Astra Serif"/>
          <w:spacing w:val="-14"/>
        </w:rPr>
        <w:t xml:space="preserve"> </w:t>
      </w:r>
      <w:r w:rsidRPr="002E3FC1">
        <w:rPr>
          <w:rFonts w:ascii="PT Astra Serif" w:hAnsi="PT Astra Serif"/>
        </w:rPr>
        <w:t>отношении</w:t>
      </w:r>
      <w:r w:rsidRPr="002E3FC1">
        <w:rPr>
          <w:rFonts w:ascii="PT Astra Serif" w:hAnsi="PT Astra Serif"/>
          <w:spacing w:val="-16"/>
        </w:rPr>
        <w:t xml:space="preserve"> </w:t>
      </w:r>
      <w:r w:rsidRPr="002E3FC1">
        <w:rPr>
          <w:rFonts w:ascii="PT Astra Serif" w:hAnsi="PT Astra Serif"/>
        </w:rPr>
        <w:t>обработки</w:t>
      </w:r>
      <w:r w:rsidRPr="002E3FC1">
        <w:rPr>
          <w:rFonts w:ascii="PT Astra Serif" w:hAnsi="PT Astra Serif"/>
          <w:spacing w:val="-13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13"/>
        </w:rPr>
        <w:t xml:space="preserve"> </w:t>
      </w:r>
      <w:r w:rsidRPr="002E3FC1">
        <w:rPr>
          <w:rFonts w:ascii="PT Astra Serif" w:hAnsi="PT Astra Serif"/>
          <w:spacing w:val="-2"/>
        </w:rPr>
        <w:t>данных</w:t>
      </w:r>
    </w:p>
    <w:p w14:paraId="592617FE" w14:textId="77777777" w:rsidR="00DD4463" w:rsidRPr="002E3FC1" w:rsidRDefault="00DD4463">
      <w:pPr>
        <w:pStyle w:val="a3"/>
        <w:spacing w:before="325"/>
        <w:ind w:left="0" w:firstLine="0"/>
        <w:jc w:val="left"/>
        <w:rPr>
          <w:rFonts w:ascii="PT Astra Serif" w:hAnsi="PT Astra Serif"/>
          <w:sz w:val="32"/>
        </w:rPr>
      </w:pPr>
    </w:p>
    <w:p w14:paraId="25735DD7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ind w:left="1162" w:hanging="298"/>
        <w:rPr>
          <w:rFonts w:ascii="PT Astra Serif" w:hAnsi="PT Astra Serif"/>
        </w:rPr>
      </w:pPr>
      <w:r w:rsidRPr="002E3FC1">
        <w:rPr>
          <w:rFonts w:ascii="PT Astra Serif" w:hAnsi="PT Astra Serif"/>
        </w:rPr>
        <w:t>Общие</w:t>
      </w:r>
      <w:r w:rsidRPr="002E3FC1">
        <w:rPr>
          <w:rFonts w:ascii="PT Astra Serif" w:hAnsi="PT Astra Serif"/>
          <w:spacing w:val="-2"/>
        </w:rPr>
        <w:t xml:space="preserve"> положения</w:t>
      </w:r>
    </w:p>
    <w:p w14:paraId="55E3D087" w14:textId="3E8C4B3C" w:rsidR="00DD4463" w:rsidRPr="002E3FC1" w:rsidRDefault="00000000">
      <w:pPr>
        <w:pStyle w:val="a3"/>
        <w:spacing w:before="23" w:line="249" w:lineRule="auto"/>
        <w:ind w:right="31"/>
        <w:rPr>
          <w:rFonts w:ascii="PT Astra Serif" w:hAnsi="PT Astra Serif"/>
        </w:rPr>
      </w:pPr>
      <w:r w:rsidRPr="002E3FC1">
        <w:rPr>
          <w:rFonts w:ascii="PT Astra Serif" w:hAnsi="PT Astra Serif"/>
        </w:rPr>
        <w:t>Настоящая политика обработки персональных данных составлена в соответствии с требованиями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Федерального</w:t>
      </w:r>
      <w:r w:rsidRPr="002E3FC1">
        <w:rPr>
          <w:rFonts w:ascii="PT Astra Serif" w:hAnsi="PT Astra Serif"/>
          <w:spacing w:val="-11"/>
        </w:rPr>
        <w:t xml:space="preserve"> </w:t>
      </w:r>
      <w:r w:rsidRPr="002E3FC1">
        <w:rPr>
          <w:rFonts w:ascii="PT Astra Serif" w:hAnsi="PT Astra Serif"/>
        </w:rPr>
        <w:t>закона</w:t>
      </w:r>
      <w:r w:rsidRPr="002E3FC1">
        <w:rPr>
          <w:rFonts w:ascii="PT Astra Serif" w:hAnsi="PT Astra Serif"/>
          <w:spacing w:val="-12"/>
        </w:rPr>
        <w:t xml:space="preserve"> </w:t>
      </w:r>
      <w:r w:rsidRPr="002E3FC1">
        <w:rPr>
          <w:rFonts w:ascii="PT Astra Serif" w:hAnsi="PT Astra Serif"/>
        </w:rPr>
        <w:t>от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27.07.2006.</w:t>
      </w:r>
      <w:r w:rsidRPr="002E3FC1">
        <w:rPr>
          <w:rFonts w:ascii="PT Astra Serif" w:hAnsi="PT Astra Serif"/>
          <w:spacing w:val="-11"/>
        </w:rPr>
        <w:t xml:space="preserve"> </w:t>
      </w:r>
      <w:r w:rsidRPr="002E3FC1">
        <w:rPr>
          <w:rFonts w:ascii="PT Astra Serif" w:hAnsi="PT Astra Serif"/>
        </w:rPr>
        <w:t>№152-ФЗ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«О</w:t>
      </w:r>
      <w:r w:rsidRPr="002E3FC1">
        <w:rPr>
          <w:rFonts w:ascii="PT Astra Serif" w:hAnsi="PT Astra Serif"/>
          <w:spacing w:val="-9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9"/>
        </w:rPr>
        <w:t xml:space="preserve"> </w:t>
      </w:r>
      <w:r w:rsidRPr="002E3FC1">
        <w:rPr>
          <w:rFonts w:ascii="PT Astra Serif" w:hAnsi="PT Astra Serif"/>
        </w:rPr>
        <w:t>данных»</w:t>
      </w:r>
      <w:r w:rsidRPr="002E3FC1">
        <w:rPr>
          <w:rFonts w:ascii="PT Astra Serif" w:hAnsi="PT Astra Serif"/>
          <w:spacing w:val="-15"/>
        </w:rPr>
        <w:t xml:space="preserve"> </w:t>
      </w:r>
      <w:r w:rsidRPr="002E3FC1">
        <w:rPr>
          <w:rFonts w:ascii="PT Astra Serif" w:hAnsi="PT Astra Serif"/>
        </w:rPr>
        <w:t>(далее</w:t>
      </w:r>
      <w:r w:rsidRPr="002E3FC1">
        <w:rPr>
          <w:rFonts w:ascii="PT Astra Serif" w:hAnsi="PT Astra Serif"/>
          <w:spacing w:val="-8"/>
        </w:rPr>
        <w:t xml:space="preserve"> </w:t>
      </w:r>
      <w:r w:rsidRPr="002E3FC1">
        <w:rPr>
          <w:rFonts w:ascii="PT Astra Serif" w:hAnsi="PT Astra Serif"/>
        </w:rPr>
        <w:t>-</w:t>
      </w:r>
      <w:r w:rsidRPr="002E3FC1">
        <w:rPr>
          <w:rFonts w:ascii="PT Astra Serif" w:hAnsi="PT Astra Serif"/>
          <w:spacing w:val="-11"/>
        </w:rPr>
        <w:t xml:space="preserve"> </w:t>
      </w:r>
      <w:r w:rsidRPr="002E3FC1">
        <w:rPr>
          <w:rFonts w:ascii="PT Astra Serif" w:hAnsi="PT Astra Serif"/>
        </w:rPr>
        <w:t xml:space="preserve">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2E4A08">
        <w:rPr>
          <w:rFonts w:ascii="PT Astra Serif" w:hAnsi="PT Astra Serif"/>
        </w:rPr>
        <w:t>администрацией Красноармейского муниципального района Саратовской области</w:t>
      </w:r>
      <w:r w:rsidRPr="002E3FC1">
        <w:rPr>
          <w:rFonts w:ascii="PT Astra Serif" w:hAnsi="PT Astra Serif"/>
        </w:rPr>
        <w:t xml:space="preserve"> (далее – Оператор).</w:t>
      </w:r>
    </w:p>
    <w:p w14:paraId="1FC3B991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line="247" w:lineRule="auto"/>
        <w:ind w:right="33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ставит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своей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важнейшей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целью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условием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осуществления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своей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2B2A015" w14:textId="47C090C8" w:rsidR="00DD4463" w:rsidRPr="002E3FC1" w:rsidRDefault="00000000">
      <w:pPr>
        <w:pStyle w:val="a5"/>
        <w:numPr>
          <w:ilvl w:val="1"/>
          <w:numId w:val="1"/>
        </w:numPr>
        <w:tabs>
          <w:tab w:val="left" w:pos="1300"/>
        </w:tabs>
        <w:spacing w:before="54" w:line="247" w:lineRule="auto"/>
        <w:ind w:right="29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вебсайта </w:t>
      </w:r>
      <w:hyperlink r:id="rId5" w:history="1">
        <w:r w:rsidR="002E3FC1" w:rsidRPr="002229F5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2E3FC1">
        <w:rPr>
          <w:rFonts w:ascii="PT Astra Serif" w:hAnsi="PT Astra Serif"/>
          <w:sz w:val="24"/>
          <w:szCs w:val="24"/>
        </w:rPr>
        <w:t xml:space="preserve"> </w:t>
      </w:r>
      <w:r w:rsidR="002E3FC1" w:rsidRPr="002E3FC1">
        <w:rPr>
          <w:rFonts w:ascii="PT Astra Serif" w:hAnsi="PT Astra Serif"/>
          <w:sz w:val="24"/>
          <w:szCs w:val="24"/>
        </w:rPr>
        <w:t xml:space="preserve"> </w:t>
      </w:r>
    </w:p>
    <w:p w14:paraId="09B40625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12"/>
        <w:ind w:left="1162" w:hanging="298"/>
        <w:rPr>
          <w:rFonts w:ascii="PT Astra Serif" w:hAnsi="PT Astra Serif"/>
        </w:rPr>
      </w:pPr>
      <w:r w:rsidRPr="002E3FC1">
        <w:rPr>
          <w:rFonts w:ascii="PT Astra Serif" w:hAnsi="PT Astra Serif"/>
        </w:rPr>
        <w:t>Основные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</w:rPr>
        <w:t>понятия,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</w:rPr>
        <w:t>используемые</w:t>
      </w:r>
      <w:r w:rsidRPr="002E3FC1">
        <w:rPr>
          <w:rFonts w:ascii="PT Astra Serif" w:hAnsi="PT Astra Serif"/>
          <w:spacing w:val="-1"/>
        </w:rPr>
        <w:t xml:space="preserve"> </w:t>
      </w:r>
      <w:r w:rsidRPr="002E3FC1">
        <w:rPr>
          <w:rFonts w:ascii="PT Astra Serif" w:hAnsi="PT Astra Serif"/>
        </w:rPr>
        <w:t>в</w:t>
      </w:r>
      <w:r w:rsidRPr="002E3FC1">
        <w:rPr>
          <w:rFonts w:ascii="PT Astra Serif" w:hAnsi="PT Astra Serif"/>
          <w:spacing w:val="-2"/>
        </w:rPr>
        <w:t xml:space="preserve"> Политике</w:t>
      </w:r>
    </w:p>
    <w:p w14:paraId="5A5C7BFA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76"/>
        </w:tabs>
        <w:spacing w:before="26" w:line="247" w:lineRule="auto"/>
        <w:ind w:right="32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Автоматизированная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обработка</w:t>
      </w:r>
      <w:r w:rsidRPr="002E3FC1">
        <w:rPr>
          <w:rFonts w:ascii="PT Astra Serif" w:hAnsi="PT Astra Serif"/>
          <w:spacing w:val="-1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–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обработка</w:t>
      </w:r>
      <w:r w:rsidRPr="002E3FC1">
        <w:rPr>
          <w:rFonts w:ascii="PT Astra Serif" w:hAnsi="PT Astra Serif"/>
          <w:spacing w:val="-1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 с помощью средств вычислительной техники.</w:t>
      </w:r>
    </w:p>
    <w:p w14:paraId="290D0B0D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6"/>
        </w:tabs>
        <w:spacing w:before="50" w:line="249" w:lineRule="auto"/>
        <w:ind w:right="36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Блокирование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 –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временное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прекращение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обработки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 данных (за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исключением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случаев, если обработка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необходима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для уточнения персональных данных).</w:t>
      </w:r>
    </w:p>
    <w:p w14:paraId="746DB468" w14:textId="2E63E65C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48" w:line="242" w:lineRule="auto"/>
        <w:ind w:right="31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Веб-сайт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–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совокупность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графических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информационных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материалов,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а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также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 xml:space="preserve">программ для ЭВМ и баз данных, обеспечивающих их доступность в сети интернет по сетевому адресу </w:t>
      </w:r>
      <w:hyperlink r:id="rId6" w:history="1">
        <w:r w:rsidR="002E3FC1" w:rsidRPr="002E3FC1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2E3FC1">
        <w:rPr>
          <w:rFonts w:ascii="PT Astra Serif" w:hAnsi="PT Astra Serif"/>
        </w:rPr>
        <w:t xml:space="preserve"> </w:t>
      </w:r>
    </w:p>
    <w:p w14:paraId="2FAEECF3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90"/>
        </w:tabs>
        <w:spacing w:before="54" w:line="249" w:lineRule="auto"/>
        <w:ind w:right="34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4C4E0CB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10"/>
        </w:tabs>
        <w:spacing w:line="242" w:lineRule="auto"/>
        <w:ind w:right="139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Обезличивание персональных данных — действия, в результате которых невозможно определить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без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использования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дополнительной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информации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принадлежность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 конкретному Пользователю или иному субъекту персональных данных.</w:t>
      </w:r>
    </w:p>
    <w:p w14:paraId="6FF0C6A0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74"/>
        </w:tabs>
        <w:spacing w:before="55" w:line="249" w:lineRule="auto"/>
        <w:ind w:right="34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</w:p>
    <w:p w14:paraId="0300E423" w14:textId="77777777" w:rsidR="00DD4463" w:rsidRPr="002E3FC1" w:rsidRDefault="00000000">
      <w:pPr>
        <w:pStyle w:val="a3"/>
        <w:spacing w:before="0" w:line="247" w:lineRule="auto"/>
        <w:ind w:right="39"/>
        <w:rPr>
          <w:rFonts w:ascii="PT Astra Serif" w:hAnsi="PT Astra Serif"/>
        </w:rPr>
      </w:pPr>
      <w:r w:rsidRPr="002E3FC1">
        <w:rPr>
          <w:rFonts w:ascii="PT Astra Serif" w:hAnsi="PT Astra Serif"/>
        </w:rPr>
        <w:t>(распространение, предоставление, доступ), обезличивание, блокирование, удаление, уничтожение персональных данных.</w:t>
      </w:r>
    </w:p>
    <w:p w14:paraId="543CB781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1"/>
        </w:tabs>
        <w:spacing w:before="50" w:line="249" w:lineRule="auto"/>
        <w:ind w:right="29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–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государственный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орган,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муниципальный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орган,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юридическое</w:t>
      </w:r>
      <w:r w:rsidRPr="002E3FC1">
        <w:rPr>
          <w:rFonts w:ascii="PT Astra Serif" w:hAnsi="PT Astra Serif"/>
          <w:spacing w:val="-9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или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858B0D3" w14:textId="0A26F1F6" w:rsidR="00DD4463" w:rsidRPr="002E3FC1" w:rsidRDefault="00000000">
      <w:pPr>
        <w:pStyle w:val="a5"/>
        <w:numPr>
          <w:ilvl w:val="1"/>
          <w:numId w:val="1"/>
        </w:numPr>
        <w:tabs>
          <w:tab w:val="left" w:pos="1374"/>
        </w:tabs>
        <w:spacing w:line="247" w:lineRule="auto"/>
        <w:ind w:right="35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7" w:history="1">
        <w:r w:rsidR="002E3FC1" w:rsidRPr="002E3FC1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2E3FC1">
        <w:rPr>
          <w:rFonts w:ascii="PT Astra Serif" w:hAnsi="PT Astra Serif"/>
        </w:rPr>
        <w:t xml:space="preserve"> </w:t>
      </w:r>
    </w:p>
    <w:p w14:paraId="3D845AC8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97"/>
        </w:tabs>
        <w:spacing w:before="51" w:line="249" w:lineRule="auto"/>
        <w:ind w:right="32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Персональные данные, разрешенные субъектом персональных данных для распространения,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–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персональные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доступ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неограниченного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круга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лиц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которым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 данных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(далее –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персональные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данные,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разрешенные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для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распространения).</w:t>
      </w:r>
    </w:p>
    <w:p w14:paraId="199B731D" w14:textId="519978AF" w:rsidR="00DD4463" w:rsidRPr="002E3FC1" w:rsidRDefault="00000000">
      <w:pPr>
        <w:pStyle w:val="a5"/>
        <w:numPr>
          <w:ilvl w:val="1"/>
          <w:numId w:val="1"/>
        </w:numPr>
        <w:tabs>
          <w:tab w:val="left" w:pos="1404"/>
        </w:tabs>
        <w:spacing w:before="45"/>
        <w:ind w:left="1404" w:hanging="540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Пользователь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–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любой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посетитель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веб-сайта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hyperlink r:id="rId8" w:history="1">
        <w:r w:rsidR="002E3FC1" w:rsidRPr="002E3FC1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2E3FC1">
        <w:rPr>
          <w:rFonts w:ascii="PT Astra Serif" w:hAnsi="PT Astra Serif"/>
        </w:rPr>
        <w:t xml:space="preserve"> </w:t>
      </w:r>
    </w:p>
    <w:p w14:paraId="7B9BEBCF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14"/>
        </w:tabs>
        <w:spacing w:before="58" w:line="247" w:lineRule="auto"/>
        <w:ind w:right="34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7B260F5" w14:textId="77777777" w:rsidR="00DD4463" w:rsidRPr="002E3FC1" w:rsidRDefault="00DD4463">
      <w:pPr>
        <w:pStyle w:val="a5"/>
        <w:spacing w:line="247" w:lineRule="auto"/>
        <w:rPr>
          <w:rFonts w:ascii="PT Astra Serif" w:hAnsi="PT Astra Serif"/>
          <w:sz w:val="24"/>
        </w:rPr>
        <w:sectPr w:rsidR="00DD4463" w:rsidRPr="002E3FC1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14:paraId="013E5B1E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08"/>
        </w:tabs>
        <w:spacing w:before="68" w:line="249" w:lineRule="auto"/>
        <w:ind w:right="29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lastRenderedPageBreak/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информационнотелекоммуникационных сетях или предоставление доступа к персональным данным каким-либо иным способом.</w:t>
      </w:r>
    </w:p>
    <w:p w14:paraId="503A45A5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34"/>
        </w:tabs>
        <w:spacing w:before="43" w:line="249" w:lineRule="auto"/>
        <w:ind w:right="31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68EAA2D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11"/>
        </w:tabs>
        <w:spacing w:line="242" w:lineRule="auto"/>
        <w:ind w:right="140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A23607C" w14:textId="77777777" w:rsidR="00DD4463" w:rsidRPr="002E3FC1" w:rsidRDefault="00DD4463">
      <w:pPr>
        <w:pStyle w:val="a3"/>
        <w:spacing w:before="5"/>
        <w:ind w:left="0" w:firstLine="0"/>
        <w:jc w:val="left"/>
        <w:rPr>
          <w:rFonts w:ascii="PT Astra Serif" w:hAnsi="PT Astra Serif"/>
        </w:rPr>
      </w:pPr>
    </w:p>
    <w:p w14:paraId="0A392A40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ind w:left="1162" w:hanging="298"/>
        <w:jc w:val="both"/>
        <w:rPr>
          <w:rFonts w:ascii="PT Astra Serif" w:hAnsi="PT Astra Serif"/>
        </w:rPr>
      </w:pPr>
      <w:r w:rsidRPr="002E3FC1">
        <w:rPr>
          <w:rFonts w:ascii="PT Astra Serif" w:hAnsi="PT Astra Serif"/>
        </w:rPr>
        <w:t>Основные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права</w:t>
      </w:r>
      <w:r w:rsidRPr="002E3FC1">
        <w:rPr>
          <w:rFonts w:ascii="PT Astra Serif" w:hAnsi="PT Astra Serif"/>
          <w:spacing w:val="-2"/>
        </w:rPr>
        <w:t xml:space="preserve"> </w:t>
      </w:r>
      <w:r w:rsidRPr="002E3FC1">
        <w:rPr>
          <w:rFonts w:ascii="PT Astra Serif" w:hAnsi="PT Astra Serif"/>
        </w:rPr>
        <w:t>и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</w:rPr>
        <w:t>обязанности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  <w:spacing w:val="-2"/>
        </w:rPr>
        <w:t>Оператора</w:t>
      </w:r>
    </w:p>
    <w:p w14:paraId="4E168B60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6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имеет</w:t>
      </w:r>
      <w:r w:rsidRPr="002E3FC1">
        <w:rPr>
          <w:rFonts w:ascii="PT Astra Serif" w:hAnsi="PT Astra Serif"/>
          <w:spacing w:val="-2"/>
          <w:sz w:val="24"/>
        </w:rPr>
        <w:t xml:space="preserve"> право:</w:t>
      </w:r>
    </w:p>
    <w:p w14:paraId="51EDCF92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8" w:line="247" w:lineRule="auto"/>
        <w:ind w:right="33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14:paraId="2B40EAE2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1" w:line="249" w:lineRule="auto"/>
        <w:ind w:right="40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в случае отзыва субъектом персональных данных согласия на обработку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747FA795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line="249" w:lineRule="auto"/>
        <w:ind w:right="38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604CE3E8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47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</w:t>
      </w:r>
      <w:r w:rsidRPr="002E3FC1">
        <w:rPr>
          <w:rFonts w:ascii="PT Astra Serif" w:hAnsi="PT Astra Serif"/>
          <w:spacing w:val="-2"/>
          <w:sz w:val="24"/>
        </w:rPr>
        <w:t xml:space="preserve"> обязан:</w:t>
      </w:r>
    </w:p>
    <w:p w14:paraId="00D020F7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  <w:tab w:val="left" w:pos="3131"/>
          <w:tab w:val="left" w:pos="4279"/>
          <w:tab w:val="left" w:pos="5967"/>
          <w:tab w:val="left" w:pos="6965"/>
          <w:tab w:val="left" w:pos="7444"/>
          <w:tab w:val="left" w:pos="7998"/>
          <w:tab w:val="left" w:pos="9042"/>
        </w:tabs>
        <w:spacing w:before="58" w:line="247" w:lineRule="auto"/>
        <w:ind w:right="38" w:firstLine="852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pacing w:val="-2"/>
          <w:sz w:val="24"/>
        </w:rPr>
        <w:t>предоставлять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субъекту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персональных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данных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6"/>
          <w:sz w:val="24"/>
        </w:rPr>
        <w:t>по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4"/>
          <w:sz w:val="24"/>
        </w:rPr>
        <w:t>его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просьбе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 xml:space="preserve">информацию, </w:t>
      </w:r>
      <w:r w:rsidRPr="002E3FC1">
        <w:rPr>
          <w:rFonts w:ascii="PT Astra Serif" w:hAnsi="PT Astra Serif"/>
          <w:sz w:val="24"/>
        </w:rPr>
        <w:t>касающуюся обработки его персональных данных;</w:t>
      </w:r>
    </w:p>
    <w:p w14:paraId="4B8D4380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  <w:tab w:val="left" w:pos="3316"/>
          <w:tab w:val="left" w:pos="4628"/>
          <w:tab w:val="left" w:pos="6345"/>
          <w:tab w:val="left" w:pos="7376"/>
          <w:tab w:val="left" w:pos="7750"/>
          <w:tab w:val="left" w:pos="8899"/>
        </w:tabs>
        <w:spacing w:before="54" w:line="247" w:lineRule="auto"/>
        <w:ind w:right="37" w:firstLine="852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pacing w:val="-2"/>
          <w:sz w:val="24"/>
        </w:rPr>
        <w:t>организовывать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обработку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персональных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данных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10"/>
          <w:sz w:val="24"/>
        </w:rPr>
        <w:t>в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>порядке,</w:t>
      </w:r>
      <w:r w:rsidRPr="002E3FC1">
        <w:rPr>
          <w:rFonts w:ascii="PT Astra Serif" w:hAnsi="PT Astra Serif"/>
          <w:sz w:val="24"/>
        </w:rPr>
        <w:tab/>
      </w:r>
      <w:r w:rsidRPr="002E3FC1">
        <w:rPr>
          <w:rFonts w:ascii="PT Astra Serif" w:hAnsi="PT Astra Serif"/>
          <w:spacing w:val="-2"/>
          <w:sz w:val="24"/>
        </w:rPr>
        <w:t xml:space="preserve">установленном </w:t>
      </w:r>
      <w:r w:rsidRPr="002E3FC1">
        <w:rPr>
          <w:rFonts w:ascii="PT Astra Serif" w:hAnsi="PT Astra Serif"/>
          <w:sz w:val="24"/>
        </w:rPr>
        <w:t>действующим законодательством РФ;</w:t>
      </w:r>
    </w:p>
    <w:p w14:paraId="05635FF2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50" w:line="247" w:lineRule="auto"/>
        <w:ind w:right="41" w:firstLine="852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отвечать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обращения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запросы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субъектов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их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законных представителей в соответствии с требованиями Закона о персональных данных;</w:t>
      </w:r>
    </w:p>
    <w:p w14:paraId="506468B5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53" w:line="247" w:lineRule="auto"/>
        <w:ind w:right="38" w:firstLine="852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сообщать в уполномоченный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орган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защите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прав субъектов персональных данных по запросу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этого органа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необходимую информацию в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течение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30 дней с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даты получения такого запроса;</w:t>
      </w:r>
    </w:p>
    <w:p w14:paraId="3711BE86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51" w:line="259" w:lineRule="auto"/>
        <w:ind w:left="864" w:right="506" w:firstLine="0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публиковать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или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иным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образом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обеспечивать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неограниченный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доступ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 настоящей Политике в отношении обработки персональных данных;</w:t>
      </w:r>
    </w:p>
    <w:p w14:paraId="3EC6DB31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35" w:line="249" w:lineRule="auto"/>
        <w:ind w:right="39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DD3CFB3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45" w:line="249" w:lineRule="auto"/>
        <w:ind w:right="36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прекратить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передачу</w:t>
      </w:r>
      <w:r w:rsidRPr="002E3FC1">
        <w:rPr>
          <w:rFonts w:ascii="PT Astra Serif" w:hAnsi="PT Astra Serif"/>
          <w:spacing w:val="-1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(распространение,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предоставление,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доступ)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9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данных, прекратить обработку и уничтожить персональные данные в порядке и случаях, предусмотренных</w:t>
      </w:r>
    </w:p>
    <w:p w14:paraId="71D3EB41" w14:textId="77777777" w:rsidR="00DD4463" w:rsidRPr="002E3FC1" w:rsidRDefault="00000000">
      <w:pPr>
        <w:pStyle w:val="a3"/>
        <w:spacing w:before="0" w:line="276" w:lineRule="exact"/>
        <w:ind w:left="864" w:firstLine="0"/>
        <w:rPr>
          <w:rFonts w:ascii="PT Astra Serif" w:hAnsi="PT Astra Serif"/>
        </w:rPr>
      </w:pPr>
      <w:r w:rsidRPr="002E3FC1">
        <w:rPr>
          <w:rFonts w:ascii="PT Astra Serif" w:hAnsi="PT Astra Serif"/>
        </w:rPr>
        <w:t>Законом</w:t>
      </w:r>
      <w:r w:rsidRPr="002E3FC1">
        <w:rPr>
          <w:rFonts w:ascii="PT Astra Serif" w:hAnsi="PT Astra Serif"/>
          <w:spacing w:val="-5"/>
        </w:rPr>
        <w:t xml:space="preserve"> </w:t>
      </w:r>
      <w:r w:rsidRPr="002E3FC1">
        <w:rPr>
          <w:rFonts w:ascii="PT Astra Serif" w:hAnsi="PT Astra Serif"/>
        </w:rPr>
        <w:t>о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1"/>
        </w:rPr>
        <w:t xml:space="preserve"> </w:t>
      </w:r>
      <w:r w:rsidRPr="002E3FC1">
        <w:rPr>
          <w:rFonts w:ascii="PT Astra Serif" w:hAnsi="PT Astra Serif"/>
          <w:spacing w:val="-2"/>
        </w:rPr>
        <w:t>данных;</w:t>
      </w:r>
    </w:p>
    <w:p w14:paraId="69F505BC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8"/>
        <w:ind w:left="1427" w:hanging="563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исполнять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иные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обязанности,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предусмотренные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Законом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2"/>
          <w:sz w:val="24"/>
        </w:rPr>
        <w:t xml:space="preserve"> данных.</w:t>
      </w:r>
    </w:p>
    <w:p w14:paraId="77E9F780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14"/>
        <w:ind w:left="1162" w:hanging="298"/>
        <w:jc w:val="both"/>
        <w:rPr>
          <w:rFonts w:ascii="PT Astra Serif" w:hAnsi="PT Astra Serif"/>
        </w:rPr>
      </w:pPr>
      <w:r w:rsidRPr="002E3FC1">
        <w:rPr>
          <w:rFonts w:ascii="PT Astra Serif" w:hAnsi="PT Astra Serif"/>
        </w:rPr>
        <w:t>Основные</w:t>
      </w:r>
      <w:r w:rsidRPr="002E3FC1">
        <w:rPr>
          <w:rFonts w:ascii="PT Astra Serif" w:hAnsi="PT Astra Serif"/>
          <w:spacing w:val="-5"/>
        </w:rPr>
        <w:t xml:space="preserve"> </w:t>
      </w:r>
      <w:r w:rsidRPr="002E3FC1">
        <w:rPr>
          <w:rFonts w:ascii="PT Astra Serif" w:hAnsi="PT Astra Serif"/>
        </w:rPr>
        <w:t>права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</w:rPr>
        <w:t>и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</w:rPr>
        <w:t>обязанности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субъектов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1"/>
        </w:rPr>
        <w:t xml:space="preserve"> </w:t>
      </w:r>
      <w:r w:rsidRPr="002E3FC1">
        <w:rPr>
          <w:rFonts w:ascii="PT Astra Serif" w:hAnsi="PT Astra Serif"/>
          <w:spacing w:val="-2"/>
        </w:rPr>
        <w:t>данных</w:t>
      </w:r>
    </w:p>
    <w:p w14:paraId="65C8F384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23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Субъекты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имеют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право:</w:t>
      </w:r>
    </w:p>
    <w:p w14:paraId="6932FF45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8" w:line="249" w:lineRule="auto"/>
        <w:ind w:right="36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данные,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относящиеся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другим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субъектам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данных,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</w:t>
      </w:r>
      <w:r w:rsidRPr="002E3FC1">
        <w:rPr>
          <w:rFonts w:ascii="PT Astra Serif" w:hAnsi="PT Astra Serif"/>
          <w:spacing w:val="4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исключением</w:t>
      </w:r>
    </w:p>
    <w:p w14:paraId="6477DE9E" w14:textId="77777777" w:rsidR="00DD4463" w:rsidRPr="002E3FC1" w:rsidRDefault="00DD4463">
      <w:pPr>
        <w:pStyle w:val="a5"/>
        <w:spacing w:line="249" w:lineRule="auto"/>
        <w:rPr>
          <w:rFonts w:ascii="PT Astra Serif" w:hAnsi="PT Astra Serif"/>
          <w:sz w:val="24"/>
        </w:rPr>
        <w:sectPr w:rsidR="00DD4463" w:rsidRPr="002E3FC1">
          <w:pgSz w:w="11910" w:h="16840"/>
          <w:pgMar w:top="680" w:right="708" w:bottom="280" w:left="708" w:header="720" w:footer="720" w:gutter="0"/>
          <w:cols w:space="720"/>
        </w:sectPr>
      </w:pPr>
    </w:p>
    <w:p w14:paraId="65A44A75" w14:textId="77777777" w:rsidR="00DD4463" w:rsidRPr="002E3FC1" w:rsidRDefault="00000000">
      <w:pPr>
        <w:pStyle w:val="a3"/>
        <w:spacing w:before="68" w:line="247" w:lineRule="auto"/>
        <w:ind w:right="40" w:firstLine="0"/>
        <w:rPr>
          <w:rFonts w:ascii="PT Astra Serif" w:hAnsi="PT Astra Serif"/>
        </w:rPr>
      </w:pPr>
      <w:r w:rsidRPr="002E3FC1">
        <w:rPr>
          <w:rFonts w:ascii="PT Astra Serif" w:hAnsi="PT Astra Serif"/>
        </w:rPr>
        <w:lastRenderedPageBreak/>
        <w:t>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AC95C65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1" w:line="249" w:lineRule="auto"/>
        <w:ind w:right="38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9EA6C20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45" w:line="249" w:lineRule="auto"/>
        <w:ind w:right="37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142F4F2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48"/>
        <w:ind w:left="1427" w:hanging="563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отзыв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согласия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обработку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2"/>
          <w:sz w:val="24"/>
        </w:rPr>
        <w:t xml:space="preserve"> данных;</w:t>
      </w:r>
    </w:p>
    <w:p w14:paraId="40BBC247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7" w:line="249" w:lineRule="auto"/>
        <w:ind w:right="39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7E18F9E0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47"/>
        <w:ind w:left="1427" w:hanging="563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осуществление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иных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прав,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предусмотренных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законодательством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5"/>
          <w:sz w:val="24"/>
        </w:rPr>
        <w:t>РФ.</w:t>
      </w:r>
    </w:p>
    <w:p w14:paraId="1F370FA5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60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Субъекты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обязаны:</w:t>
      </w:r>
    </w:p>
    <w:p w14:paraId="1E5FFDCB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7"/>
        <w:ind w:left="1427" w:hanging="563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предоставлять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Оператору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достоверные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</w:t>
      </w:r>
      <w:r w:rsidRPr="002E3FC1">
        <w:rPr>
          <w:rFonts w:ascii="PT Astra Serif" w:hAnsi="PT Astra Serif"/>
          <w:spacing w:val="-2"/>
          <w:sz w:val="24"/>
        </w:rPr>
        <w:t xml:space="preserve"> себе;</w:t>
      </w:r>
    </w:p>
    <w:p w14:paraId="639807D8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8"/>
        <w:ind w:left="1427" w:hanging="563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сообщать</w:t>
      </w:r>
      <w:r w:rsidRPr="002E3FC1">
        <w:rPr>
          <w:rFonts w:ascii="PT Astra Serif" w:hAnsi="PT Astra Serif"/>
          <w:spacing w:val="52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Оператору</w:t>
      </w:r>
      <w:r w:rsidRPr="002E3FC1">
        <w:rPr>
          <w:rFonts w:ascii="PT Astra Serif" w:hAnsi="PT Astra Serif"/>
          <w:spacing w:val="55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</w:t>
      </w:r>
      <w:r w:rsidRPr="002E3FC1">
        <w:rPr>
          <w:rFonts w:ascii="PT Astra Serif" w:hAnsi="PT Astra Serif"/>
          <w:spacing w:val="56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уточнении</w:t>
      </w:r>
      <w:r w:rsidRPr="002E3FC1">
        <w:rPr>
          <w:rFonts w:ascii="PT Astra Serif" w:hAnsi="PT Astra Serif"/>
          <w:spacing w:val="55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(обновлении,</w:t>
      </w:r>
      <w:r w:rsidRPr="002E3FC1">
        <w:rPr>
          <w:rFonts w:ascii="PT Astra Serif" w:hAnsi="PT Astra Serif"/>
          <w:spacing w:val="54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изменении)</w:t>
      </w:r>
      <w:r w:rsidRPr="002E3FC1">
        <w:rPr>
          <w:rFonts w:ascii="PT Astra Serif" w:hAnsi="PT Astra Serif"/>
          <w:spacing w:val="53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своих</w:t>
      </w:r>
      <w:r w:rsidRPr="002E3FC1">
        <w:rPr>
          <w:rFonts w:ascii="PT Astra Serif" w:hAnsi="PT Astra Serif"/>
          <w:spacing w:val="55"/>
          <w:w w:val="150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персональных</w:t>
      </w:r>
    </w:p>
    <w:p w14:paraId="5A71E506" w14:textId="77777777" w:rsidR="00DD4463" w:rsidRPr="002E3FC1" w:rsidRDefault="00000000">
      <w:pPr>
        <w:pStyle w:val="a3"/>
        <w:spacing w:before="13"/>
        <w:ind w:firstLine="0"/>
        <w:jc w:val="left"/>
        <w:rPr>
          <w:rFonts w:ascii="PT Astra Serif" w:hAnsi="PT Astra Serif"/>
        </w:rPr>
      </w:pPr>
      <w:r w:rsidRPr="002E3FC1">
        <w:rPr>
          <w:rFonts w:ascii="PT Astra Serif" w:hAnsi="PT Astra Serif"/>
          <w:spacing w:val="-2"/>
        </w:rPr>
        <w:t>данных.</w:t>
      </w:r>
    </w:p>
    <w:p w14:paraId="5E6C052C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12"/>
        </w:tabs>
        <w:spacing w:before="57"/>
        <w:ind w:left="1312" w:hanging="448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Лица,</w:t>
      </w:r>
      <w:r w:rsidRPr="002E3FC1">
        <w:rPr>
          <w:rFonts w:ascii="PT Astra Serif" w:hAnsi="PT Astra Serif"/>
          <w:spacing w:val="2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передавшие</w:t>
      </w:r>
      <w:r w:rsidRPr="002E3FC1">
        <w:rPr>
          <w:rFonts w:ascii="PT Astra Serif" w:hAnsi="PT Astra Serif"/>
          <w:spacing w:val="2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Оператору</w:t>
      </w:r>
      <w:r w:rsidRPr="002E3FC1">
        <w:rPr>
          <w:rFonts w:ascii="PT Astra Serif" w:hAnsi="PT Astra Serif"/>
          <w:spacing w:val="2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недостоверные</w:t>
      </w:r>
      <w:r w:rsidRPr="002E3FC1">
        <w:rPr>
          <w:rFonts w:ascii="PT Astra Serif" w:hAnsi="PT Astra Serif"/>
          <w:spacing w:val="2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сведения</w:t>
      </w:r>
      <w:r w:rsidRPr="002E3FC1">
        <w:rPr>
          <w:rFonts w:ascii="PT Astra Serif" w:hAnsi="PT Astra Serif"/>
          <w:spacing w:val="2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</w:t>
      </w:r>
      <w:r w:rsidRPr="002E3FC1">
        <w:rPr>
          <w:rFonts w:ascii="PT Astra Serif" w:hAnsi="PT Astra Serif"/>
          <w:spacing w:val="2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себе,</w:t>
      </w:r>
      <w:r w:rsidRPr="002E3FC1">
        <w:rPr>
          <w:rFonts w:ascii="PT Astra Serif" w:hAnsi="PT Astra Serif"/>
          <w:spacing w:val="2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либо</w:t>
      </w:r>
      <w:r w:rsidRPr="002E3FC1">
        <w:rPr>
          <w:rFonts w:ascii="PT Astra Serif" w:hAnsi="PT Astra Serif"/>
          <w:spacing w:val="2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сведения</w:t>
      </w:r>
      <w:r w:rsidRPr="002E3FC1">
        <w:rPr>
          <w:rFonts w:ascii="PT Astra Serif" w:hAnsi="PT Astra Serif"/>
          <w:spacing w:val="2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</w:t>
      </w:r>
      <w:r w:rsidRPr="002E3FC1">
        <w:rPr>
          <w:rFonts w:ascii="PT Astra Serif" w:hAnsi="PT Astra Serif"/>
          <w:spacing w:val="27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другом</w:t>
      </w:r>
    </w:p>
    <w:p w14:paraId="710F5BB2" w14:textId="77777777" w:rsidR="00DD4463" w:rsidRPr="002E3FC1" w:rsidRDefault="00000000">
      <w:pPr>
        <w:pStyle w:val="a3"/>
        <w:spacing w:before="10" w:line="247" w:lineRule="auto"/>
        <w:ind w:firstLine="0"/>
        <w:jc w:val="left"/>
        <w:rPr>
          <w:rFonts w:ascii="PT Astra Serif" w:hAnsi="PT Astra Serif"/>
        </w:rPr>
      </w:pPr>
      <w:r w:rsidRPr="002E3FC1">
        <w:rPr>
          <w:rFonts w:ascii="PT Astra Serif" w:hAnsi="PT Astra Serif"/>
        </w:rPr>
        <w:t>субъекте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данных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без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согласия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последнего,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несут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ответственность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в</w:t>
      </w:r>
      <w:r w:rsidRPr="002E3FC1">
        <w:rPr>
          <w:rFonts w:ascii="PT Astra Serif" w:hAnsi="PT Astra Serif"/>
          <w:spacing w:val="39"/>
        </w:rPr>
        <w:t xml:space="preserve"> </w:t>
      </w:r>
      <w:r w:rsidRPr="002E3FC1">
        <w:rPr>
          <w:rFonts w:ascii="PT Astra Serif" w:hAnsi="PT Astra Serif"/>
        </w:rPr>
        <w:t>соответствии</w:t>
      </w:r>
      <w:r w:rsidRPr="002E3FC1">
        <w:rPr>
          <w:rFonts w:ascii="PT Astra Serif" w:hAnsi="PT Astra Serif"/>
          <w:spacing w:val="40"/>
        </w:rPr>
        <w:t xml:space="preserve"> </w:t>
      </w:r>
      <w:r w:rsidRPr="002E3FC1">
        <w:rPr>
          <w:rFonts w:ascii="PT Astra Serif" w:hAnsi="PT Astra Serif"/>
        </w:rPr>
        <w:t>с законодательством РФ.</w:t>
      </w:r>
    </w:p>
    <w:p w14:paraId="753DBF63" w14:textId="77777777" w:rsidR="00DD4463" w:rsidRPr="002E3FC1" w:rsidRDefault="00DD4463">
      <w:pPr>
        <w:pStyle w:val="a3"/>
        <w:spacing w:before="165"/>
        <w:ind w:left="0" w:firstLine="0"/>
        <w:jc w:val="left"/>
        <w:rPr>
          <w:rFonts w:ascii="PT Astra Serif" w:hAnsi="PT Astra Serif"/>
        </w:rPr>
      </w:pPr>
    </w:p>
    <w:p w14:paraId="5CE41F64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317"/>
          <w:tab w:val="left" w:pos="2770"/>
          <w:tab w:val="left" w:pos="3809"/>
          <w:tab w:val="left" w:pos="5782"/>
          <w:tab w:val="left" w:pos="7475"/>
          <w:tab w:val="left" w:pos="9504"/>
        </w:tabs>
        <w:spacing w:line="249" w:lineRule="auto"/>
        <w:ind w:left="12" w:right="39" w:firstLine="852"/>
        <w:rPr>
          <w:rFonts w:ascii="PT Astra Serif" w:hAnsi="PT Astra Serif"/>
        </w:rPr>
      </w:pPr>
      <w:r w:rsidRPr="002E3FC1">
        <w:rPr>
          <w:rFonts w:ascii="PT Astra Serif" w:hAnsi="PT Astra Serif"/>
          <w:spacing w:val="-2"/>
        </w:rPr>
        <w:t>Оператор</w:t>
      </w:r>
      <w:r w:rsidRPr="002E3FC1">
        <w:rPr>
          <w:rFonts w:ascii="PT Astra Serif" w:hAnsi="PT Astra Serif"/>
        </w:rPr>
        <w:tab/>
      </w:r>
      <w:r w:rsidRPr="002E3FC1">
        <w:rPr>
          <w:rFonts w:ascii="PT Astra Serif" w:hAnsi="PT Astra Serif"/>
          <w:spacing w:val="-4"/>
        </w:rPr>
        <w:t>может</w:t>
      </w:r>
      <w:r w:rsidRPr="002E3FC1">
        <w:rPr>
          <w:rFonts w:ascii="PT Astra Serif" w:hAnsi="PT Astra Serif"/>
        </w:rPr>
        <w:tab/>
      </w:r>
      <w:r w:rsidRPr="002E3FC1">
        <w:rPr>
          <w:rFonts w:ascii="PT Astra Serif" w:hAnsi="PT Astra Serif"/>
          <w:spacing w:val="-2"/>
        </w:rPr>
        <w:t>обрабатывать</w:t>
      </w:r>
      <w:r w:rsidRPr="002E3FC1">
        <w:rPr>
          <w:rFonts w:ascii="PT Astra Serif" w:hAnsi="PT Astra Serif"/>
        </w:rPr>
        <w:tab/>
      </w:r>
      <w:r w:rsidRPr="002E3FC1">
        <w:rPr>
          <w:rFonts w:ascii="PT Astra Serif" w:hAnsi="PT Astra Serif"/>
          <w:spacing w:val="-2"/>
        </w:rPr>
        <w:t>следующие</w:t>
      </w:r>
      <w:r w:rsidRPr="002E3FC1">
        <w:rPr>
          <w:rFonts w:ascii="PT Astra Serif" w:hAnsi="PT Astra Serif"/>
        </w:rPr>
        <w:tab/>
      </w:r>
      <w:r w:rsidRPr="002E3FC1">
        <w:rPr>
          <w:rFonts w:ascii="PT Astra Serif" w:hAnsi="PT Astra Serif"/>
          <w:spacing w:val="-2"/>
        </w:rPr>
        <w:t>персональные</w:t>
      </w:r>
      <w:r w:rsidRPr="002E3FC1">
        <w:rPr>
          <w:rFonts w:ascii="PT Astra Serif" w:hAnsi="PT Astra Serif"/>
        </w:rPr>
        <w:tab/>
      </w:r>
      <w:r w:rsidRPr="002E3FC1">
        <w:rPr>
          <w:rFonts w:ascii="PT Astra Serif" w:hAnsi="PT Astra Serif"/>
          <w:spacing w:val="-2"/>
        </w:rPr>
        <w:t>данные Пользователя</w:t>
      </w:r>
    </w:p>
    <w:p w14:paraId="369524DB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10"/>
        <w:ind w:left="1284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Фамилия,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имя,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отчество.</w:t>
      </w:r>
    </w:p>
    <w:p w14:paraId="12B3C41F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60"/>
        <w:ind w:left="1284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Электронный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адрес.</w:t>
      </w:r>
    </w:p>
    <w:p w14:paraId="15779595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8"/>
        </w:tabs>
        <w:spacing w:before="58" w:line="247" w:lineRule="auto"/>
        <w:ind w:right="36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Также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на сайте происходит сбор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обработка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обезличенных данных о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посетителях (в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т.ч. файлов «cookie») с помощью сервисов интернет-статистики (Яндекс Метрика и других).</w:t>
      </w:r>
    </w:p>
    <w:p w14:paraId="27B23113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19"/>
        </w:tabs>
        <w:spacing w:before="53" w:line="247" w:lineRule="auto"/>
        <w:ind w:right="36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Вышеперечисленные</w:t>
      </w:r>
      <w:r w:rsidRPr="002E3FC1">
        <w:rPr>
          <w:rFonts w:ascii="PT Astra Serif" w:hAnsi="PT Astra Serif"/>
          <w:spacing w:val="3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</w:t>
      </w:r>
      <w:r w:rsidRPr="002E3FC1">
        <w:rPr>
          <w:rFonts w:ascii="PT Astra Serif" w:hAnsi="PT Astra Serif"/>
          <w:spacing w:val="3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далее</w:t>
      </w:r>
      <w:r w:rsidRPr="002E3FC1">
        <w:rPr>
          <w:rFonts w:ascii="PT Astra Serif" w:hAnsi="PT Astra Serif"/>
          <w:spacing w:val="3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</w:t>
      </w:r>
      <w:r w:rsidRPr="002E3FC1">
        <w:rPr>
          <w:rFonts w:ascii="PT Astra Serif" w:hAnsi="PT Astra Serif"/>
          <w:spacing w:val="3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тексту Политики</w:t>
      </w:r>
      <w:r w:rsidRPr="002E3FC1">
        <w:rPr>
          <w:rFonts w:ascii="PT Astra Serif" w:hAnsi="PT Astra Serif"/>
          <w:spacing w:val="3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объединены</w:t>
      </w:r>
      <w:r w:rsidRPr="002E3FC1">
        <w:rPr>
          <w:rFonts w:ascii="PT Astra Serif" w:hAnsi="PT Astra Serif"/>
          <w:spacing w:val="3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общим</w:t>
      </w:r>
      <w:r w:rsidRPr="002E3FC1">
        <w:rPr>
          <w:rFonts w:ascii="PT Astra Serif" w:hAnsi="PT Astra Serif"/>
          <w:spacing w:val="3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понятием Персональные данные.</w:t>
      </w:r>
    </w:p>
    <w:p w14:paraId="7A11655D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10"/>
        <w:ind w:left="1162" w:hanging="298"/>
        <w:rPr>
          <w:rFonts w:ascii="PT Astra Serif" w:hAnsi="PT Astra Serif"/>
        </w:rPr>
      </w:pPr>
      <w:r w:rsidRPr="002E3FC1">
        <w:rPr>
          <w:rFonts w:ascii="PT Astra Serif" w:hAnsi="PT Astra Serif"/>
        </w:rPr>
        <w:t>Принципы</w:t>
      </w:r>
      <w:r w:rsidRPr="002E3FC1">
        <w:rPr>
          <w:rFonts w:ascii="PT Astra Serif" w:hAnsi="PT Astra Serif"/>
          <w:spacing w:val="-6"/>
        </w:rPr>
        <w:t xml:space="preserve"> </w:t>
      </w:r>
      <w:r w:rsidRPr="002E3FC1">
        <w:rPr>
          <w:rFonts w:ascii="PT Astra Serif" w:hAnsi="PT Astra Serif"/>
        </w:rPr>
        <w:t>обработки</w:t>
      </w:r>
      <w:r w:rsidRPr="002E3FC1">
        <w:rPr>
          <w:rFonts w:ascii="PT Astra Serif" w:hAnsi="PT Astra Serif"/>
          <w:spacing w:val="-6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  <w:spacing w:val="-2"/>
        </w:rPr>
        <w:t>данных</w:t>
      </w:r>
    </w:p>
    <w:p w14:paraId="086A9B39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26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Обработка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осуществляется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законной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справедливой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основе.</w:t>
      </w:r>
    </w:p>
    <w:p w14:paraId="7CD185B0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50"/>
        </w:tabs>
        <w:spacing w:before="57" w:line="247" w:lineRule="auto"/>
        <w:ind w:right="34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D02A2AF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95"/>
        </w:tabs>
        <w:spacing w:before="55" w:line="247" w:lineRule="auto"/>
        <w:ind w:right="32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927BCDC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96"/>
        </w:tabs>
        <w:spacing w:before="51" w:line="249" w:lineRule="auto"/>
        <w:ind w:right="36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Обработке подлежат только персональные данные, которые отвечают целям их </w:t>
      </w:r>
      <w:r w:rsidRPr="002E3FC1">
        <w:rPr>
          <w:rFonts w:ascii="PT Astra Serif" w:hAnsi="PT Astra Serif"/>
          <w:spacing w:val="-2"/>
          <w:sz w:val="24"/>
        </w:rPr>
        <w:t>обработки.</w:t>
      </w:r>
    </w:p>
    <w:p w14:paraId="448520FC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90"/>
        </w:tabs>
        <w:spacing w:before="48" w:line="249" w:lineRule="auto"/>
        <w:ind w:right="37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24F2DF3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1"/>
        </w:tabs>
        <w:spacing w:line="249" w:lineRule="auto"/>
        <w:ind w:right="34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При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обработке</w:t>
      </w:r>
      <w:r w:rsidRPr="002E3FC1">
        <w:rPr>
          <w:rFonts w:ascii="PT Astra Serif" w:hAnsi="PT Astra Serif"/>
          <w:spacing w:val="-9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обеспечивается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точность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данных,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2A2AB46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48"/>
        </w:tabs>
        <w:spacing w:before="44" w:line="249" w:lineRule="auto"/>
        <w:ind w:right="30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Хранение персональных данных осуществляется в форме, позволяющей определить субъекта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данных,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дольше,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чем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этого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требуют</w:t>
      </w:r>
      <w:r w:rsidRPr="002E3FC1">
        <w:rPr>
          <w:rFonts w:ascii="PT Astra Serif" w:hAnsi="PT Astra Serif"/>
          <w:spacing w:val="-9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цели</w:t>
      </w:r>
      <w:r w:rsidRPr="002E3FC1">
        <w:rPr>
          <w:rFonts w:ascii="PT Astra Serif" w:hAnsi="PT Astra Serif"/>
          <w:spacing w:val="-9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обработки</w:t>
      </w:r>
      <w:r w:rsidRPr="002E3FC1">
        <w:rPr>
          <w:rFonts w:ascii="PT Astra Serif" w:hAnsi="PT Astra Serif"/>
          <w:spacing w:val="-9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данных, если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срок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хранения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установлен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федеральным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законом,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договором,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стороной</w:t>
      </w:r>
    </w:p>
    <w:p w14:paraId="6591A120" w14:textId="77777777" w:rsidR="00DD4463" w:rsidRPr="002E3FC1" w:rsidRDefault="00DD4463">
      <w:pPr>
        <w:pStyle w:val="a5"/>
        <w:spacing w:line="249" w:lineRule="auto"/>
        <w:rPr>
          <w:rFonts w:ascii="PT Astra Serif" w:hAnsi="PT Astra Serif"/>
          <w:sz w:val="24"/>
        </w:rPr>
        <w:sectPr w:rsidR="00DD4463" w:rsidRPr="002E3FC1">
          <w:pgSz w:w="11910" w:h="16840"/>
          <w:pgMar w:top="680" w:right="708" w:bottom="280" w:left="708" w:header="720" w:footer="720" w:gutter="0"/>
          <w:cols w:space="720"/>
        </w:sectPr>
      </w:pPr>
    </w:p>
    <w:p w14:paraId="1EDF3CD7" w14:textId="77777777" w:rsidR="00DD4463" w:rsidRPr="002E3FC1" w:rsidRDefault="00000000">
      <w:pPr>
        <w:pStyle w:val="a3"/>
        <w:spacing w:before="68" w:line="249" w:lineRule="auto"/>
        <w:ind w:right="34" w:firstLine="0"/>
        <w:rPr>
          <w:rFonts w:ascii="PT Astra Serif" w:hAnsi="PT Astra Serif"/>
        </w:rPr>
      </w:pPr>
      <w:r w:rsidRPr="002E3FC1">
        <w:rPr>
          <w:rFonts w:ascii="PT Astra Serif" w:hAnsi="PT Astra Serif"/>
        </w:rPr>
        <w:lastRenderedPageBreak/>
        <w:t>которого, выгодоприобретателем или поручителем по которому является субъект персональных данных. Обрабатываемые</w:t>
      </w:r>
      <w:r w:rsidRPr="002E3FC1">
        <w:rPr>
          <w:rFonts w:ascii="PT Astra Serif" w:hAnsi="PT Astra Serif"/>
          <w:spacing w:val="-1"/>
        </w:rPr>
        <w:t xml:space="preserve"> </w:t>
      </w:r>
      <w:r w:rsidRPr="002E3FC1">
        <w:rPr>
          <w:rFonts w:ascii="PT Astra Serif" w:hAnsi="PT Astra Serif"/>
        </w:rPr>
        <w:t>персональные</w:t>
      </w:r>
      <w:r w:rsidRPr="002E3FC1">
        <w:rPr>
          <w:rFonts w:ascii="PT Astra Serif" w:hAnsi="PT Astra Serif"/>
          <w:spacing w:val="-1"/>
        </w:rPr>
        <w:t xml:space="preserve"> </w:t>
      </w:r>
      <w:r w:rsidRPr="002E3FC1">
        <w:rPr>
          <w:rFonts w:ascii="PT Astra Serif" w:hAnsi="PT Astra Serif"/>
        </w:rPr>
        <w:t>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52DD360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05"/>
        <w:ind w:left="1162" w:hanging="298"/>
        <w:jc w:val="both"/>
        <w:rPr>
          <w:rFonts w:ascii="PT Astra Serif" w:hAnsi="PT Astra Serif"/>
        </w:rPr>
      </w:pPr>
      <w:r w:rsidRPr="002E3FC1">
        <w:rPr>
          <w:rFonts w:ascii="PT Astra Serif" w:hAnsi="PT Astra Serif"/>
        </w:rPr>
        <w:t>Цели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обработки</w:t>
      </w:r>
      <w:r w:rsidRPr="002E3FC1">
        <w:rPr>
          <w:rFonts w:ascii="PT Astra Serif" w:hAnsi="PT Astra Serif"/>
          <w:spacing w:val="-6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1"/>
        </w:rPr>
        <w:t xml:space="preserve"> </w:t>
      </w:r>
      <w:r w:rsidRPr="002E3FC1">
        <w:rPr>
          <w:rFonts w:ascii="PT Astra Serif" w:hAnsi="PT Astra Serif"/>
          <w:spacing w:val="-2"/>
        </w:rPr>
        <w:t>данных</w:t>
      </w:r>
    </w:p>
    <w:p w14:paraId="7A1310D1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23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Цель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обработки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2"/>
          <w:sz w:val="24"/>
        </w:rPr>
        <w:t xml:space="preserve"> Пользователя:</w:t>
      </w:r>
    </w:p>
    <w:p w14:paraId="4879275F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7"/>
        <w:ind w:left="1427" w:hanging="563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информирование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Пользователя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посредством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отправки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электронных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писем;</w:t>
      </w:r>
    </w:p>
    <w:p w14:paraId="6AE854AE" w14:textId="6A2DF5CD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60" w:line="247" w:lineRule="auto"/>
        <w:ind w:right="38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предоставление доступа Пользователю к сервисам, информации и/или материалам, содержащимся на веб-сайте </w:t>
      </w:r>
      <w:hyperlink r:id="rId9" w:history="1">
        <w:r w:rsidR="007969BF" w:rsidRPr="007969BF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7969BF" w:rsidRPr="007969BF">
        <w:rPr>
          <w:rFonts w:ascii="PT Astra Serif" w:hAnsi="PT Astra Serif"/>
          <w:sz w:val="24"/>
          <w:szCs w:val="24"/>
        </w:rPr>
        <w:t xml:space="preserve"> </w:t>
      </w:r>
    </w:p>
    <w:p w14:paraId="6E058A00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30"/>
        </w:tabs>
        <w:spacing w:before="51" w:line="249" w:lineRule="auto"/>
        <w:ind w:right="36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Обезличенные данные Пользователей, собираемые с помощью сервисов интернетстатистики, служат для сбора информации о действиях Пользователей на сайте, улучшения качества сайта и его содержания.</w:t>
      </w:r>
    </w:p>
    <w:p w14:paraId="658C0654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05"/>
        <w:ind w:left="1162" w:hanging="298"/>
        <w:jc w:val="both"/>
        <w:rPr>
          <w:rFonts w:ascii="PT Astra Serif" w:hAnsi="PT Astra Serif"/>
        </w:rPr>
      </w:pPr>
      <w:r w:rsidRPr="002E3FC1">
        <w:rPr>
          <w:rFonts w:ascii="PT Astra Serif" w:hAnsi="PT Astra Serif"/>
        </w:rPr>
        <w:t>Правовые</w:t>
      </w:r>
      <w:r w:rsidRPr="002E3FC1">
        <w:rPr>
          <w:rFonts w:ascii="PT Astra Serif" w:hAnsi="PT Astra Serif"/>
          <w:spacing w:val="-8"/>
        </w:rPr>
        <w:t xml:space="preserve"> </w:t>
      </w:r>
      <w:r w:rsidRPr="002E3FC1">
        <w:rPr>
          <w:rFonts w:ascii="PT Astra Serif" w:hAnsi="PT Astra Serif"/>
        </w:rPr>
        <w:t>основания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обработки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2"/>
        </w:rPr>
        <w:t xml:space="preserve"> данных</w:t>
      </w:r>
    </w:p>
    <w:p w14:paraId="47DBA6BF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284"/>
        </w:tabs>
        <w:spacing w:before="26"/>
        <w:ind w:left="1284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Правовыми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основаниями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обработки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Оператором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являются:</w:t>
      </w:r>
    </w:p>
    <w:p w14:paraId="5098CC3F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7"/>
        </w:tabs>
        <w:spacing w:before="58" w:line="237" w:lineRule="auto"/>
        <w:ind w:right="30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  <w:u w:val="single"/>
        </w:rPr>
        <w:t>перечислите</w:t>
      </w:r>
      <w:r w:rsidRPr="002E3FC1">
        <w:rPr>
          <w:rFonts w:ascii="PT Astra Serif" w:hAnsi="PT Astra Serif"/>
          <w:spacing w:val="-7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нормативно-правовые</w:t>
      </w:r>
      <w:r w:rsidRPr="002E3FC1">
        <w:rPr>
          <w:rFonts w:ascii="PT Astra Serif" w:hAnsi="PT Astra Serif"/>
          <w:spacing w:val="-6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акты,</w:t>
      </w:r>
      <w:r w:rsidRPr="002E3FC1">
        <w:rPr>
          <w:rFonts w:ascii="PT Astra Serif" w:hAnsi="PT Astra Serif"/>
          <w:spacing w:val="-7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регулирующие</w:t>
      </w:r>
      <w:r w:rsidRPr="002E3FC1">
        <w:rPr>
          <w:rFonts w:ascii="PT Astra Serif" w:hAnsi="PT Astra Serif"/>
          <w:spacing w:val="-8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отношения,</w:t>
      </w:r>
      <w:r w:rsidRPr="002E3FC1">
        <w:rPr>
          <w:rFonts w:ascii="PT Astra Serif" w:hAnsi="PT Astra Serif"/>
          <w:spacing w:val="-7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связанные</w:t>
      </w:r>
      <w:r w:rsidRPr="002E3FC1">
        <w:rPr>
          <w:rFonts w:ascii="PT Astra Serif" w:hAnsi="PT Astra Serif"/>
          <w:spacing w:val="-8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с</w:t>
      </w:r>
      <w:r w:rsidRPr="002E3FC1">
        <w:rPr>
          <w:rFonts w:ascii="PT Astra Serif" w:hAnsi="PT Astra Serif"/>
          <w:spacing w:val="-8"/>
          <w:sz w:val="24"/>
          <w:u w:val="single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вашей</w:t>
      </w:r>
      <w:r w:rsidRPr="002E3FC1">
        <w:rPr>
          <w:rFonts w:ascii="PT Astra Serif" w:hAnsi="PT Astra Serif"/>
          <w:sz w:val="24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деятельностью, например, здесь можно указать Федеральный закон "Об информации,</w:t>
      </w:r>
      <w:r w:rsidRPr="002E3FC1">
        <w:rPr>
          <w:rFonts w:ascii="PT Astra Serif" w:hAnsi="PT Astra Serif"/>
          <w:sz w:val="24"/>
        </w:rPr>
        <w:t xml:space="preserve"> </w:t>
      </w:r>
      <w:r w:rsidRPr="002E3FC1">
        <w:rPr>
          <w:rFonts w:ascii="PT Astra Serif" w:hAnsi="PT Astra Serif"/>
          <w:sz w:val="24"/>
          <w:u w:val="single"/>
        </w:rPr>
        <w:t>информационных технологиях и о защите информации" от 27.07.2006 N 149-ФЗ</w:t>
      </w:r>
      <w:r w:rsidRPr="002E3FC1">
        <w:rPr>
          <w:rFonts w:ascii="PT Astra Serif" w:hAnsi="PT Astra Serif"/>
          <w:sz w:val="24"/>
        </w:rPr>
        <w:t>;</w:t>
      </w:r>
    </w:p>
    <w:p w14:paraId="10E06515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61"/>
        <w:ind w:left="1428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уставные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документы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Оператора;</w:t>
      </w:r>
    </w:p>
    <w:p w14:paraId="0B928217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58"/>
        <w:ind w:left="1428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договоры,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заключаемые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между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оператором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субъектом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 xml:space="preserve">персональных </w:t>
      </w:r>
      <w:r w:rsidRPr="002E3FC1">
        <w:rPr>
          <w:rFonts w:ascii="PT Astra Serif" w:hAnsi="PT Astra Serif"/>
          <w:spacing w:val="-2"/>
          <w:sz w:val="24"/>
        </w:rPr>
        <w:t>данных;</w:t>
      </w:r>
    </w:p>
    <w:p w14:paraId="0E956D52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60"/>
        <w:ind w:left="1428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федеральные</w:t>
      </w:r>
      <w:r w:rsidRPr="002E3FC1">
        <w:rPr>
          <w:rFonts w:ascii="PT Astra Serif" w:hAnsi="PT Astra Serif"/>
          <w:spacing w:val="1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законы,</w:t>
      </w:r>
      <w:r w:rsidRPr="002E3FC1">
        <w:rPr>
          <w:rFonts w:ascii="PT Astra Serif" w:hAnsi="PT Astra Serif"/>
          <w:spacing w:val="2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иные</w:t>
      </w:r>
      <w:r w:rsidRPr="002E3FC1">
        <w:rPr>
          <w:rFonts w:ascii="PT Astra Serif" w:hAnsi="PT Astra Serif"/>
          <w:spacing w:val="2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нормативно-правовые</w:t>
      </w:r>
      <w:r w:rsidRPr="002E3FC1">
        <w:rPr>
          <w:rFonts w:ascii="PT Astra Serif" w:hAnsi="PT Astra Serif"/>
          <w:spacing w:val="2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акты</w:t>
      </w:r>
      <w:r w:rsidRPr="002E3FC1">
        <w:rPr>
          <w:rFonts w:ascii="PT Astra Serif" w:hAnsi="PT Astra Serif"/>
          <w:spacing w:val="2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</w:t>
      </w:r>
      <w:r w:rsidRPr="002E3FC1">
        <w:rPr>
          <w:rFonts w:ascii="PT Astra Serif" w:hAnsi="PT Astra Serif"/>
          <w:spacing w:val="2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сфере</w:t>
      </w:r>
      <w:r w:rsidRPr="002E3FC1">
        <w:rPr>
          <w:rFonts w:ascii="PT Astra Serif" w:hAnsi="PT Astra Serif"/>
          <w:spacing w:val="2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защиты</w:t>
      </w:r>
      <w:r w:rsidRPr="002E3FC1">
        <w:rPr>
          <w:rFonts w:ascii="PT Astra Serif" w:hAnsi="PT Astra Serif"/>
          <w:spacing w:val="22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персональных</w:t>
      </w:r>
    </w:p>
    <w:p w14:paraId="158FA8C6" w14:textId="77777777" w:rsidR="00DD4463" w:rsidRPr="002E3FC1" w:rsidRDefault="00000000">
      <w:pPr>
        <w:pStyle w:val="a3"/>
        <w:spacing w:before="10"/>
        <w:ind w:firstLine="0"/>
        <w:jc w:val="left"/>
        <w:rPr>
          <w:rFonts w:ascii="PT Astra Serif" w:hAnsi="PT Astra Serif"/>
        </w:rPr>
      </w:pPr>
      <w:r w:rsidRPr="002E3FC1">
        <w:rPr>
          <w:rFonts w:ascii="PT Astra Serif" w:hAnsi="PT Astra Serif"/>
          <w:spacing w:val="-2"/>
        </w:rPr>
        <w:t>данных;</w:t>
      </w:r>
    </w:p>
    <w:p w14:paraId="434A806E" w14:textId="77777777" w:rsidR="00DD4463" w:rsidRPr="002E3FC1" w:rsidRDefault="00000000">
      <w:pPr>
        <w:pStyle w:val="a5"/>
        <w:numPr>
          <w:ilvl w:val="2"/>
          <w:numId w:val="1"/>
        </w:numPr>
        <w:tabs>
          <w:tab w:val="left" w:pos="1428"/>
        </w:tabs>
        <w:spacing w:before="57"/>
        <w:ind w:left="1428"/>
        <w:jc w:val="left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согласия</w:t>
      </w:r>
      <w:r w:rsidRPr="002E3FC1">
        <w:rPr>
          <w:rFonts w:ascii="PT Astra Serif" w:hAnsi="PT Astra Serif"/>
          <w:spacing w:val="30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Пользователей</w:t>
      </w:r>
      <w:r w:rsidRPr="002E3FC1">
        <w:rPr>
          <w:rFonts w:ascii="PT Astra Serif" w:hAnsi="PT Astra Serif"/>
          <w:spacing w:val="32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32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обработку</w:t>
      </w:r>
      <w:r w:rsidRPr="002E3FC1">
        <w:rPr>
          <w:rFonts w:ascii="PT Astra Serif" w:hAnsi="PT Astra Serif"/>
          <w:spacing w:val="31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их</w:t>
      </w:r>
      <w:r w:rsidRPr="002E3FC1">
        <w:rPr>
          <w:rFonts w:ascii="PT Astra Serif" w:hAnsi="PT Astra Serif"/>
          <w:spacing w:val="33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33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данных,</w:t>
      </w:r>
      <w:r w:rsidRPr="002E3FC1">
        <w:rPr>
          <w:rFonts w:ascii="PT Astra Serif" w:hAnsi="PT Astra Serif"/>
          <w:spacing w:val="32"/>
          <w:sz w:val="24"/>
        </w:rPr>
        <w:t xml:space="preserve">  </w:t>
      </w:r>
      <w:r w:rsidRPr="002E3FC1">
        <w:rPr>
          <w:rFonts w:ascii="PT Astra Serif" w:hAnsi="PT Astra Serif"/>
          <w:sz w:val="24"/>
        </w:rPr>
        <w:t>на</w:t>
      </w:r>
      <w:r w:rsidRPr="002E3FC1">
        <w:rPr>
          <w:rFonts w:ascii="PT Astra Serif" w:hAnsi="PT Astra Serif"/>
          <w:spacing w:val="33"/>
          <w:sz w:val="24"/>
        </w:rPr>
        <w:t xml:space="preserve">  </w:t>
      </w:r>
      <w:r w:rsidRPr="002E3FC1">
        <w:rPr>
          <w:rFonts w:ascii="PT Astra Serif" w:hAnsi="PT Astra Serif"/>
          <w:spacing w:val="-2"/>
          <w:sz w:val="24"/>
        </w:rPr>
        <w:t>обработку</w:t>
      </w:r>
    </w:p>
    <w:p w14:paraId="1C2DE743" w14:textId="77777777" w:rsidR="00DD4463" w:rsidRPr="002E3FC1" w:rsidRDefault="00000000">
      <w:pPr>
        <w:pStyle w:val="a3"/>
        <w:spacing w:before="12"/>
        <w:ind w:firstLine="0"/>
        <w:rPr>
          <w:rFonts w:ascii="PT Astra Serif" w:hAnsi="PT Astra Serif"/>
        </w:rPr>
      </w:pP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2"/>
        </w:rPr>
        <w:t xml:space="preserve"> </w:t>
      </w:r>
      <w:r w:rsidRPr="002E3FC1">
        <w:rPr>
          <w:rFonts w:ascii="PT Astra Serif" w:hAnsi="PT Astra Serif"/>
        </w:rPr>
        <w:t>данных,</w:t>
      </w:r>
      <w:r w:rsidRPr="002E3FC1">
        <w:rPr>
          <w:rFonts w:ascii="PT Astra Serif" w:hAnsi="PT Astra Serif"/>
          <w:spacing w:val="-6"/>
        </w:rPr>
        <w:t xml:space="preserve"> </w:t>
      </w:r>
      <w:r w:rsidRPr="002E3FC1">
        <w:rPr>
          <w:rFonts w:ascii="PT Astra Serif" w:hAnsi="PT Astra Serif"/>
        </w:rPr>
        <w:t>разрешенных</w:t>
      </w:r>
      <w:r w:rsidRPr="002E3FC1">
        <w:rPr>
          <w:rFonts w:ascii="PT Astra Serif" w:hAnsi="PT Astra Serif"/>
          <w:spacing w:val="-2"/>
        </w:rPr>
        <w:t xml:space="preserve"> </w:t>
      </w:r>
      <w:r w:rsidRPr="002E3FC1">
        <w:rPr>
          <w:rFonts w:ascii="PT Astra Serif" w:hAnsi="PT Astra Serif"/>
        </w:rPr>
        <w:t>для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  <w:spacing w:val="-2"/>
        </w:rPr>
        <w:t>распространения.</w:t>
      </w:r>
    </w:p>
    <w:p w14:paraId="280DAD03" w14:textId="699ED8EB" w:rsidR="00DD4463" w:rsidRPr="002E3FC1" w:rsidRDefault="00000000">
      <w:pPr>
        <w:pStyle w:val="a5"/>
        <w:numPr>
          <w:ilvl w:val="1"/>
          <w:numId w:val="1"/>
        </w:numPr>
        <w:tabs>
          <w:tab w:val="left" w:pos="1427"/>
        </w:tabs>
        <w:spacing w:before="58" w:line="249" w:lineRule="auto"/>
        <w:ind w:right="35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0" w:history="1">
        <w:r w:rsidR="007969BF" w:rsidRPr="007969BF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7969BF">
        <w:rPr>
          <w:rFonts w:ascii="PT Astra Serif" w:hAnsi="PT Astra Serif"/>
        </w:rPr>
        <w:t xml:space="preserve"> </w:t>
      </w:r>
      <w:r w:rsidRPr="002E3FC1">
        <w:rPr>
          <w:rFonts w:ascii="PT Astra Serif" w:hAnsi="PT Astra Serif"/>
          <w:sz w:val="24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2FB3245B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27"/>
        </w:tabs>
        <w:spacing w:before="44" w:line="249" w:lineRule="auto"/>
        <w:ind w:right="39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06868FDA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27"/>
        </w:tabs>
        <w:spacing w:line="249" w:lineRule="auto"/>
        <w:ind w:right="38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73495B09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06"/>
        <w:ind w:left="1162" w:hanging="298"/>
        <w:rPr>
          <w:rFonts w:ascii="PT Astra Serif" w:hAnsi="PT Astra Serif"/>
        </w:rPr>
      </w:pPr>
      <w:r w:rsidRPr="002E3FC1">
        <w:rPr>
          <w:rFonts w:ascii="PT Astra Serif" w:hAnsi="PT Astra Serif"/>
        </w:rPr>
        <w:t>Условия</w:t>
      </w:r>
      <w:r w:rsidRPr="002E3FC1">
        <w:rPr>
          <w:rFonts w:ascii="PT Astra Serif" w:hAnsi="PT Astra Serif"/>
          <w:spacing w:val="-6"/>
        </w:rPr>
        <w:t xml:space="preserve"> </w:t>
      </w:r>
      <w:r w:rsidRPr="002E3FC1">
        <w:rPr>
          <w:rFonts w:ascii="PT Astra Serif" w:hAnsi="PT Astra Serif"/>
        </w:rPr>
        <w:t>обработки</w:t>
      </w:r>
      <w:r w:rsidRPr="002E3FC1">
        <w:rPr>
          <w:rFonts w:ascii="PT Astra Serif" w:hAnsi="PT Astra Serif"/>
          <w:spacing w:val="-4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3"/>
        </w:rPr>
        <w:t xml:space="preserve"> </w:t>
      </w:r>
      <w:r w:rsidRPr="002E3FC1">
        <w:rPr>
          <w:rFonts w:ascii="PT Astra Serif" w:hAnsi="PT Astra Serif"/>
          <w:spacing w:val="-2"/>
        </w:rPr>
        <w:t>данных</w:t>
      </w:r>
    </w:p>
    <w:p w14:paraId="603654FD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38"/>
        </w:tabs>
        <w:spacing w:before="24" w:line="247" w:lineRule="auto"/>
        <w:ind w:right="35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F675D55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58"/>
        </w:tabs>
        <w:spacing w:before="53" w:line="247" w:lineRule="auto"/>
        <w:ind w:right="37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Обработка персональных данных необходима для осуществления прав и законных </w:t>
      </w:r>
      <w:r w:rsidRPr="002E3FC1">
        <w:rPr>
          <w:rFonts w:ascii="PT Astra Serif" w:hAnsi="PT Astra Serif"/>
          <w:spacing w:val="-2"/>
          <w:sz w:val="24"/>
        </w:rPr>
        <w:t>интересов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оператора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или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третьих лиц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либо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для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достижения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общественно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значимых целей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>при</w:t>
      </w:r>
      <w:r w:rsidRPr="002E3FC1">
        <w:rPr>
          <w:rFonts w:ascii="PT Astra Serif" w:hAnsi="PT Astra Serif"/>
          <w:spacing w:val="-6"/>
          <w:sz w:val="24"/>
        </w:rPr>
        <w:t xml:space="preserve"> </w:t>
      </w:r>
      <w:r w:rsidRPr="002E3FC1">
        <w:rPr>
          <w:rFonts w:ascii="PT Astra Serif" w:hAnsi="PT Astra Serif"/>
          <w:spacing w:val="-2"/>
          <w:sz w:val="24"/>
        </w:rPr>
        <w:t xml:space="preserve">условии, </w:t>
      </w:r>
      <w:r w:rsidRPr="002E3FC1">
        <w:rPr>
          <w:rFonts w:ascii="PT Astra Serif" w:hAnsi="PT Astra Serif"/>
          <w:sz w:val="24"/>
        </w:rPr>
        <w:t>что при этом не нарушаются права и свободы субъекта персональных данных.</w:t>
      </w:r>
    </w:p>
    <w:p w14:paraId="5B743D2D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458"/>
        </w:tabs>
        <w:spacing w:before="109" w:line="252" w:lineRule="auto"/>
        <w:ind w:left="12" w:right="38" w:firstLine="852"/>
        <w:jc w:val="both"/>
        <w:rPr>
          <w:rFonts w:ascii="PT Astra Serif" w:hAnsi="PT Astra Serif"/>
        </w:rPr>
      </w:pPr>
      <w:r w:rsidRPr="002E3FC1">
        <w:rPr>
          <w:rFonts w:ascii="PT Astra Serif" w:hAnsi="PT Astra Serif"/>
        </w:rPr>
        <w:t>Порядок сбора, хранения, передачи и других видов обработки персональных данных</w:t>
      </w:r>
    </w:p>
    <w:p w14:paraId="155BC323" w14:textId="77777777" w:rsidR="00DD4463" w:rsidRPr="002E3FC1" w:rsidRDefault="00000000">
      <w:pPr>
        <w:pStyle w:val="a3"/>
        <w:spacing w:before="6" w:line="249" w:lineRule="auto"/>
        <w:ind w:right="36"/>
        <w:rPr>
          <w:rFonts w:ascii="PT Astra Serif" w:hAnsi="PT Astra Serif"/>
        </w:rPr>
      </w:pPr>
      <w:r w:rsidRPr="002E3FC1">
        <w:rPr>
          <w:rFonts w:ascii="PT Astra Serif" w:hAnsi="PT Astra Serif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объеме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требований</w:t>
      </w:r>
      <w:r w:rsidRPr="002E3FC1">
        <w:rPr>
          <w:rFonts w:ascii="PT Astra Serif" w:hAnsi="PT Astra Serif"/>
          <w:spacing w:val="-8"/>
        </w:rPr>
        <w:t xml:space="preserve"> </w:t>
      </w:r>
      <w:r w:rsidRPr="002E3FC1">
        <w:rPr>
          <w:rFonts w:ascii="PT Astra Serif" w:hAnsi="PT Astra Serif"/>
        </w:rPr>
        <w:t>действующего</w:t>
      </w:r>
      <w:r w:rsidRPr="002E3FC1">
        <w:rPr>
          <w:rFonts w:ascii="PT Astra Serif" w:hAnsi="PT Astra Serif"/>
          <w:spacing w:val="-9"/>
        </w:rPr>
        <w:t xml:space="preserve"> </w:t>
      </w:r>
      <w:r w:rsidRPr="002E3FC1">
        <w:rPr>
          <w:rFonts w:ascii="PT Astra Serif" w:hAnsi="PT Astra Serif"/>
        </w:rPr>
        <w:t>законодательства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в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области</w:t>
      </w:r>
      <w:r w:rsidRPr="002E3FC1">
        <w:rPr>
          <w:rFonts w:ascii="PT Astra Serif" w:hAnsi="PT Astra Serif"/>
          <w:spacing w:val="-5"/>
        </w:rPr>
        <w:t xml:space="preserve"> </w:t>
      </w:r>
      <w:r w:rsidRPr="002E3FC1">
        <w:rPr>
          <w:rFonts w:ascii="PT Astra Serif" w:hAnsi="PT Astra Serif"/>
        </w:rPr>
        <w:t>защиты</w:t>
      </w:r>
      <w:r w:rsidRPr="002E3FC1">
        <w:rPr>
          <w:rFonts w:ascii="PT Astra Serif" w:hAnsi="PT Astra Serif"/>
          <w:spacing w:val="-9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10"/>
        </w:rPr>
        <w:t xml:space="preserve"> </w:t>
      </w:r>
      <w:r w:rsidRPr="002E3FC1">
        <w:rPr>
          <w:rFonts w:ascii="PT Astra Serif" w:hAnsi="PT Astra Serif"/>
        </w:rPr>
        <w:t>данных.</w:t>
      </w:r>
    </w:p>
    <w:p w14:paraId="7C59DCBE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04"/>
        </w:tabs>
        <w:spacing w:line="247" w:lineRule="auto"/>
        <w:ind w:right="37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обеспечивает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сохранность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принимает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все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возможные меры, исключающие доступ к персональным данным неуполномоченных лиц.</w:t>
      </w:r>
    </w:p>
    <w:p w14:paraId="1E766CB9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01"/>
        </w:tabs>
        <w:spacing w:before="53" w:line="247" w:lineRule="auto"/>
        <w:ind w:right="38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Персональные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Пользователя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никогда,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ни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при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каких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условиях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будут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переданы третьим лицам, за исключением случаев, связанных с исполнением действующего законодательства</w:t>
      </w:r>
    </w:p>
    <w:p w14:paraId="4035A6E3" w14:textId="77777777" w:rsidR="00DD4463" w:rsidRPr="002E3FC1" w:rsidRDefault="00DD4463">
      <w:pPr>
        <w:pStyle w:val="a5"/>
        <w:spacing w:line="247" w:lineRule="auto"/>
        <w:rPr>
          <w:rFonts w:ascii="PT Astra Serif" w:hAnsi="PT Astra Serif"/>
          <w:sz w:val="24"/>
        </w:rPr>
        <w:sectPr w:rsidR="00DD4463" w:rsidRPr="002E3FC1">
          <w:pgSz w:w="11910" w:h="16840"/>
          <w:pgMar w:top="680" w:right="708" w:bottom="280" w:left="708" w:header="720" w:footer="720" w:gutter="0"/>
          <w:cols w:space="720"/>
        </w:sectPr>
      </w:pPr>
    </w:p>
    <w:p w14:paraId="65501659" w14:textId="77777777" w:rsidR="00DD4463" w:rsidRPr="002E3FC1" w:rsidRDefault="00000000">
      <w:pPr>
        <w:pStyle w:val="a3"/>
        <w:spacing w:before="68" w:line="247" w:lineRule="auto"/>
        <w:ind w:right="41" w:firstLine="0"/>
        <w:rPr>
          <w:rFonts w:ascii="PT Astra Serif" w:hAnsi="PT Astra Serif"/>
        </w:rPr>
      </w:pPr>
      <w:r w:rsidRPr="002E3FC1">
        <w:rPr>
          <w:rFonts w:ascii="PT Astra Serif" w:hAnsi="PT Astra Serif"/>
        </w:rPr>
        <w:lastRenderedPageBreak/>
        <w:t>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4C7643E6" w14:textId="1B5471A9" w:rsidR="00DD4463" w:rsidRPr="002E3FC1" w:rsidRDefault="00000000">
      <w:pPr>
        <w:pStyle w:val="a5"/>
        <w:numPr>
          <w:ilvl w:val="1"/>
          <w:numId w:val="1"/>
        </w:numPr>
        <w:tabs>
          <w:tab w:val="left" w:pos="1506"/>
        </w:tabs>
        <w:spacing w:before="51" w:line="249" w:lineRule="auto"/>
        <w:ind w:right="33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почты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Оператора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hyperlink r:id="rId11">
        <w:r w:rsidR="002E4A08">
          <w:rPr>
            <w:rFonts w:ascii="PT Astra Serif" w:hAnsi="PT Astra Serif"/>
            <w:color w:val="0462C1"/>
            <w:sz w:val="24"/>
            <w:u w:val="single" w:color="0462C1"/>
            <w:lang w:val="en-US"/>
          </w:rPr>
          <w:t>org</w:t>
        </w:r>
        <w:r w:rsidR="002E4A08" w:rsidRPr="002E4A08">
          <w:rPr>
            <w:rFonts w:ascii="PT Astra Serif" w:hAnsi="PT Astra Serif"/>
            <w:color w:val="0462C1"/>
            <w:sz w:val="24"/>
            <w:u w:val="single" w:color="0462C1"/>
          </w:rPr>
          <w:t>.</w:t>
        </w:r>
        <w:r w:rsidR="002E4A08">
          <w:rPr>
            <w:rFonts w:ascii="PT Astra Serif" w:hAnsi="PT Astra Serif"/>
            <w:color w:val="0462C1"/>
            <w:sz w:val="24"/>
            <w:u w:val="single" w:color="0462C1"/>
            <w:lang w:val="en-US"/>
          </w:rPr>
          <w:t>kmr</w:t>
        </w:r>
        <w:r w:rsidR="002E4A08" w:rsidRPr="002E4A08">
          <w:rPr>
            <w:rFonts w:ascii="PT Astra Serif" w:hAnsi="PT Astra Serif"/>
            <w:color w:val="0462C1"/>
            <w:sz w:val="24"/>
            <w:u w:val="single" w:color="0462C1"/>
          </w:rPr>
          <w:t>@</w:t>
        </w:r>
        <w:r w:rsidR="002E4A08">
          <w:rPr>
            <w:rFonts w:ascii="PT Astra Serif" w:hAnsi="PT Astra Serif"/>
            <w:color w:val="0462C1"/>
            <w:sz w:val="24"/>
            <w:u w:val="single" w:color="0462C1"/>
            <w:lang w:val="en-US"/>
          </w:rPr>
          <w:t>mail</w:t>
        </w:r>
        <w:r w:rsidR="002E4A08" w:rsidRPr="002E4A08">
          <w:rPr>
            <w:rFonts w:ascii="PT Astra Serif" w:hAnsi="PT Astra Serif"/>
            <w:color w:val="0462C1"/>
            <w:sz w:val="24"/>
            <w:u w:val="single" w:color="0462C1"/>
          </w:rPr>
          <w:t>.</w:t>
        </w:r>
        <w:r w:rsidR="002E4A08">
          <w:rPr>
            <w:rFonts w:ascii="PT Astra Serif" w:hAnsi="PT Astra Serif"/>
            <w:color w:val="0462C1"/>
            <w:sz w:val="24"/>
            <w:u w:val="single" w:color="0462C1"/>
            <w:lang w:val="en-US"/>
          </w:rPr>
          <w:t>ru</w:t>
        </w:r>
      </w:hyperlink>
      <w:r w:rsidRPr="002E3FC1">
        <w:rPr>
          <w:rFonts w:ascii="PT Astra Serif" w:hAnsi="PT Astra Serif"/>
          <w:color w:val="0462C1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пометкой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«Актуализация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 xml:space="preserve">персональных </w:t>
      </w:r>
      <w:r w:rsidRPr="002E3FC1">
        <w:rPr>
          <w:rFonts w:ascii="PT Astra Serif" w:hAnsi="PT Astra Serif"/>
          <w:spacing w:val="-2"/>
          <w:sz w:val="24"/>
        </w:rPr>
        <w:t>данных».</w:t>
      </w:r>
    </w:p>
    <w:p w14:paraId="7017BA26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10"/>
        </w:tabs>
        <w:spacing w:before="45" w:line="242" w:lineRule="auto"/>
        <w:ind w:right="145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Срок обработки персональных данных определяется достижением целей, для которых были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собраны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персональные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данные,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если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иной</w:t>
      </w:r>
      <w:r w:rsidRPr="002E3FC1">
        <w:rPr>
          <w:rFonts w:ascii="PT Astra Serif" w:hAnsi="PT Astra Serif"/>
          <w:spacing w:val="-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срок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не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предусмотрен</w:t>
      </w:r>
      <w:r w:rsidRPr="002E3FC1">
        <w:rPr>
          <w:rFonts w:ascii="PT Astra Serif" w:hAnsi="PT Astra Serif"/>
          <w:spacing w:val="-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договором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или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 xml:space="preserve">действующим </w:t>
      </w:r>
      <w:r w:rsidRPr="002E3FC1">
        <w:rPr>
          <w:rFonts w:ascii="PT Astra Serif" w:hAnsi="PT Astra Serif"/>
          <w:spacing w:val="-2"/>
          <w:sz w:val="24"/>
        </w:rPr>
        <w:t>законодательством.</w:t>
      </w:r>
    </w:p>
    <w:p w14:paraId="594D3DB6" w14:textId="77777777" w:rsidR="00DD4463" w:rsidRPr="002E3FC1" w:rsidRDefault="00000000">
      <w:pPr>
        <w:pStyle w:val="a3"/>
        <w:spacing w:before="2" w:line="247" w:lineRule="auto"/>
        <w:ind w:right="39"/>
        <w:rPr>
          <w:rFonts w:ascii="PT Astra Serif" w:hAnsi="PT Astra Serif"/>
        </w:rPr>
      </w:pPr>
      <w:r w:rsidRPr="002E3FC1">
        <w:rPr>
          <w:rFonts w:ascii="PT Astra Serif" w:hAnsi="PT Astra Serif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</w:t>
      </w:r>
    </w:p>
    <w:p w14:paraId="03455D57" w14:textId="03F17733" w:rsidR="00DD4463" w:rsidRPr="002E3FC1" w:rsidRDefault="00000000">
      <w:pPr>
        <w:pStyle w:val="a3"/>
        <w:spacing w:before="5" w:line="247" w:lineRule="auto"/>
        <w:ind w:right="28"/>
        <w:rPr>
          <w:rFonts w:ascii="PT Astra Serif" w:hAnsi="PT Astra Serif"/>
        </w:rPr>
      </w:pPr>
      <w:r w:rsidRPr="002E3FC1">
        <w:rPr>
          <w:rFonts w:ascii="PT Astra Serif" w:hAnsi="PT Astra Serif"/>
        </w:rPr>
        <w:t xml:space="preserve">Оператора </w:t>
      </w:r>
      <w:hyperlink r:id="rId12">
        <w:r w:rsidR="002E4A08">
          <w:rPr>
            <w:rFonts w:ascii="PT Astra Serif" w:hAnsi="PT Astra Serif"/>
            <w:color w:val="0462C1"/>
            <w:u w:val="single" w:color="0462C1"/>
            <w:lang w:val="en-US"/>
          </w:rPr>
          <w:t>org</w:t>
        </w:r>
        <w:r w:rsidR="002E4A08" w:rsidRPr="002E4A08">
          <w:rPr>
            <w:rFonts w:ascii="PT Astra Serif" w:hAnsi="PT Astra Serif"/>
            <w:color w:val="0462C1"/>
            <w:u w:val="single" w:color="0462C1"/>
          </w:rPr>
          <w:t>.</w:t>
        </w:r>
        <w:r w:rsidR="002E4A08">
          <w:rPr>
            <w:rFonts w:ascii="PT Astra Serif" w:hAnsi="PT Astra Serif"/>
            <w:color w:val="0462C1"/>
            <w:u w:val="single" w:color="0462C1"/>
            <w:lang w:val="en-US"/>
          </w:rPr>
          <w:t>kmr</w:t>
        </w:r>
        <w:r w:rsidR="002E4A08" w:rsidRPr="002E4A08">
          <w:rPr>
            <w:rFonts w:ascii="PT Astra Serif" w:hAnsi="PT Astra Serif"/>
            <w:color w:val="0462C1"/>
            <w:u w:val="single" w:color="0462C1"/>
          </w:rPr>
          <w:t>@</w:t>
        </w:r>
        <w:r w:rsidR="002E4A08">
          <w:rPr>
            <w:rFonts w:ascii="PT Astra Serif" w:hAnsi="PT Astra Serif"/>
            <w:color w:val="0462C1"/>
            <w:u w:val="single" w:color="0462C1"/>
            <w:lang w:val="en-US"/>
          </w:rPr>
          <w:t>mail</w:t>
        </w:r>
        <w:r w:rsidR="002E4A08" w:rsidRPr="002E4A08">
          <w:rPr>
            <w:rFonts w:ascii="PT Astra Serif" w:hAnsi="PT Astra Serif"/>
            <w:color w:val="0462C1"/>
            <w:u w:val="single" w:color="0462C1"/>
          </w:rPr>
          <w:t>.</w:t>
        </w:r>
        <w:r w:rsidR="002E4A08">
          <w:rPr>
            <w:rFonts w:ascii="PT Astra Serif" w:hAnsi="PT Astra Serif"/>
            <w:color w:val="0462C1"/>
            <w:u w:val="single" w:color="0462C1"/>
            <w:lang w:val="en-US"/>
          </w:rPr>
          <w:t>ru</w:t>
        </w:r>
      </w:hyperlink>
      <w:r w:rsidRPr="002E3FC1">
        <w:rPr>
          <w:rFonts w:ascii="PT Astra Serif" w:hAnsi="PT Astra Serif"/>
          <w:color w:val="0462C1"/>
        </w:rPr>
        <w:t xml:space="preserve"> </w:t>
      </w:r>
      <w:r w:rsidRPr="002E3FC1">
        <w:rPr>
          <w:rFonts w:ascii="PT Astra Serif" w:hAnsi="PT Astra Serif"/>
        </w:rPr>
        <w:t>с пометкой «Отзыв согласия на обработку персональных данных».</w:t>
      </w:r>
    </w:p>
    <w:p w14:paraId="171A8D80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30"/>
        </w:tabs>
        <w:spacing w:before="50" w:line="249" w:lineRule="auto"/>
        <w:ind w:right="33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Вся информация, которая собирается сторонними сервисами, в том числе средствами связи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другими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поставщиками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услуг,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хранится</w:t>
      </w:r>
      <w:r w:rsidRPr="002E3FC1">
        <w:rPr>
          <w:rFonts w:ascii="PT Astra Serif" w:hAnsi="PT Astra Serif"/>
          <w:spacing w:val="-8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обрабатывается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указанными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лицами</w:t>
      </w:r>
      <w:r w:rsidRPr="002E3FC1">
        <w:rPr>
          <w:rFonts w:ascii="PT Astra Serif" w:hAnsi="PT Astra Serif"/>
          <w:spacing w:val="-7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0B3387F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35"/>
        </w:tabs>
        <w:spacing w:before="45" w:line="249" w:lineRule="auto"/>
        <w:ind w:right="34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государственных,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общественных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иных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публичных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интересах,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определенных законодательством РФ.</w:t>
      </w:r>
    </w:p>
    <w:p w14:paraId="268B5E8B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80"/>
        </w:tabs>
        <w:spacing w:line="247" w:lineRule="auto"/>
        <w:ind w:right="32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 при обработке персональных данных обеспечивает конфиденциальность персональных данных.</w:t>
      </w:r>
    </w:p>
    <w:p w14:paraId="4BB6BE75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09"/>
        </w:tabs>
        <w:spacing w:before="51" w:line="249" w:lineRule="auto"/>
        <w:ind w:right="33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</w:t>
      </w:r>
      <w:r w:rsidRPr="002E3FC1">
        <w:rPr>
          <w:rFonts w:ascii="PT Astra Serif" w:hAnsi="PT Astra Serif"/>
          <w:spacing w:val="-2"/>
          <w:sz w:val="24"/>
        </w:rPr>
        <w:t>законом.</w:t>
      </w:r>
    </w:p>
    <w:p w14:paraId="3CB55EAD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432"/>
        </w:tabs>
        <w:spacing w:before="47" w:line="247" w:lineRule="auto"/>
        <w:ind w:right="38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14FDFA54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470"/>
        </w:tabs>
        <w:spacing w:before="108" w:line="249" w:lineRule="auto"/>
        <w:ind w:left="12" w:right="36" w:firstLine="852"/>
        <w:jc w:val="both"/>
        <w:rPr>
          <w:rFonts w:ascii="PT Astra Serif" w:hAnsi="PT Astra Serif"/>
        </w:rPr>
      </w:pPr>
      <w:r w:rsidRPr="002E3FC1">
        <w:rPr>
          <w:rFonts w:ascii="PT Astra Serif" w:hAnsi="PT Astra Serif"/>
        </w:rPr>
        <w:t>Перечень действий, производимых Оператором с полученными персональными данными</w:t>
      </w:r>
    </w:p>
    <w:p w14:paraId="6E791612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394"/>
        </w:tabs>
        <w:spacing w:before="13" w:line="249" w:lineRule="auto"/>
        <w:ind w:right="33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</w:t>
      </w:r>
      <w:r w:rsidRPr="002E3FC1">
        <w:rPr>
          <w:rFonts w:ascii="PT Astra Serif" w:hAnsi="PT Astra Serif"/>
          <w:spacing w:val="-1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осуществляет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сбор,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запись,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систематизацию,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накопление,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хранение,</w:t>
      </w:r>
      <w:r w:rsidRPr="002E3FC1">
        <w:rPr>
          <w:rFonts w:ascii="PT Astra Serif" w:hAnsi="PT Astra Serif"/>
          <w:spacing w:val="-1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6509B2A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11"/>
        </w:tabs>
        <w:spacing w:line="249" w:lineRule="auto"/>
        <w:ind w:right="31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D5D6004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312"/>
        </w:tabs>
        <w:spacing w:before="104"/>
        <w:ind w:left="1312" w:hanging="448"/>
        <w:rPr>
          <w:rFonts w:ascii="PT Astra Serif" w:hAnsi="PT Astra Serif"/>
        </w:rPr>
      </w:pPr>
      <w:r w:rsidRPr="002E3FC1">
        <w:rPr>
          <w:rFonts w:ascii="PT Astra Serif" w:hAnsi="PT Astra Serif"/>
        </w:rPr>
        <w:t>Конфиденциальность</w:t>
      </w:r>
      <w:r w:rsidRPr="002E3FC1">
        <w:rPr>
          <w:rFonts w:ascii="PT Astra Serif" w:hAnsi="PT Astra Serif"/>
          <w:spacing w:val="-8"/>
        </w:rPr>
        <w:t xml:space="preserve"> </w:t>
      </w:r>
      <w:r w:rsidRPr="002E3FC1">
        <w:rPr>
          <w:rFonts w:ascii="PT Astra Serif" w:hAnsi="PT Astra Serif"/>
        </w:rPr>
        <w:t>персональных</w:t>
      </w:r>
      <w:r w:rsidRPr="002E3FC1">
        <w:rPr>
          <w:rFonts w:ascii="PT Astra Serif" w:hAnsi="PT Astra Serif"/>
          <w:spacing w:val="-6"/>
        </w:rPr>
        <w:t xml:space="preserve"> </w:t>
      </w:r>
      <w:r w:rsidRPr="002E3FC1">
        <w:rPr>
          <w:rFonts w:ascii="PT Astra Serif" w:hAnsi="PT Astra Serif"/>
          <w:spacing w:val="-2"/>
        </w:rPr>
        <w:t>данных</w:t>
      </w:r>
    </w:p>
    <w:p w14:paraId="1239576B" w14:textId="77777777" w:rsidR="00DD4463" w:rsidRPr="002E3FC1" w:rsidRDefault="00000000">
      <w:pPr>
        <w:pStyle w:val="a3"/>
        <w:spacing w:before="25" w:line="249" w:lineRule="auto"/>
        <w:ind w:right="38"/>
        <w:rPr>
          <w:rFonts w:ascii="PT Astra Serif" w:hAnsi="PT Astra Serif"/>
        </w:rPr>
      </w:pPr>
      <w:r w:rsidRPr="002E3FC1">
        <w:rPr>
          <w:rFonts w:ascii="PT Astra Serif" w:hAnsi="PT Astra Serif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CDB4ECE" w14:textId="77777777" w:rsidR="00DD4463" w:rsidRPr="002E3FC1" w:rsidRDefault="00000000">
      <w:pPr>
        <w:pStyle w:val="1"/>
        <w:numPr>
          <w:ilvl w:val="0"/>
          <w:numId w:val="1"/>
        </w:numPr>
        <w:tabs>
          <w:tab w:val="left" w:pos="1312"/>
        </w:tabs>
        <w:spacing w:before="105"/>
        <w:ind w:left="1312" w:hanging="448"/>
        <w:rPr>
          <w:rFonts w:ascii="PT Astra Serif" w:hAnsi="PT Astra Serif"/>
        </w:rPr>
      </w:pPr>
      <w:r w:rsidRPr="002E3FC1">
        <w:rPr>
          <w:rFonts w:ascii="PT Astra Serif" w:hAnsi="PT Astra Serif"/>
        </w:rPr>
        <w:t>Заключительные</w:t>
      </w:r>
      <w:r w:rsidRPr="002E3FC1">
        <w:rPr>
          <w:rFonts w:ascii="PT Astra Serif" w:hAnsi="PT Astra Serif"/>
          <w:spacing w:val="-9"/>
        </w:rPr>
        <w:t xml:space="preserve"> </w:t>
      </w:r>
      <w:r w:rsidRPr="002E3FC1">
        <w:rPr>
          <w:rFonts w:ascii="PT Astra Serif" w:hAnsi="PT Astra Serif"/>
          <w:spacing w:val="-2"/>
        </w:rPr>
        <w:t>положения</w:t>
      </w:r>
    </w:p>
    <w:p w14:paraId="446B11BF" w14:textId="6133332F" w:rsidR="00DD4463" w:rsidRPr="002E3FC1" w:rsidRDefault="00000000">
      <w:pPr>
        <w:pStyle w:val="a5"/>
        <w:numPr>
          <w:ilvl w:val="1"/>
          <w:numId w:val="1"/>
        </w:numPr>
        <w:tabs>
          <w:tab w:val="left" w:pos="1509"/>
        </w:tabs>
        <w:spacing w:before="23" w:line="249" w:lineRule="auto"/>
        <w:ind w:right="37" w:firstLine="852"/>
        <w:jc w:val="both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Пользователь может получить любые разъяснения по интересующим вопросам, касающимся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обработки</w:t>
      </w:r>
      <w:r w:rsidRPr="002E3FC1">
        <w:rPr>
          <w:rFonts w:ascii="PT Astra Serif" w:hAnsi="PT Astra Serif"/>
          <w:spacing w:val="-1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его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персональных</w:t>
      </w:r>
      <w:r w:rsidRPr="002E3FC1">
        <w:rPr>
          <w:rFonts w:ascii="PT Astra Serif" w:hAnsi="PT Astra Serif"/>
          <w:spacing w:val="-1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данных,</w:t>
      </w:r>
      <w:r w:rsidRPr="002E3FC1">
        <w:rPr>
          <w:rFonts w:ascii="PT Astra Serif" w:hAnsi="PT Astra Serif"/>
          <w:spacing w:val="-12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обратившись</w:t>
      </w:r>
      <w:r w:rsidRPr="002E3FC1">
        <w:rPr>
          <w:rFonts w:ascii="PT Astra Serif" w:hAnsi="PT Astra Serif"/>
          <w:spacing w:val="-1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к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Оператору</w:t>
      </w:r>
      <w:r w:rsidRPr="002E3FC1">
        <w:rPr>
          <w:rFonts w:ascii="PT Astra Serif" w:hAnsi="PT Astra Serif"/>
          <w:spacing w:val="-1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</w:t>
      </w:r>
      <w:r w:rsidRPr="002E3FC1">
        <w:rPr>
          <w:rFonts w:ascii="PT Astra Serif" w:hAnsi="PT Astra Serif"/>
          <w:spacing w:val="-1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помощью</w:t>
      </w:r>
      <w:r w:rsidRPr="002E3FC1">
        <w:rPr>
          <w:rFonts w:ascii="PT Astra Serif" w:hAnsi="PT Astra Serif"/>
          <w:spacing w:val="-11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 xml:space="preserve">электронной почты </w:t>
      </w:r>
      <w:hyperlink r:id="rId13" w:history="1">
        <w:r w:rsidR="002E4A08" w:rsidRPr="002229F5">
          <w:rPr>
            <w:rStyle w:val="a6"/>
            <w:rFonts w:ascii="PT Astra Serif" w:hAnsi="PT Astra Serif"/>
            <w:sz w:val="24"/>
            <w:lang w:val="en-US"/>
          </w:rPr>
          <w:t>org</w:t>
        </w:r>
        <w:r w:rsidR="002E4A08" w:rsidRPr="002229F5">
          <w:rPr>
            <w:rStyle w:val="a6"/>
            <w:rFonts w:ascii="PT Astra Serif" w:hAnsi="PT Astra Serif"/>
            <w:sz w:val="24"/>
          </w:rPr>
          <w:t>.</w:t>
        </w:r>
        <w:r w:rsidR="002E4A08" w:rsidRPr="002229F5">
          <w:rPr>
            <w:rStyle w:val="a6"/>
            <w:rFonts w:ascii="PT Astra Serif" w:hAnsi="PT Astra Serif"/>
            <w:sz w:val="24"/>
            <w:lang w:val="en-US"/>
          </w:rPr>
          <w:t>kmr</w:t>
        </w:r>
        <w:r w:rsidR="002E4A08" w:rsidRPr="002229F5">
          <w:rPr>
            <w:rStyle w:val="a6"/>
            <w:rFonts w:ascii="PT Astra Serif" w:hAnsi="PT Astra Serif"/>
            <w:sz w:val="24"/>
          </w:rPr>
          <w:t>@</w:t>
        </w:r>
        <w:r w:rsidR="002E4A08" w:rsidRPr="002229F5">
          <w:rPr>
            <w:rStyle w:val="a6"/>
            <w:rFonts w:ascii="PT Astra Serif" w:hAnsi="PT Astra Serif"/>
            <w:sz w:val="24"/>
            <w:lang w:val="en-US"/>
          </w:rPr>
          <w:t>mail</w:t>
        </w:r>
        <w:r w:rsidR="002E4A08" w:rsidRPr="002229F5">
          <w:rPr>
            <w:rStyle w:val="a6"/>
            <w:rFonts w:ascii="PT Astra Serif" w:hAnsi="PT Astra Serif"/>
            <w:sz w:val="24"/>
          </w:rPr>
          <w:t>.</w:t>
        </w:r>
        <w:r w:rsidR="002E4A08" w:rsidRPr="002229F5">
          <w:rPr>
            <w:rStyle w:val="a6"/>
            <w:rFonts w:ascii="PT Astra Serif" w:hAnsi="PT Astra Serif"/>
            <w:sz w:val="24"/>
            <w:lang w:val="en-US"/>
          </w:rPr>
          <w:t>ru</w:t>
        </w:r>
      </w:hyperlink>
    </w:p>
    <w:p w14:paraId="5A94AF37" w14:textId="77777777" w:rsidR="00DD4463" w:rsidRPr="002E3FC1" w:rsidRDefault="00DD4463">
      <w:pPr>
        <w:pStyle w:val="a5"/>
        <w:spacing w:line="249" w:lineRule="auto"/>
        <w:rPr>
          <w:rFonts w:ascii="PT Astra Serif" w:hAnsi="PT Astra Serif"/>
          <w:sz w:val="24"/>
        </w:rPr>
        <w:sectPr w:rsidR="00DD4463" w:rsidRPr="002E3FC1">
          <w:pgSz w:w="11910" w:h="16840"/>
          <w:pgMar w:top="680" w:right="708" w:bottom="280" w:left="708" w:header="720" w:footer="720" w:gutter="0"/>
          <w:cols w:space="720"/>
        </w:sectPr>
      </w:pPr>
    </w:p>
    <w:p w14:paraId="1512C13A" w14:textId="77777777" w:rsidR="00DD4463" w:rsidRPr="002E3FC1" w:rsidRDefault="00000000">
      <w:pPr>
        <w:pStyle w:val="a5"/>
        <w:numPr>
          <w:ilvl w:val="1"/>
          <w:numId w:val="1"/>
        </w:numPr>
        <w:tabs>
          <w:tab w:val="left" w:pos="1533"/>
        </w:tabs>
        <w:spacing w:before="68" w:line="247" w:lineRule="auto"/>
        <w:ind w:right="36" w:firstLine="852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lastRenderedPageBreak/>
        <w:t>В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данном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документе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будут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отражены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любые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изменения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политики</w:t>
      </w:r>
      <w:r w:rsidRPr="002E3FC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обработки персональных данных Оператором. Политика действует бессрочно до замены ее новой версией.</w:t>
      </w:r>
    </w:p>
    <w:p w14:paraId="0B8B854C" w14:textId="425D9DD0" w:rsidR="00DD4463" w:rsidRPr="002E3FC1" w:rsidRDefault="00000000">
      <w:pPr>
        <w:pStyle w:val="a5"/>
        <w:numPr>
          <w:ilvl w:val="1"/>
          <w:numId w:val="1"/>
        </w:numPr>
        <w:tabs>
          <w:tab w:val="left" w:pos="1404"/>
        </w:tabs>
        <w:spacing w:before="51" w:line="259" w:lineRule="auto"/>
        <w:ind w:left="864" w:right="448" w:firstLine="0"/>
        <w:rPr>
          <w:rFonts w:ascii="PT Astra Serif" w:hAnsi="PT Astra Serif"/>
          <w:sz w:val="24"/>
        </w:rPr>
      </w:pPr>
      <w:r w:rsidRPr="002E3FC1">
        <w:rPr>
          <w:rFonts w:ascii="PT Astra Serif" w:hAnsi="PT Astra Serif"/>
          <w:sz w:val="24"/>
        </w:rPr>
        <w:t>Актуальная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версия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Политики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свободном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доступе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расположена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в</w:t>
      </w:r>
      <w:r w:rsidRPr="002E3FC1">
        <w:rPr>
          <w:rFonts w:ascii="PT Astra Serif" w:hAnsi="PT Astra Serif"/>
          <w:spacing w:val="-5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сети</w:t>
      </w:r>
      <w:r w:rsidRPr="002E3FC1">
        <w:rPr>
          <w:rFonts w:ascii="PT Astra Serif" w:hAnsi="PT Astra Serif"/>
          <w:spacing w:val="-3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>Интернет</w:t>
      </w:r>
      <w:r w:rsidRPr="002E3FC1">
        <w:rPr>
          <w:rFonts w:ascii="PT Astra Serif" w:hAnsi="PT Astra Serif"/>
          <w:spacing w:val="-4"/>
          <w:sz w:val="24"/>
        </w:rPr>
        <w:t xml:space="preserve"> </w:t>
      </w:r>
      <w:r w:rsidRPr="002E3FC1">
        <w:rPr>
          <w:rFonts w:ascii="PT Astra Serif" w:hAnsi="PT Astra Serif"/>
          <w:sz w:val="24"/>
        </w:rPr>
        <w:t xml:space="preserve">по адресу </w:t>
      </w:r>
      <w:hyperlink r:id="rId14" w:history="1">
        <w:r w:rsidR="002E4A08" w:rsidRPr="002E4A08">
          <w:rPr>
            <w:rStyle w:val="a6"/>
            <w:rFonts w:ascii="PT Astra Serif" w:hAnsi="PT Astra Serif"/>
            <w:sz w:val="24"/>
            <w:szCs w:val="24"/>
          </w:rPr>
          <w:t>https://krasnoarmeysk64.gosuslugi.ru/</w:t>
        </w:r>
      </w:hyperlink>
      <w:r w:rsidR="002E4A08">
        <w:rPr>
          <w:rFonts w:ascii="PT Astra Serif" w:hAnsi="PT Astra Serif"/>
        </w:rPr>
        <w:t xml:space="preserve"> </w:t>
      </w:r>
    </w:p>
    <w:sectPr w:rsidR="00DD4463" w:rsidRPr="002E3FC1"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43FAF"/>
    <w:multiLevelType w:val="multilevel"/>
    <w:tmpl w:val="8CAAEB18"/>
    <w:lvl w:ilvl="0">
      <w:start w:val="1"/>
      <w:numFmt w:val="decimal"/>
      <w:lvlText w:val="%1."/>
      <w:lvlJc w:val="left"/>
      <w:pPr>
        <w:ind w:left="116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564"/>
      </w:pPr>
      <w:rPr>
        <w:rFonts w:hint="default"/>
        <w:lang w:val="ru-RU" w:eastAsia="en-US" w:bidi="ar-SA"/>
      </w:rPr>
    </w:lvl>
  </w:abstractNum>
  <w:num w:numId="1" w16cid:durableId="14728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463"/>
    <w:rsid w:val="002E3FC1"/>
    <w:rsid w:val="002E4A08"/>
    <w:rsid w:val="00513D35"/>
    <w:rsid w:val="007969BF"/>
    <w:rsid w:val="00D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CD7B"/>
  <w15:docId w15:val="{9CD64347-5265-483F-8244-1FB64A20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2" w:hanging="298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2" w:firstLine="85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3"/>
      <w:ind w:left="176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6"/>
      <w:ind w:left="1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E3FC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3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armeysk64.gosuslugi.ru/" TargetMode="External"/><Relationship Id="rId13" Type="http://schemas.openxmlformats.org/officeDocument/2006/relationships/hyperlink" Target="mailto:org.k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armeysk64.gosuslugi.ru/" TargetMode="External"/><Relationship Id="rId12" Type="http://schemas.openxmlformats.org/officeDocument/2006/relationships/hyperlink" Target="mailto:webmaster@vologda-port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rasnoarmeysk64.gosuslugi.ru/" TargetMode="External"/><Relationship Id="rId11" Type="http://schemas.openxmlformats.org/officeDocument/2006/relationships/hyperlink" Target="mailto:webmaster@vologda-portal.ru" TargetMode="External"/><Relationship Id="rId5" Type="http://schemas.openxmlformats.org/officeDocument/2006/relationships/hyperlink" Target="https://krasnoarmeysk64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rasnoarmeysk64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oarmeysk64.gosuslugi.ru/" TargetMode="External"/><Relationship Id="rId14" Type="http://schemas.openxmlformats.org/officeDocument/2006/relationships/hyperlink" Target="https://krasnoarmeysk64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2603</Words>
  <Characters>14841</Characters>
  <Application>Microsoft Office Word</Application>
  <DocSecurity>0</DocSecurity>
  <Lines>123</Lines>
  <Paragraphs>34</Paragraphs>
  <ScaleCrop>false</ScaleCrop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Йусуф</cp:lastModifiedBy>
  <cp:revision>4</cp:revision>
  <dcterms:created xsi:type="dcterms:W3CDTF">2025-02-22T16:51:00Z</dcterms:created>
  <dcterms:modified xsi:type="dcterms:W3CDTF">2025-02-22T16:56:00Z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2025-02-22T00:00:00Z</vt:filetime>
  </property>
  <property fmtid="{D5CDD505-2E9C-101B-9397-08002B2CF9AE}" pid="5" name="Producer">
    <vt:lpwstr>Microsoft® Word 2016</vt:lpwstr>
  </property>
</Properties>
</file>