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13" w:rsidRPr="00EF3375" w:rsidRDefault="004C623D" w:rsidP="00487A1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3375">
        <w:rPr>
          <w:rFonts w:ascii="PT Astra Serif" w:hAnsi="PT Astra Serif" w:cs="Times New Roman"/>
          <w:b/>
          <w:sz w:val="28"/>
          <w:szCs w:val="28"/>
        </w:rPr>
        <w:t xml:space="preserve">Сообщение </w:t>
      </w:r>
      <w:r w:rsidR="00487A13" w:rsidRPr="00EF3375">
        <w:rPr>
          <w:rFonts w:ascii="PT Astra Serif" w:hAnsi="PT Astra Serif" w:cs="Times New Roman"/>
          <w:b/>
          <w:sz w:val="28"/>
          <w:szCs w:val="28"/>
        </w:rPr>
        <w:t xml:space="preserve">о возможном установлении публичного сервитута </w:t>
      </w:r>
    </w:p>
    <w:p w:rsidR="00A87204" w:rsidRPr="00EF3375" w:rsidRDefault="00A87204" w:rsidP="00487A1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C623D" w:rsidRPr="00EF3375" w:rsidRDefault="002E6C13" w:rsidP="002E6C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</w:pPr>
      <w:r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В соответствии со </w:t>
      </w:r>
      <w:r w:rsidRPr="000D491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ст. 39.</w:t>
      </w:r>
      <w:r w:rsidR="004C623D" w:rsidRPr="000D491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>42</w:t>
      </w:r>
      <w:r w:rsidRPr="000D491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</w:rPr>
        <w:t xml:space="preserve"> Земельного</w:t>
      </w:r>
      <w:r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кодекса Российской Федерации</w:t>
      </w:r>
      <w:r w:rsidR="00E6254B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, на</w:t>
      </w:r>
      <w:r w:rsidR="00A02C10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основании поступившего ходатайства </w:t>
      </w:r>
      <w:r w:rsidR="00A72E0F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ПА</w:t>
      </w:r>
      <w:r w:rsidR="00A02C10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О «</w:t>
      </w:r>
      <w:proofErr w:type="spellStart"/>
      <w:r w:rsidR="00A72E0F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Россети</w:t>
      </w:r>
      <w:proofErr w:type="spellEnd"/>
      <w:r w:rsidR="00A72E0F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Волга</w:t>
      </w:r>
      <w:r w:rsidR="00A02C10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»,</w:t>
      </w:r>
      <w:r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Администрация Красноармейского муниципального района Саратовской области и</w:t>
      </w:r>
      <w:r w:rsidR="00A65FFD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нформирует о возможном установлени</w:t>
      </w:r>
      <w:r w:rsidR="00E547E8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и</w:t>
      </w:r>
      <w:r w:rsidR="00A65FFD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публичного сервитута</w:t>
      </w:r>
      <w:r w:rsidR="00AC0C45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.</w:t>
      </w:r>
    </w:p>
    <w:p w:rsidR="00A65FFD" w:rsidRPr="00EF3375" w:rsidRDefault="00AC0C45" w:rsidP="002E6C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</w:pPr>
      <w:r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Цели установления публичного сервитута:</w:t>
      </w:r>
    </w:p>
    <w:p w:rsidR="00E547E8" w:rsidRDefault="00DC7643" w:rsidP="002E6C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</w:pPr>
      <w:r w:rsidRPr="00995936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эксплуатация</w:t>
      </w:r>
      <w:r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объекта электросетевого хозяйства</w:t>
      </w:r>
      <w:r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: «</w:t>
      </w:r>
      <w:r w:rsidRPr="00775CAE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Воздушная линия 10 </w:t>
      </w:r>
      <w:proofErr w:type="spellStart"/>
      <w:r w:rsidRPr="00775CAE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кВ</w:t>
      </w:r>
      <w:proofErr w:type="spellEnd"/>
      <w:r w:rsidRPr="00775CAE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, Трансформаторная подстанция (ТП), Воздушная линия 0,4 </w:t>
      </w:r>
      <w:proofErr w:type="spellStart"/>
      <w:r w:rsidRPr="00775CAE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кВ</w:t>
      </w:r>
      <w:proofErr w:type="spellEnd"/>
      <w:r w:rsidRPr="00775CAE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с адресными ориентирами: Саратовская область, Красноа</w:t>
      </w:r>
      <w:r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р</w:t>
      </w:r>
      <w:r w:rsidRPr="00775CAE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мейский район, </w:t>
      </w:r>
      <w:proofErr w:type="spellStart"/>
      <w:r w:rsidRPr="00775CAE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Высоковское</w:t>
      </w:r>
      <w:proofErr w:type="spellEnd"/>
      <w:r w:rsidRPr="00775CAE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МО, земельный участок к.н. 64:16:070201:449</w:t>
      </w:r>
      <w:r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»</w:t>
      </w:r>
      <w:r w:rsidR="00A72E0F"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.</w:t>
      </w:r>
    </w:p>
    <w:p w:rsidR="00660CA7" w:rsidRPr="00EF3375" w:rsidRDefault="00995936" w:rsidP="002E6C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</w:pPr>
      <w:r w:rsidRPr="006169A2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Местоположение границ публичного сервитута: Российская Федерация, Саратовская область, Красноармейский муниципальный район,</w:t>
      </w:r>
      <w:r w:rsidR="005C0587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C0587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Высоковское</w:t>
      </w:r>
      <w:proofErr w:type="spellEnd"/>
      <w:r w:rsidR="005C0587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сельское поселение</w:t>
      </w:r>
      <w:r w:rsidRPr="006169A2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.</w:t>
      </w:r>
      <w:r w:rsidR="00660CA7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 xml:space="preserve"> </w:t>
      </w:r>
      <w:r w:rsidR="00660CA7">
        <w:rPr>
          <w:rFonts w:ascii="Times New Roman" w:hAnsi="Times New Roman" w:cs="Times New Roman"/>
          <w:sz w:val="28"/>
          <w:szCs w:val="28"/>
        </w:rPr>
        <w:t>Графическое о</w:t>
      </w:r>
      <w:r w:rsidR="00660CA7" w:rsidRPr="00401C04">
        <w:rPr>
          <w:rFonts w:ascii="Times New Roman" w:hAnsi="Times New Roman" w:cs="Times New Roman"/>
          <w:sz w:val="28"/>
          <w:szCs w:val="28"/>
        </w:rPr>
        <w:t>писание местоположения границ</w:t>
      </w:r>
      <w:r w:rsidR="00660CA7">
        <w:rPr>
          <w:rFonts w:ascii="Times New Roman" w:hAnsi="Times New Roman" w:cs="Times New Roman"/>
          <w:sz w:val="28"/>
          <w:szCs w:val="28"/>
        </w:rPr>
        <w:t xml:space="preserve"> публичного</w:t>
      </w:r>
      <w:r w:rsidR="00660CA7" w:rsidRPr="00401C04"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="00660CA7">
        <w:rPr>
          <w:rFonts w:ascii="Times New Roman" w:hAnsi="Times New Roman" w:cs="Times New Roman"/>
          <w:sz w:val="28"/>
          <w:szCs w:val="28"/>
        </w:rPr>
        <w:t xml:space="preserve"> представлено в приложении к </w:t>
      </w:r>
      <w:r w:rsidR="004E4051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настоящему сообщению</w:t>
      </w:r>
      <w:r w:rsidR="00660CA7">
        <w:rPr>
          <w:rFonts w:ascii="Times New Roman" w:hAnsi="Times New Roman" w:cs="Times New Roman"/>
          <w:sz w:val="28"/>
          <w:szCs w:val="28"/>
        </w:rPr>
        <w:t>.</w:t>
      </w:r>
    </w:p>
    <w:p w:rsidR="00652844" w:rsidRPr="00EF3375" w:rsidRDefault="00652844" w:rsidP="006528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</w:pPr>
      <w:r w:rsidRPr="00EF3375">
        <w:rPr>
          <w:rFonts w:ascii="PT Astra Serif" w:eastAsia="Times New Roman" w:hAnsi="PT Astra Serif" w:cs="Times New Roman"/>
          <w:color w:val="313131"/>
          <w:sz w:val="28"/>
          <w:szCs w:val="28"/>
          <w:bdr w:val="none" w:sz="0" w:space="0" w:color="auto" w:frame="1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pPr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2495"/>
        <w:gridCol w:w="5575"/>
      </w:tblGrid>
      <w:tr w:rsidR="005C0587" w:rsidRPr="00EF3375" w:rsidTr="005041FA">
        <w:trPr>
          <w:trHeight w:hRule="exact" w:val="857"/>
        </w:trPr>
        <w:tc>
          <w:tcPr>
            <w:tcW w:w="492" w:type="dxa"/>
            <w:shd w:val="clear" w:color="auto" w:fill="FFFFFF"/>
            <w:vAlign w:val="center"/>
          </w:tcPr>
          <w:p w:rsidR="005C0587" w:rsidRPr="00EF3375" w:rsidRDefault="005C0587" w:rsidP="005C0587">
            <w:pPr>
              <w:pStyle w:val="20"/>
              <w:shd w:val="clear" w:color="auto" w:fill="auto"/>
              <w:spacing w:after="0" w:line="230" w:lineRule="exact"/>
              <w:ind w:firstLine="0"/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</w:pPr>
            <w:r w:rsidRPr="00EF3375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2495" w:type="dxa"/>
            <w:shd w:val="clear" w:color="auto" w:fill="FFFFFF"/>
            <w:vAlign w:val="center"/>
            <w:hideMark/>
          </w:tcPr>
          <w:p w:rsidR="005C0587" w:rsidRPr="00EF3375" w:rsidRDefault="005C0587" w:rsidP="005C0587">
            <w:pPr>
              <w:pStyle w:val="20"/>
              <w:shd w:val="clear" w:color="auto" w:fill="auto"/>
              <w:spacing w:after="0" w:line="230" w:lineRule="exact"/>
              <w:ind w:firstLine="0"/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</w:pPr>
            <w:r w:rsidRPr="00EF3375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>64:16:</w:t>
            </w:r>
            <w:r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>070201</w:t>
            </w:r>
            <w:r w:rsidRPr="00EF3375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>449</w:t>
            </w:r>
            <w:r w:rsidRPr="00EF3375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575" w:type="dxa"/>
            <w:shd w:val="clear" w:color="auto" w:fill="FFFFFF"/>
            <w:vAlign w:val="center"/>
            <w:hideMark/>
          </w:tcPr>
          <w:p w:rsidR="005C0587" w:rsidRPr="00EF3375" w:rsidRDefault="005C0587" w:rsidP="005C0587">
            <w:pPr>
              <w:pStyle w:val="20"/>
              <w:spacing w:after="0" w:line="230" w:lineRule="exact"/>
              <w:ind w:right="140" w:hanging="7"/>
              <w:jc w:val="left"/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</w:pPr>
            <w:r w:rsidRPr="00EF3375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>Саратовская область,</w:t>
            </w:r>
            <w:r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F3375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 xml:space="preserve">Красноармейский район, </w:t>
            </w:r>
            <w:proofErr w:type="spellStart"/>
            <w:r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>Высоковское</w:t>
            </w:r>
            <w:proofErr w:type="spellEnd"/>
            <w:r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F3375">
              <w:rPr>
                <w:rFonts w:ascii="PT Astra Serif" w:eastAsia="Times New Roman" w:hAnsi="PT Astra Serif" w:cs="Times New Roman"/>
                <w:color w:val="313131"/>
                <w:sz w:val="28"/>
                <w:szCs w:val="28"/>
                <w:bdr w:val="none" w:sz="0" w:space="0" w:color="auto" w:frame="1"/>
              </w:rPr>
              <w:t>муниципальное образование</w:t>
            </w:r>
          </w:p>
        </w:tc>
      </w:tr>
    </w:tbl>
    <w:p w:rsidR="00DC2538" w:rsidRPr="00EF3375" w:rsidRDefault="00DC2538" w:rsidP="00DC2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F3375">
        <w:rPr>
          <w:rFonts w:ascii="PT Astra Serif" w:hAnsi="PT Astra Serif" w:cs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 сервитута,</w:t>
      </w:r>
      <w:r w:rsidRPr="00EF3375">
        <w:rPr>
          <w:rFonts w:ascii="PT Astra Serif" w:hAnsi="PT Astra Serif" w:cs="Arial"/>
          <w:sz w:val="24"/>
          <w:szCs w:val="24"/>
        </w:rPr>
        <w:t xml:space="preserve"> </w:t>
      </w:r>
      <w:r w:rsidRPr="00EF3375">
        <w:rPr>
          <w:rFonts w:ascii="PT Astra Serif" w:hAnsi="PT Astra Serif" w:cs="Times New Roman"/>
          <w:sz w:val="28"/>
          <w:szCs w:val="28"/>
        </w:rPr>
        <w:t>подать заявления об учете прав на земельны</w:t>
      </w:r>
      <w:r w:rsidR="002004E6" w:rsidRPr="00EF3375">
        <w:rPr>
          <w:rFonts w:ascii="PT Astra Serif" w:hAnsi="PT Astra Serif" w:cs="Times New Roman"/>
          <w:sz w:val="28"/>
          <w:szCs w:val="28"/>
        </w:rPr>
        <w:t>е</w:t>
      </w:r>
      <w:r w:rsidRPr="00EF3375">
        <w:rPr>
          <w:rFonts w:ascii="PT Astra Serif" w:hAnsi="PT Astra Serif" w:cs="Times New Roman"/>
          <w:sz w:val="28"/>
          <w:szCs w:val="28"/>
        </w:rPr>
        <w:t xml:space="preserve"> участ</w:t>
      </w:r>
      <w:r w:rsidR="002004E6" w:rsidRPr="00EF3375">
        <w:rPr>
          <w:rFonts w:ascii="PT Astra Serif" w:hAnsi="PT Astra Serif" w:cs="Times New Roman"/>
          <w:sz w:val="28"/>
          <w:szCs w:val="28"/>
        </w:rPr>
        <w:t>ки, если их права не зарегистрированы в Едином государственном реестре недвижимости, в администрации Красноармейского муниципального района Саратовской области,</w:t>
      </w:r>
      <w:r w:rsidRPr="00EF3375">
        <w:rPr>
          <w:rFonts w:ascii="PT Astra Serif" w:hAnsi="PT Astra Serif" w:cs="Times New Roman"/>
          <w:sz w:val="28"/>
          <w:szCs w:val="28"/>
        </w:rPr>
        <w:t xml:space="preserve"> по адресу: Саратовская область, Красноармейский район,                              г. Красноармейск, ул. Ленина, д. 62, </w:t>
      </w:r>
      <w:proofErr w:type="spellStart"/>
      <w:r w:rsidRPr="00EF3375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EF3375">
        <w:rPr>
          <w:rFonts w:ascii="PT Astra Serif" w:hAnsi="PT Astra Serif" w:cs="Times New Roman"/>
          <w:sz w:val="28"/>
          <w:szCs w:val="28"/>
        </w:rPr>
        <w:t>. 3.  Время приема заинтересованных лиц для ознакомления с поступившим ходатайством</w:t>
      </w:r>
      <w:r w:rsidR="002004E6" w:rsidRPr="00EF3375">
        <w:rPr>
          <w:rFonts w:ascii="PT Astra Serif" w:hAnsi="PT Astra Serif" w:cs="Times New Roman"/>
          <w:sz w:val="28"/>
          <w:szCs w:val="28"/>
        </w:rPr>
        <w:t xml:space="preserve"> об установлении публичного сервитута</w:t>
      </w:r>
      <w:r w:rsidRPr="00EF3375">
        <w:rPr>
          <w:rFonts w:ascii="PT Astra Serif" w:hAnsi="PT Astra Serif" w:cs="Times New Roman"/>
          <w:sz w:val="28"/>
          <w:szCs w:val="28"/>
        </w:rPr>
        <w:t>, подачи заявлений: понедельник – пятница, с 8</w:t>
      </w:r>
      <w:r w:rsidR="002004E6" w:rsidRPr="00EF3375">
        <w:rPr>
          <w:rFonts w:ascii="PT Astra Serif" w:hAnsi="PT Astra Serif" w:cs="Times New Roman"/>
          <w:sz w:val="28"/>
          <w:szCs w:val="28"/>
        </w:rPr>
        <w:t>:</w:t>
      </w:r>
      <w:r w:rsidRPr="00EF3375">
        <w:rPr>
          <w:rFonts w:ascii="PT Astra Serif" w:hAnsi="PT Astra Serif" w:cs="Times New Roman"/>
          <w:sz w:val="28"/>
          <w:szCs w:val="28"/>
        </w:rPr>
        <w:t>00 до 1</w:t>
      </w:r>
      <w:r w:rsidR="002004E6" w:rsidRPr="00EF3375">
        <w:rPr>
          <w:rFonts w:ascii="PT Astra Serif" w:hAnsi="PT Astra Serif" w:cs="Times New Roman"/>
          <w:sz w:val="28"/>
          <w:szCs w:val="28"/>
        </w:rPr>
        <w:t>3:</w:t>
      </w:r>
      <w:r w:rsidRPr="00EF3375">
        <w:rPr>
          <w:rFonts w:ascii="PT Astra Serif" w:hAnsi="PT Astra Serif" w:cs="Times New Roman"/>
          <w:sz w:val="28"/>
          <w:szCs w:val="28"/>
        </w:rPr>
        <w:t>00</w:t>
      </w:r>
      <w:r w:rsidR="002004E6" w:rsidRPr="00EF3375">
        <w:rPr>
          <w:rFonts w:ascii="PT Astra Serif" w:hAnsi="PT Astra Serif" w:cs="Times New Roman"/>
          <w:sz w:val="28"/>
          <w:szCs w:val="28"/>
        </w:rPr>
        <w:t xml:space="preserve"> и с 14:00 до 17:00</w:t>
      </w:r>
      <w:r w:rsidR="00AA5E79" w:rsidRPr="00EF3375">
        <w:rPr>
          <w:rFonts w:ascii="PT Astra Serif" w:hAnsi="PT Astra Serif" w:cs="Times New Roman"/>
          <w:sz w:val="28"/>
          <w:szCs w:val="28"/>
        </w:rPr>
        <w:t xml:space="preserve"> (кроме</w:t>
      </w:r>
      <w:r w:rsidR="00A806A3">
        <w:rPr>
          <w:rFonts w:ascii="PT Astra Serif" w:hAnsi="PT Astra Serif" w:cs="Times New Roman"/>
          <w:sz w:val="28"/>
          <w:szCs w:val="28"/>
        </w:rPr>
        <w:t xml:space="preserve"> выходных и</w:t>
      </w:r>
      <w:r w:rsidR="00AA5E79" w:rsidRPr="00EF3375">
        <w:rPr>
          <w:rFonts w:ascii="PT Astra Serif" w:hAnsi="PT Astra Serif" w:cs="Times New Roman"/>
          <w:sz w:val="28"/>
          <w:szCs w:val="28"/>
        </w:rPr>
        <w:t xml:space="preserve"> праздничных дней)</w:t>
      </w:r>
      <w:r w:rsidRPr="00EF3375">
        <w:rPr>
          <w:rFonts w:ascii="PT Astra Serif" w:hAnsi="PT Astra Serif" w:cs="Times New Roman"/>
          <w:sz w:val="28"/>
          <w:szCs w:val="28"/>
        </w:rPr>
        <w:t>.</w:t>
      </w:r>
    </w:p>
    <w:p w:rsidR="00DC2538" w:rsidRPr="00EF3375" w:rsidRDefault="003058E7" w:rsidP="002E6C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8"/>
          <w:szCs w:val="28"/>
        </w:rPr>
      </w:pPr>
      <w:r w:rsidRPr="00EF3375">
        <w:rPr>
          <w:rFonts w:ascii="PT Astra Serif" w:hAnsi="PT Astra Serif" w:cs="Times New Roman"/>
          <w:sz w:val="28"/>
          <w:szCs w:val="28"/>
        </w:rPr>
        <w:t xml:space="preserve">Срок подачи заявлений об учете прав на земельные участки, в отношении которых испрашивается публичный сервитут, составляет </w:t>
      </w:r>
      <w:r w:rsidR="006169A2">
        <w:rPr>
          <w:rFonts w:ascii="PT Astra Serif" w:hAnsi="PT Astra Serif" w:cs="Times New Roman"/>
          <w:sz w:val="28"/>
          <w:szCs w:val="28"/>
        </w:rPr>
        <w:t>15</w:t>
      </w:r>
      <w:r w:rsidRPr="00EF3375">
        <w:rPr>
          <w:rFonts w:ascii="PT Astra Serif" w:hAnsi="PT Astra Serif" w:cs="Times New Roman"/>
          <w:sz w:val="28"/>
          <w:szCs w:val="28"/>
        </w:rPr>
        <w:t xml:space="preserve"> (</w:t>
      </w:r>
      <w:r w:rsidR="006169A2">
        <w:rPr>
          <w:rFonts w:ascii="PT Astra Serif" w:hAnsi="PT Astra Serif" w:cs="Times New Roman"/>
          <w:sz w:val="28"/>
          <w:szCs w:val="28"/>
        </w:rPr>
        <w:t>пятнадцать</w:t>
      </w:r>
      <w:r w:rsidRPr="00EF3375">
        <w:rPr>
          <w:rFonts w:ascii="PT Astra Serif" w:hAnsi="PT Astra Serif" w:cs="Times New Roman"/>
          <w:sz w:val="28"/>
          <w:szCs w:val="28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:rsidR="00CE44A7" w:rsidRPr="00EF3375" w:rsidRDefault="00CE44A7" w:rsidP="00CE4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F3375">
        <w:rPr>
          <w:rFonts w:ascii="PT Astra Serif" w:hAnsi="PT Astra Serif" w:cs="Times New Roman"/>
          <w:sz w:val="28"/>
          <w:szCs w:val="28"/>
        </w:rPr>
        <w:t xml:space="preserve">Официальные сайты в информационно-телекоммуникационной сети </w:t>
      </w:r>
      <w:r w:rsidR="00A806A3">
        <w:rPr>
          <w:rFonts w:ascii="PT Astra Serif" w:hAnsi="PT Astra Serif" w:cs="Times New Roman"/>
          <w:sz w:val="28"/>
          <w:szCs w:val="28"/>
        </w:rPr>
        <w:t>«</w:t>
      </w:r>
      <w:r w:rsidRPr="00EF3375">
        <w:rPr>
          <w:rFonts w:ascii="PT Astra Serif" w:hAnsi="PT Astra Serif" w:cs="Times New Roman"/>
          <w:sz w:val="28"/>
          <w:szCs w:val="28"/>
        </w:rPr>
        <w:t>Интернет</w:t>
      </w:r>
      <w:r w:rsidR="00A806A3">
        <w:rPr>
          <w:rFonts w:ascii="PT Astra Serif" w:hAnsi="PT Astra Serif" w:cs="Times New Roman"/>
          <w:sz w:val="28"/>
          <w:szCs w:val="28"/>
        </w:rPr>
        <w:t>»</w:t>
      </w:r>
      <w:r w:rsidRPr="00EF3375">
        <w:rPr>
          <w:rFonts w:ascii="PT Astra Serif" w:hAnsi="PT Astra Serif" w:cs="Times New Roman"/>
          <w:sz w:val="28"/>
          <w:szCs w:val="28"/>
        </w:rPr>
        <w:t>, на которых размещ</w:t>
      </w:r>
      <w:r w:rsidR="00A8234E" w:rsidRPr="00EF3375">
        <w:rPr>
          <w:rFonts w:ascii="PT Astra Serif" w:hAnsi="PT Astra Serif" w:cs="Times New Roman"/>
          <w:sz w:val="28"/>
          <w:szCs w:val="28"/>
        </w:rPr>
        <w:t>ено</w:t>
      </w:r>
      <w:r w:rsidRPr="00EF3375">
        <w:rPr>
          <w:rFonts w:ascii="PT Astra Serif" w:hAnsi="PT Astra Serif" w:cs="Times New Roman"/>
          <w:sz w:val="28"/>
          <w:szCs w:val="28"/>
        </w:rPr>
        <w:t xml:space="preserve"> сообщение о поступившем ходатайстве об установлении публичного сервитута:</w:t>
      </w:r>
    </w:p>
    <w:p w:rsidR="00CE44A7" w:rsidRPr="00EF3375" w:rsidRDefault="00CE44A7" w:rsidP="00CE4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F3375">
        <w:rPr>
          <w:rFonts w:ascii="PT Astra Serif" w:hAnsi="PT Astra Serif" w:cs="Times New Roman"/>
          <w:sz w:val="28"/>
          <w:szCs w:val="28"/>
        </w:rPr>
        <w:t>1)</w:t>
      </w:r>
      <w:r w:rsidR="00A8234E" w:rsidRPr="00EF3375">
        <w:rPr>
          <w:rFonts w:ascii="PT Astra Serif" w:hAnsi="PT Astra Serif" w:cs="Times New Roman"/>
          <w:sz w:val="28"/>
          <w:szCs w:val="28"/>
        </w:rPr>
        <w:t xml:space="preserve"> сайт Администрации Красноармейского муниципального  района Саратовской области </w:t>
      </w:r>
      <w:r w:rsidR="00A8234E" w:rsidRPr="00EF3375">
        <w:rPr>
          <w:rFonts w:ascii="PT Astra Serif" w:hAnsi="PT Astra Serif" w:cs="Times New Roman"/>
        </w:rPr>
        <w:t> (</w:t>
      </w:r>
      <w:r w:rsidR="00A8234E" w:rsidRPr="00EF3375">
        <w:rPr>
          <w:rFonts w:ascii="PT Astra Serif" w:hAnsi="PT Astra Serif" w:cs="Times New Roman"/>
          <w:sz w:val="28"/>
          <w:szCs w:val="28"/>
        </w:rPr>
        <w:t>http://</w:t>
      </w:r>
      <w:hyperlink r:id="rId5" w:history="1">
        <w:r w:rsidR="00A8234E" w:rsidRPr="00EF3375">
          <w:rPr>
            <w:rFonts w:ascii="PT Astra Serif" w:hAnsi="PT Astra Serif" w:cs="Times New Roman"/>
            <w:sz w:val="28"/>
            <w:szCs w:val="28"/>
          </w:rPr>
          <w:t>krasnoarmeysk64.ru</w:t>
        </w:r>
      </w:hyperlink>
      <w:r w:rsidR="00A8234E" w:rsidRPr="00EF3375">
        <w:rPr>
          <w:rFonts w:ascii="PT Astra Serif" w:hAnsi="PT Astra Serif" w:cs="Times New Roman"/>
          <w:sz w:val="28"/>
          <w:szCs w:val="28"/>
        </w:rPr>
        <w:t>//);</w:t>
      </w:r>
    </w:p>
    <w:p w:rsidR="00A8234E" w:rsidRPr="00EF3375" w:rsidRDefault="00A8234E" w:rsidP="00CE44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EF3375">
        <w:rPr>
          <w:rFonts w:ascii="PT Astra Serif" w:hAnsi="PT Astra Serif" w:cs="Times New Roman"/>
          <w:sz w:val="28"/>
          <w:szCs w:val="28"/>
        </w:rPr>
        <w:t xml:space="preserve">2) сайт </w:t>
      </w:r>
      <w:proofErr w:type="spellStart"/>
      <w:r w:rsidR="005041FA">
        <w:rPr>
          <w:rFonts w:ascii="PT Astra Serif" w:hAnsi="PT Astra Serif" w:cs="Times New Roman"/>
          <w:sz w:val="28"/>
          <w:szCs w:val="28"/>
        </w:rPr>
        <w:t>Высоковского</w:t>
      </w:r>
      <w:proofErr w:type="spellEnd"/>
      <w:r w:rsidRPr="00EF337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Красноармейского муниципального района Саратовской области (http://</w:t>
      </w:r>
      <w:bookmarkStart w:id="0" w:name="_GoBack"/>
      <w:bookmarkEnd w:id="0"/>
      <w:r w:rsidR="00003919" w:rsidRPr="00761FB7">
        <w:rPr>
          <w:rFonts w:ascii="PT Astra Serif" w:hAnsi="PT Astra Serif" w:cs="Times New Roman"/>
          <w:sz w:val="28"/>
          <w:szCs w:val="28"/>
        </w:rPr>
        <w:t>vysokovskoe-r64.gosweb.gosuslugi.ru</w:t>
      </w:r>
      <w:r w:rsidR="00003919" w:rsidRPr="00EF3375">
        <w:rPr>
          <w:rFonts w:ascii="PT Astra Serif" w:hAnsi="PT Astra Serif" w:cs="Times New Roman"/>
          <w:sz w:val="28"/>
          <w:szCs w:val="28"/>
        </w:rPr>
        <w:t xml:space="preserve"> </w:t>
      </w:r>
      <w:r w:rsidRPr="00EF3375">
        <w:rPr>
          <w:rFonts w:ascii="PT Astra Serif" w:hAnsi="PT Astra Serif" w:cs="Times New Roman"/>
          <w:sz w:val="28"/>
          <w:szCs w:val="28"/>
        </w:rPr>
        <w:t>//)</w:t>
      </w:r>
      <w:r w:rsidR="00A806A3">
        <w:rPr>
          <w:rFonts w:ascii="PT Astra Serif" w:hAnsi="PT Astra Serif" w:cs="Times New Roman"/>
          <w:sz w:val="28"/>
          <w:szCs w:val="28"/>
        </w:rPr>
        <w:t>.</w:t>
      </w:r>
    </w:p>
    <w:sectPr w:rsidR="00A8234E" w:rsidRPr="00EF3375" w:rsidSect="003B3D0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824C4"/>
    <w:multiLevelType w:val="hybridMultilevel"/>
    <w:tmpl w:val="9842C2D4"/>
    <w:lvl w:ilvl="0" w:tplc="C3682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1499"/>
    <w:rsid w:val="00003919"/>
    <w:rsid w:val="00007402"/>
    <w:rsid w:val="00035BC3"/>
    <w:rsid w:val="00044305"/>
    <w:rsid w:val="00044CFC"/>
    <w:rsid w:val="00044DAE"/>
    <w:rsid w:val="00046793"/>
    <w:rsid w:val="000B2703"/>
    <w:rsid w:val="000C6D98"/>
    <w:rsid w:val="000D491F"/>
    <w:rsid w:val="0012231E"/>
    <w:rsid w:val="001258D5"/>
    <w:rsid w:val="00134357"/>
    <w:rsid w:val="001435FC"/>
    <w:rsid w:val="00143BB0"/>
    <w:rsid w:val="001475DE"/>
    <w:rsid w:val="001C1399"/>
    <w:rsid w:val="001D482E"/>
    <w:rsid w:val="001E2271"/>
    <w:rsid w:val="002004E6"/>
    <w:rsid w:val="00262D57"/>
    <w:rsid w:val="00272B18"/>
    <w:rsid w:val="00295A3F"/>
    <w:rsid w:val="002B38FC"/>
    <w:rsid w:val="002B782D"/>
    <w:rsid w:val="002E6C13"/>
    <w:rsid w:val="003058E7"/>
    <w:rsid w:val="00345F15"/>
    <w:rsid w:val="0036182A"/>
    <w:rsid w:val="00364685"/>
    <w:rsid w:val="003B378F"/>
    <w:rsid w:val="003E26A8"/>
    <w:rsid w:val="00401C04"/>
    <w:rsid w:val="0040358B"/>
    <w:rsid w:val="00411499"/>
    <w:rsid w:val="004278BF"/>
    <w:rsid w:val="004574DE"/>
    <w:rsid w:val="00472C85"/>
    <w:rsid w:val="00487A13"/>
    <w:rsid w:val="00494BE0"/>
    <w:rsid w:val="004A62FE"/>
    <w:rsid w:val="004C623D"/>
    <w:rsid w:val="004D4DE3"/>
    <w:rsid w:val="004E4051"/>
    <w:rsid w:val="00500A29"/>
    <w:rsid w:val="005030B8"/>
    <w:rsid w:val="005041FA"/>
    <w:rsid w:val="00514293"/>
    <w:rsid w:val="00524313"/>
    <w:rsid w:val="005A60AC"/>
    <w:rsid w:val="005C0587"/>
    <w:rsid w:val="005C32C5"/>
    <w:rsid w:val="005D055E"/>
    <w:rsid w:val="005E43D5"/>
    <w:rsid w:val="005F24F5"/>
    <w:rsid w:val="00602DBF"/>
    <w:rsid w:val="00604869"/>
    <w:rsid w:val="006169A2"/>
    <w:rsid w:val="00626BE1"/>
    <w:rsid w:val="00652844"/>
    <w:rsid w:val="00660CA7"/>
    <w:rsid w:val="0067387C"/>
    <w:rsid w:val="006A7B76"/>
    <w:rsid w:val="006B3EF1"/>
    <w:rsid w:val="006C1071"/>
    <w:rsid w:val="00705672"/>
    <w:rsid w:val="00717884"/>
    <w:rsid w:val="00732EAF"/>
    <w:rsid w:val="007510CC"/>
    <w:rsid w:val="00762CD0"/>
    <w:rsid w:val="00764F47"/>
    <w:rsid w:val="00772911"/>
    <w:rsid w:val="0080539D"/>
    <w:rsid w:val="00881E4F"/>
    <w:rsid w:val="00882BD6"/>
    <w:rsid w:val="008E02E2"/>
    <w:rsid w:val="008E3D28"/>
    <w:rsid w:val="00926192"/>
    <w:rsid w:val="0095176A"/>
    <w:rsid w:val="009649E0"/>
    <w:rsid w:val="00986F61"/>
    <w:rsid w:val="00995936"/>
    <w:rsid w:val="009A77B7"/>
    <w:rsid w:val="009D0B4F"/>
    <w:rsid w:val="009F4ACF"/>
    <w:rsid w:val="009F5C20"/>
    <w:rsid w:val="00A02C10"/>
    <w:rsid w:val="00A47A4D"/>
    <w:rsid w:val="00A5667C"/>
    <w:rsid w:val="00A575C1"/>
    <w:rsid w:val="00A65FFD"/>
    <w:rsid w:val="00A72E0F"/>
    <w:rsid w:val="00A806A3"/>
    <w:rsid w:val="00A8234E"/>
    <w:rsid w:val="00A87204"/>
    <w:rsid w:val="00AA5E79"/>
    <w:rsid w:val="00AC0C45"/>
    <w:rsid w:val="00AC1AB9"/>
    <w:rsid w:val="00AD4849"/>
    <w:rsid w:val="00AE1B99"/>
    <w:rsid w:val="00B036F2"/>
    <w:rsid w:val="00B323EB"/>
    <w:rsid w:val="00B4459F"/>
    <w:rsid w:val="00B45D3E"/>
    <w:rsid w:val="00B66887"/>
    <w:rsid w:val="00B85F51"/>
    <w:rsid w:val="00BD6571"/>
    <w:rsid w:val="00BF7798"/>
    <w:rsid w:val="00C07BE8"/>
    <w:rsid w:val="00C27079"/>
    <w:rsid w:val="00C521FF"/>
    <w:rsid w:val="00C9275B"/>
    <w:rsid w:val="00CE44A7"/>
    <w:rsid w:val="00CF31CD"/>
    <w:rsid w:val="00D12D35"/>
    <w:rsid w:val="00D322C7"/>
    <w:rsid w:val="00D42871"/>
    <w:rsid w:val="00D42D52"/>
    <w:rsid w:val="00D61B26"/>
    <w:rsid w:val="00D96FBE"/>
    <w:rsid w:val="00DA686F"/>
    <w:rsid w:val="00DB48DA"/>
    <w:rsid w:val="00DC2538"/>
    <w:rsid w:val="00DC7643"/>
    <w:rsid w:val="00DE6801"/>
    <w:rsid w:val="00DF5490"/>
    <w:rsid w:val="00E02F54"/>
    <w:rsid w:val="00E0687C"/>
    <w:rsid w:val="00E1240F"/>
    <w:rsid w:val="00E362A8"/>
    <w:rsid w:val="00E5005B"/>
    <w:rsid w:val="00E547E8"/>
    <w:rsid w:val="00E6254B"/>
    <w:rsid w:val="00EF3375"/>
    <w:rsid w:val="00F104A9"/>
    <w:rsid w:val="00F269FB"/>
    <w:rsid w:val="00F80B2B"/>
    <w:rsid w:val="00F86B7A"/>
    <w:rsid w:val="00FA0060"/>
    <w:rsid w:val="00FA78C4"/>
    <w:rsid w:val="00FD4FC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ACC5"/>
  <w15:docId w15:val="{61B877CE-CFD4-413D-99FE-94BA59B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2E2"/>
    <w:rPr>
      <w:rFonts w:ascii="Tahoma" w:hAnsi="Tahoma" w:cs="Tahoma"/>
      <w:sz w:val="16"/>
      <w:szCs w:val="16"/>
    </w:rPr>
  </w:style>
  <w:style w:type="paragraph" w:customStyle="1" w:styleId="a6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7">
    <w:name w:val="Нормальный (таблица)"/>
    <w:basedOn w:val="a"/>
    <w:next w:val="a"/>
    <w:uiPriority w:val="99"/>
    <w:rsid w:val="008E02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8E02E2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basedOn w:val="a"/>
    <w:link w:val="a9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8E02E2"/>
    <w:rPr>
      <w:rFonts w:ascii="Times New Roman" w:eastAsia="Calibri" w:hAnsi="Times New Roman" w:cs="Times New Roman"/>
      <w:lang w:eastAsia="en-US"/>
    </w:rPr>
  </w:style>
  <w:style w:type="table" w:styleId="aa">
    <w:name w:val="Table Grid"/>
    <w:basedOn w:val="a1"/>
    <w:uiPriority w:val="39"/>
    <w:rsid w:val="008E02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6C13"/>
  </w:style>
  <w:style w:type="character" w:customStyle="1" w:styleId="2">
    <w:name w:val="Основной текст (2)_"/>
    <w:link w:val="20"/>
    <w:locked/>
    <w:rsid w:val="0077291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character" w:customStyle="1" w:styleId="29">
    <w:name w:val="Основной текст (2) + 9"/>
    <w:aliases w:val="5 pt,Полужирный"/>
    <w:basedOn w:val="2"/>
    <w:rsid w:val="0077291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semiHidden/>
    <w:unhideWhenUsed/>
    <w:rsid w:val="00A82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noarmeysk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cp:keywords/>
  <dc:description/>
  <cp:lastModifiedBy>Огурцова</cp:lastModifiedBy>
  <cp:revision>133</cp:revision>
  <cp:lastPrinted>2022-11-10T15:00:00Z</cp:lastPrinted>
  <dcterms:created xsi:type="dcterms:W3CDTF">2018-12-11T12:12:00Z</dcterms:created>
  <dcterms:modified xsi:type="dcterms:W3CDTF">2022-11-23T08:44:00Z</dcterms:modified>
</cp:coreProperties>
</file>