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62D" w:rsidRPr="002F162D" w:rsidRDefault="002F3798" w:rsidP="00C251E0">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83.25pt">
            <v:imagedata r:id="rId8" o:title="Герб Красн"/>
          </v:shape>
        </w:pict>
      </w:r>
    </w:p>
    <w:p w:rsidR="002F162D" w:rsidRPr="002F162D" w:rsidRDefault="00962887" w:rsidP="00C251E0">
      <w:pPr>
        <w:jc w:val="center"/>
        <w:rPr>
          <w:sz w:val="28"/>
        </w:rPr>
      </w:pPr>
      <w:r>
        <w:rPr>
          <w:sz w:val="28"/>
        </w:rPr>
        <w:t xml:space="preserve">                                                                                                                     (проект)</w:t>
      </w:r>
    </w:p>
    <w:p w:rsidR="002F162D" w:rsidRPr="002F162D" w:rsidRDefault="002F162D" w:rsidP="00C251E0">
      <w:pPr>
        <w:jc w:val="center"/>
        <w:rPr>
          <w:b/>
          <w:bCs/>
        </w:rPr>
      </w:pPr>
      <w:r w:rsidRPr="002F162D">
        <w:rPr>
          <w:b/>
          <w:bCs/>
        </w:rPr>
        <w:t>АДМИНИСТРАЦИЯ</w:t>
      </w:r>
    </w:p>
    <w:p w:rsidR="002F162D" w:rsidRPr="002F162D" w:rsidRDefault="002F162D" w:rsidP="00C251E0">
      <w:pPr>
        <w:keepNext/>
        <w:jc w:val="center"/>
        <w:outlineLvl w:val="0"/>
        <w:rPr>
          <w:b/>
          <w:bCs/>
        </w:rPr>
      </w:pPr>
      <w:r w:rsidRPr="002F162D">
        <w:rPr>
          <w:b/>
          <w:bCs/>
        </w:rPr>
        <w:t xml:space="preserve">КРАСНОАРМЕЙСКОГО МУНИЦИПАЛЬНОГО РАЙОНА </w:t>
      </w:r>
    </w:p>
    <w:p w:rsidR="002F162D" w:rsidRPr="002F162D" w:rsidRDefault="002F162D" w:rsidP="00C251E0">
      <w:pPr>
        <w:keepNext/>
        <w:jc w:val="center"/>
        <w:outlineLvl w:val="0"/>
        <w:rPr>
          <w:b/>
          <w:bCs/>
        </w:rPr>
      </w:pPr>
      <w:r w:rsidRPr="002F162D">
        <w:rPr>
          <w:b/>
          <w:bCs/>
        </w:rPr>
        <w:t>САРАТОВСКОЙ ОБЛАСТИ</w:t>
      </w:r>
    </w:p>
    <w:p w:rsidR="002F162D" w:rsidRPr="002F162D" w:rsidRDefault="002F162D" w:rsidP="00C251E0">
      <w:pPr>
        <w:jc w:val="center"/>
        <w:rPr>
          <w:b/>
          <w:bCs/>
          <w:sz w:val="28"/>
        </w:rPr>
      </w:pPr>
    </w:p>
    <w:p w:rsidR="002F162D" w:rsidRPr="002F162D" w:rsidRDefault="002F162D" w:rsidP="00C251E0">
      <w:pPr>
        <w:keepNext/>
        <w:jc w:val="center"/>
        <w:outlineLvl w:val="1"/>
        <w:rPr>
          <w:b/>
          <w:bCs/>
          <w:sz w:val="28"/>
        </w:rPr>
      </w:pPr>
      <w:r w:rsidRPr="002F162D">
        <w:rPr>
          <w:b/>
          <w:bCs/>
          <w:sz w:val="28"/>
        </w:rPr>
        <w:t>ПОСТАНОВЛЕНИЕ</w:t>
      </w:r>
    </w:p>
    <w:p w:rsidR="002F162D" w:rsidRPr="002F162D" w:rsidRDefault="002F162D" w:rsidP="00C251E0"/>
    <w:tbl>
      <w:tblPr>
        <w:tblW w:w="4680" w:type="dxa"/>
        <w:tblInd w:w="468" w:type="dxa"/>
        <w:tblLook w:val="0000" w:firstRow="0" w:lastRow="0" w:firstColumn="0" w:lastColumn="0" w:noHBand="0" w:noVBand="0"/>
      </w:tblPr>
      <w:tblGrid>
        <w:gridCol w:w="534"/>
        <w:gridCol w:w="1661"/>
        <w:gridCol w:w="713"/>
        <w:gridCol w:w="1772"/>
      </w:tblGrid>
      <w:tr w:rsidR="002F162D" w:rsidRPr="002F162D" w:rsidTr="00E95A99">
        <w:trPr>
          <w:cantSplit/>
          <w:trHeight w:val="276"/>
        </w:trPr>
        <w:tc>
          <w:tcPr>
            <w:tcW w:w="536" w:type="dxa"/>
            <w:vMerge w:val="restart"/>
            <w:vAlign w:val="bottom"/>
          </w:tcPr>
          <w:p w:rsidR="002F162D" w:rsidRPr="002F162D" w:rsidRDefault="00286592" w:rsidP="00C251E0">
            <w:pPr>
              <w:jc w:val="center"/>
            </w:pPr>
            <w:r>
              <w:t>от</w:t>
            </w:r>
          </w:p>
        </w:tc>
        <w:tc>
          <w:tcPr>
            <w:tcW w:w="1624" w:type="dxa"/>
            <w:vMerge w:val="restart"/>
            <w:tcBorders>
              <w:bottom w:val="dotted" w:sz="4" w:space="0" w:color="auto"/>
            </w:tcBorders>
            <w:vAlign w:val="bottom"/>
          </w:tcPr>
          <w:p w:rsidR="002F162D" w:rsidRPr="002F162D" w:rsidRDefault="00276C4D" w:rsidP="00C251E0">
            <w:pPr>
              <w:rPr>
                <w:sz w:val="28"/>
                <w:szCs w:val="28"/>
              </w:rPr>
            </w:pPr>
            <w:r>
              <w:rPr>
                <w:sz w:val="28"/>
                <w:szCs w:val="28"/>
              </w:rPr>
              <w:t>26.06.2025г.</w:t>
            </w:r>
          </w:p>
        </w:tc>
        <w:tc>
          <w:tcPr>
            <w:tcW w:w="720" w:type="dxa"/>
            <w:vMerge w:val="restart"/>
            <w:vAlign w:val="bottom"/>
          </w:tcPr>
          <w:p w:rsidR="002F162D" w:rsidRPr="002F162D" w:rsidRDefault="002F162D" w:rsidP="00C251E0">
            <w:pPr>
              <w:jc w:val="center"/>
            </w:pPr>
            <w:r w:rsidRPr="002F162D">
              <w:t>№</w:t>
            </w:r>
          </w:p>
        </w:tc>
        <w:tc>
          <w:tcPr>
            <w:tcW w:w="1800" w:type="dxa"/>
            <w:vMerge w:val="restart"/>
            <w:tcBorders>
              <w:bottom w:val="dotted" w:sz="4" w:space="0" w:color="auto"/>
            </w:tcBorders>
            <w:vAlign w:val="bottom"/>
          </w:tcPr>
          <w:p w:rsidR="002F162D" w:rsidRPr="002F162D" w:rsidRDefault="00276C4D" w:rsidP="00C251E0">
            <w:pPr>
              <w:jc w:val="center"/>
              <w:rPr>
                <w:sz w:val="28"/>
                <w:szCs w:val="28"/>
              </w:rPr>
            </w:pPr>
            <w:r>
              <w:rPr>
                <w:sz w:val="28"/>
                <w:szCs w:val="28"/>
              </w:rPr>
              <w:t>552</w:t>
            </w:r>
          </w:p>
        </w:tc>
      </w:tr>
      <w:tr w:rsidR="002F162D" w:rsidRPr="002F162D" w:rsidTr="00E95A99">
        <w:trPr>
          <w:cantSplit/>
          <w:trHeight w:val="276"/>
        </w:trPr>
        <w:tc>
          <w:tcPr>
            <w:tcW w:w="536" w:type="dxa"/>
            <w:vMerge/>
            <w:vAlign w:val="bottom"/>
          </w:tcPr>
          <w:p w:rsidR="002F162D" w:rsidRPr="002F162D" w:rsidRDefault="002F162D" w:rsidP="00C251E0">
            <w:pPr>
              <w:jc w:val="center"/>
            </w:pPr>
          </w:p>
        </w:tc>
        <w:tc>
          <w:tcPr>
            <w:tcW w:w="1624" w:type="dxa"/>
            <w:vMerge/>
            <w:tcBorders>
              <w:bottom w:val="dotted" w:sz="4" w:space="0" w:color="auto"/>
            </w:tcBorders>
            <w:vAlign w:val="bottom"/>
          </w:tcPr>
          <w:p w:rsidR="002F162D" w:rsidRPr="002F162D" w:rsidRDefault="002F162D" w:rsidP="00C251E0">
            <w:pPr>
              <w:jc w:val="center"/>
            </w:pPr>
          </w:p>
        </w:tc>
        <w:tc>
          <w:tcPr>
            <w:tcW w:w="720" w:type="dxa"/>
            <w:vMerge/>
            <w:vAlign w:val="bottom"/>
          </w:tcPr>
          <w:p w:rsidR="002F162D" w:rsidRPr="002F162D" w:rsidRDefault="002F162D" w:rsidP="00C251E0">
            <w:pPr>
              <w:jc w:val="center"/>
            </w:pPr>
          </w:p>
        </w:tc>
        <w:tc>
          <w:tcPr>
            <w:tcW w:w="1800" w:type="dxa"/>
            <w:vMerge/>
            <w:tcBorders>
              <w:bottom w:val="dotted" w:sz="4" w:space="0" w:color="auto"/>
            </w:tcBorders>
            <w:vAlign w:val="bottom"/>
          </w:tcPr>
          <w:p w:rsidR="002F162D" w:rsidRPr="002F162D" w:rsidRDefault="002F162D" w:rsidP="00C251E0">
            <w:pPr>
              <w:jc w:val="center"/>
            </w:pPr>
          </w:p>
        </w:tc>
      </w:tr>
    </w:tbl>
    <w:p w:rsidR="002F162D" w:rsidRDefault="002F162D" w:rsidP="00C251E0">
      <w:pPr>
        <w:jc w:val="both"/>
        <w:rPr>
          <w:bCs/>
        </w:rPr>
      </w:pPr>
      <w:r w:rsidRPr="00C251E0">
        <w:rPr>
          <w:b/>
          <w:bCs/>
        </w:rPr>
        <w:t xml:space="preserve">                                                        </w:t>
      </w:r>
      <w:r w:rsidRPr="00C251E0">
        <w:rPr>
          <w:bCs/>
        </w:rPr>
        <w:t xml:space="preserve">г.Красноармейск </w:t>
      </w:r>
    </w:p>
    <w:p w:rsidR="007C2CC3" w:rsidRPr="00C251E0" w:rsidRDefault="007C2CC3" w:rsidP="00C251E0">
      <w:pPr>
        <w:jc w:val="both"/>
        <w:rPr>
          <w:bCs/>
        </w:rPr>
      </w:pPr>
    </w:p>
    <w:tbl>
      <w:tblPr>
        <w:tblW w:w="9640" w:type="dxa"/>
        <w:tblInd w:w="-34" w:type="dxa"/>
        <w:tblLook w:val="0000" w:firstRow="0" w:lastRow="0" w:firstColumn="0" w:lastColumn="0" w:noHBand="0" w:noVBand="0"/>
      </w:tblPr>
      <w:tblGrid>
        <w:gridCol w:w="284"/>
        <w:gridCol w:w="9356"/>
      </w:tblGrid>
      <w:tr w:rsidR="002F162D" w:rsidRPr="002F162D" w:rsidTr="001B675A">
        <w:trPr>
          <w:gridBefore w:val="1"/>
          <w:wBefore w:w="284" w:type="dxa"/>
          <w:trHeight w:val="696"/>
        </w:trPr>
        <w:tc>
          <w:tcPr>
            <w:tcW w:w="9356" w:type="dxa"/>
          </w:tcPr>
          <w:p w:rsidR="002F162D" w:rsidRDefault="002F162D" w:rsidP="00C251E0">
            <w:pPr>
              <w:ind w:right="3301"/>
              <w:jc w:val="both"/>
              <w:rPr>
                <w:sz w:val="28"/>
                <w:szCs w:val="28"/>
              </w:rPr>
            </w:pPr>
            <w:r w:rsidRPr="002F162D">
              <w:rPr>
                <w:sz w:val="28"/>
                <w:szCs w:val="28"/>
              </w:rPr>
              <w:t>Об утверждении актуализированной схемы теплоснабжения города Красноармейска Красноармейского муниципального райо</w:t>
            </w:r>
            <w:r>
              <w:rPr>
                <w:sz w:val="28"/>
                <w:szCs w:val="28"/>
              </w:rPr>
              <w:t>на Саратовской области на 202</w:t>
            </w:r>
            <w:r w:rsidR="002F3798">
              <w:rPr>
                <w:sz w:val="28"/>
                <w:szCs w:val="28"/>
              </w:rPr>
              <w:t>6</w:t>
            </w:r>
            <w:r>
              <w:rPr>
                <w:sz w:val="28"/>
                <w:szCs w:val="28"/>
              </w:rPr>
              <w:t xml:space="preserve"> </w:t>
            </w:r>
            <w:r w:rsidR="00D720D6">
              <w:rPr>
                <w:sz w:val="28"/>
                <w:szCs w:val="28"/>
              </w:rPr>
              <w:t>год</w:t>
            </w:r>
          </w:p>
          <w:p w:rsidR="002F162D" w:rsidRPr="002F162D" w:rsidRDefault="00EC14E3" w:rsidP="00C251E0">
            <w:pPr>
              <w:tabs>
                <w:tab w:val="left" w:pos="3015"/>
              </w:tabs>
            </w:pPr>
            <w:r>
              <w:tab/>
            </w:r>
          </w:p>
        </w:tc>
      </w:tr>
      <w:tr w:rsidR="002F162D" w:rsidRPr="002F162D" w:rsidTr="001B675A">
        <w:trPr>
          <w:cantSplit/>
          <w:trHeight w:val="1098"/>
        </w:trPr>
        <w:tc>
          <w:tcPr>
            <w:tcW w:w="284" w:type="dxa"/>
          </w:tcPr>
          <w:p w:rsidR="002F162D" w:rsidRPr="002F162D" w:rsidRDefault="002F162D" w:rsidP="00C251E0">
            <w:pPr>
              <w:ind w:firstLine="720"/>
              <w:rPr>
                <w:b/>
                <w:bCs/>
                <w:sz w:val="28"/>
              </w:rPr>
            </w:pPr>
          </w:p>
          <w:p w:rsidR="002F162D" w:rsidRPr="002F162D" w:rsidRDefault="002F162D" w:rsidP="00C251E0">
            <w:pPr>
              <w:ind w:firstLine="720"/>
              <w:rPr>
                <w:b/>
                <w:bCs/>
                <w:sz w:val="28"/>
              </w:rPr>
            </w:pPr>
          </w:p>
          <w:p w:rsidR="002F162D" w:rsidRPr="002F162D" w:rsidRDefault="002F162D" w:rsidP="00C251E0">
            <w:pPr>
              <w:ind w:firstLine="720"/>
              <w:rPr>
                <w:b/>
                <w:bCs/>
                <w:sz w:val="28"/>
              </w:rPr>
            </w:pPr>
          </w:p>
          <w:p w:rsidR="002F162D" w:rsidRPr="002F162D" w:rsidRDefault="002F162D" w:rsidP="00C251E0">
            <w:pPr>
              <w:ind w:firstLine="720"/>
              <w:rPr>
                <w:b/>
                <w:bCs/>
                <w:sz w:val="28"/>
              </w:rPr>
            </w:pPr>
          </w:p>
          <w:p w:rsidR="002F162D" w:rsidRPr="002F162D" w:rsidRDefault="002F162D" w:rsidP="00C251E0">
            <w:pPr>
              <w:ind w:firstLine="720"/>
              <w:rPr>
                <w:b/>
                <w:bCs/>
                <w:sz w:val="28"/>
              </w:rPr>
            </w:pPr>
          </w:p>
          <w:p w:rsidR="002F162D" w:rsidRPr="002F162D" w:rsidRDefault="002F162D" w:rsidP="00C251E0">
            <w:pPr>
              <w:ind w:firstLine="720"/>
              <w:rPr>
                <w:b/>
                <w:bCs/>
                <w:sz w:val="28"/>
              </w:rPr>
            </w:pPr>
          </w:p>
          <w:p w:rsidR="002F162D" w:rsidRPr="002F162D" w:rsidRDefault="002F162D" w:rsidP="00C251E0">
            <w:pPr>
              <w:ind w:firstLine="720"/>
              <w:rPr>
                <w:b/>
                <w:bCs/>
                <w:sz w:val="28"/>
              </w:rPr>
            </w:pPr>
          </w:p>
        </w:tc>
        <w:tc>
          <w:tcPr>
            <w:tcW w:w="9356" w:type="dxa"/>
          </w:tcPr>
          <w:p w:rsidR="002F162D" w:rsidRPr="002F162D" w:rsidRDefault="002F162D" w:rsidP="007C2CC3">
            <w:pPr>
              <w:ind w:left="34" w:firstLine="811"/>
              <w:jc w:val="both"/>
              <w:rPr>
                <w:sz w:val="28"/>
                <w:szCs w:val="28"/>
              </w:rPr>
            </w:pPr>
            <w:r w:rsidRPr="002F162D">
              <w:rPr>
                <w:sz w:val="28"/>
                <w:szCs w:val="28"/>
              </w:rPr>
              <w:t>В соответствии с Федеральным законом от 06.10.2003 года №</w:t>
            </w:r>
            <w:r>
              <w:rPr>
                <w:sz w:val="28"/>
                <w:szCs w:val="28"/>
              </w:rPr>
              <w:t xml:space="preserve"> </w:t>
            </w:r>
            <w:r w:rsidRPr="002F162D">
              <w:rPr>
                <w:sz w:val="28"/>
                <w:szCs w:val="28"/>
              </w:rPr>
              <w:t xml:space="preserve">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22.02.2012 года № 154 «О требованиях к схемам теплоснабжения, порядку их разработки и утверждения», </w:t>
            </w:r>
            <w:r w:rsidR="007C2CC3">
              <w:rPr>
                <w:sz w:val="28"/>
                <w:szCs w:val="28"/>
              </w:rPr>
              <w:t xml:space="preserve">на </w:t>
            </w:r>
            <w:r w:rsidRPr="002F162D">
              <w:rPr>
                <w:sz w:val="28"/>
                <w:szCs w:val="28"/>
              </w:rPr>
              <w:t>Уставом Красноар</w:t>
            </w:r>
            <w:r w:rsidR="005851EC">
              <w:rPr>
                <w:sz w:val="28"/>
                <w:szCs w:val="28"/>
              </w:rPr>
              <w:t>мейского муниципального района</w:t>
            </w:r>
            <w:r w:rsidR="007C2CC3">
              <w:rPr>
                <w:sz w:val="28"/>
                <w:szCs w:val="28"/>
              </w:rPr>
              <w:t>, основании</w:t>
            </w:r>
            <w:r w:rsidR="0044444E">
              <w:rPr>
                <w:sz w:val="28"/>
                <w:szCs w:val="28"/>
              </w:rPr>
              <w:t xml:space="preserve"> Протокола и</w:t>
            </w:r>
            <w:r w:rsidR="007C2CC3">
              <w:rPr>
                <w:sz w:val="28"/>
                <w:szCs w:val="28"/>
              </w:rPr>
              <w:t xml:space="preserve"> </w:t>
            </w:r>
            <w:r w:rsidR="001B675A">
              <w:rPr>
                <w:sz w:val="28"/>
                <w:szCs w:val="28"/>
              </w:rPr>
              <w:t>Заключения о</w:t>
            </w:r>
            <w:r w:rsidR="0044444E">
              <w:rPr>
                <w:sz w:val="28"/>
                <w:szCs w:val="28"/>
              </w:rPr>
              <w:t xml:space="preserve"> проведении </w:t>
            </w:r>
            <w:r w:rsidR="007C2CC3">
              <w:rPr>
                <w:sz w:val="28"/>
                <w:szCs w:val="28"/>
              </w:rPr>
              <w:t xml:space="preserve"> публичных слушани</w:t>
            </w:r>
            <w:r w:rsidR="0044444E">
              <w:rPr>
                <w:sz w:val="28"/>
                <w:szCs w:val="28"/>
              </w:rPr>
              <w:t xml:space="preserve">й </w:t>
            </w:r>
            <w:r w:rsidR="00962887">
              <w:rPr>
                <w:sz w:val="28"/>
                <w:szCs w:val="28"/>
              </w:rPr>
              <w:t xml:space="preserve">по вопросу актуализации Схемы теплоснабжения муниципального образования город Красноармейск </w:t>
            </w:r>
            <w:r w:rsidR="007C2CC3">
              <w:rPr>
                <w:sz w:val="28"/>
                <w:szCs w:val="28"/>
              </w:rPr>
              <w:t xml:space="preserve"> от 27.05.2025г., </w:t>
            </w:r>
            <w:r w:rsidR="005851EC">
              <w:rPr>
                <w:sz w:val="28"/>
                <w:szCs w:val="28"/>
              </w:rPr>
              <w:t xml:space="preserve"> </w:t>
            </w:r>
            <w:r w:rsidRPr="002F162D">
              <w:rPr>
                <w:sz w:val="28"/>
                <w:szCs w:val="28"/>
              </w:rPr>
              <w:t>ПОСТАНОВЛЯЕТ:</w:t>
            </w:r>
          </w:p>
          <w:p w:rsidR="002F162D" w:rsidRPr="002F162D" w:rsidRDefault="002F162D" w:rsidP="00C251E0">
            <w:pPr>
              <w:ind w:firstLine="953"/>
              <w:jc w:val="both"/>
              <w:rPr>
                <w:sz w:val="28"/>
                <w:szCs w:val="28"/>
              </w:rPr>
            </w:pPr>
            <w:r w:rsidRPr="002F162D">
              <w:rPr>
                <w:sz w:val="28"/>
                <w:szCs w:val="28"/>
              </w:rPr>
              <w:t>1.Утвердить прилагаемую актуализированную схему теплоснабжения города Красноармейска Красноармейского муниципального района Саратовской</w:t>
            </w:r>
            <w:r w:rsidR="0034355B">
              <w:rPr>
                <w:sz w:val="28"/>
                <w:szCs w:val="28"/>
              </w:rPr>
              <w:t xml:space="preserve"> области на 202</w:t>
            </w:r>
            <w:r w:rsidR="002F3798">
              <w:rPr>
                <w:sz w:val="28"/>
                <w:szCs w:val="28"/>
              </w:rPr>
              <w:t>6</w:t>
            </w:r>
            <w:r w:rsidR="00962887">
              <w:rPr>
                <w:sz w:val="28"/>
                <w:szCs w:val="28"/>
              </w:rPr>
              <w:t>г согласно приложению к настоящему постановлению.</w:t>
            </w:r>
          </w:p>
          <w:p w:rsidR="002F162D" w:rsidRDefault="009D66A8" w:rsidP="005851EC">
            <w:pPr>
              <w:ind w:firstLine="953"/>
              <w:jc w:val="both"/>
              <w:rPr>
                <w:sz w:val="28"/>
                <w:szCs w:val="28"/>
              </w:rPr>
            </w:pPr>
            <w:r>
              <w:rPr>
                <w:sz w:val="28"/>
                <w:szCs w:val="28"/>
              </w:rPr>
              <w:t>2.</w:t>
            </w:r>
            <w:r w:rsidR="002F162D">
              <w:rPr>
                <w:sz w:val="28"/>
                <w:szCs w:val="28"/>
              </w:rPr>
              <w:t>Организационно-контрольному отделу администрации Красноармейского муниципального района Саратовской области опубликовать настоящее по</w:t>
            </w:r>
            <w:r w:rsidR="005851EC">
              <w:rPr>
                <w:sz w:val="28"/>
                <w:szCs w:val="28"/>
              </w:rPr>
              <w:t>становлен</w:t>
            </w:r>
            <w:r w:rsidR="002F162D">
              <w:rPr>
                <w:sz w:val="28"/>
                <w:szCs w:val="28"/>
              </w:rPr>
              <w:t>ие путем размещения на официальном сайте администрации Красноармейского муниципального района Саратовской области в информационно-телекоммуникационной сети «Интернет».</w:t>
            </w:r>
          </w:p>
          <w:p w:rsidR="00151EFA" w:rsidRDefault="00151EFA" w:rsidP="005851EC">
            <w:pPr>
              <w:ind w:firstLine="953"/>
              <w:jc w:val="both"/>
              <w:rPr>
                <w:sz w:val="28"/>
                <w:szCs w:val="28"/>
              </w:rPr>
            </w:pPr>
            <w:r>
              <w:rPr>
                <w:sz w:val="28"/>
                <w:szCs w:val="28"/>
              </w:rPr>
              <w:t>3.</w:t>
            </w:r>
            <w:r w:rsidR="00E40032">
              <w:rPr>
                <w:sz w:val="28"/>
                <w:szCs w:val="28"/>
              </w:rPr>
              <w:t xml:space="preserve"> Настоящее постановление вступает в силу с момента его официального опубликования.</w:t>
            </w:r>
          </w:p>
          <w:p w:rsidR="00E40032" w:rsidRPr="002F162D" w:rsidRDefault="00E40032" w:rsidP="00357865">
            <w:pPr>
              <w:ind w:firstLine="953"/>
              <w:jc w:val="both"/>
              <w:rPr>
                <w:sz w:val="28"/>
                <w:szCs w:val="28"/>
              </w:rPr>
            </w:pPr>
            <w:r>
              <w:rPr>
                <w:sz w:val="28"/>
                <w:szCs w:val="28"/>
              </w:rPr>
              <w:t xml:space="preserve">4. Контроль за исполнением настоящего постановления </w:t>
            </w:r>
            <w:r w:rsidR="00357865">
              <w:rPr>
                <w:sz w:val="28"/>
                <w:szCs w:val="28"/>
              </w:rPr>
              <w:t>оставляю за собой.</w:t>
            </w:r>
          </w:p>
        </w:tc>
      </w:tr>
    </w:tbl>
    <w:p w:rsidR="007C2CC3" w:rsidRDefault="007C2CC3" w:rsidP="007C2CC3">
      <w:pPr>
        <w:ind w:right="-108"/>
        <w:rPr>
          <w:bCs/>
          <w:sz w:val="28"/>
        </w:rPr>
      </w:pPr>
    </w:p>
    <w:p w:rsidR="007C2CC3" w:rsidRPr="002F162D" w:rsidRDefault="00603E9D" w:rsidP="007C2CC3">
      <w:pPr>
        <w:ind w:right="-108"/>
        <w:rPr>
          <w:bCs/>
          <w:sz w:val="28"/>
        </w:rPr>
      </w:pPr>
      <w:r>
        <w:rPr>
          <w:bCs/>
          <w:sz w:val="28"/>
        </w:rPr>
        <w:t>Глава</w:t>
      </w:r>
      <w:r w:rsidR="00962887">
        <w:rPr>
          <w:bCs/>
          <w:sz w:val="28"/>
        </w:rPr>
        <w:t xml:space="preserve"> </w:t>
      </w:r>
      <w:r w:rsidR="007C2CC3">
        <w:rPr>
          <w:bCs/>
          <w:sz w:val="28"/>
        </w:rPr>
        <w:t xml:space="preserve"> </w:t>
      </w:r>
      <w:r w:rsidR="007C2CC3" w:rsidRPr="002F162D">
        <w:rPr>
          <w:bCs/>
          <w:sz w:val="28"/>
        </w:rPr>
        <w:t>Красноармейского</w:t>
      </w:r>
    </w:p>
    <w:p w:rsidR="007C2CC3" w:rsidRDefault="007C2CC3" w:rsidP="007C2CC3">
      <w:pPr>
        <w:ind w:right="-108"/>
        <w:rPr>
          <w:bCs/>
          <w:sz w:val="28"/>
        </w:rPr>
      </w:pPr>
      <w:r w:rsidRPr="002F162D">
        <w:rPr>
          <w:bCs/>
          <w:sz w:val="28"/>
        </w:rPr>
        <w:t>муниципальн</w:t>
      </w:r>
      <w:r>
        <w:rPr>
          <w:bCs/>
          <w:sz w:val="28"/>
        </w:rPr>
        <w:t xml:space="preserve">ого района                     </w:t>
      </w:r>
      <w:r w:rsidRPr="002F162D">
        <w:rPr>
          <w:bCs/>
          <w:sz w:val="28"/>
        </w:rPr>
        <w:t xml:space="preserve">    </w:t>
      </w:r>
      <w:r>
        <w:rPr>
          <w:bCs/>
          <w:sz w:val="28"/>
        </w:rPr>
        <w:t xml:space="preserve">    </w:t>
      </w:r>
      <w:r w:rsidRPr="002F162D">
        <w:rPr>
          <w:bCs/>
          <w:sz w:val="28"/>
        </w:rPr>
        <w:t xml:space="preserve">                   </w:t>
      </w:r>
      <w:r w:rsidR="00603E9D">
        <w:rPr>
          <w:bCs/>
          <w:sz w:val="28"/>
        </w:rPr>
        <w:t xml:space="preserve">       </w:t>
      </w:r>
      <w:r w:rsidRPr="002F162D">
        <w:rPr>
          <w:bCs/>
          <w:sz w:val="28"/>
        </w:rPr>
        <w:t xml:space="preserve">                    </w:t>
      </w:r>
      <w:r w:rsidR="00603E9D">
        <w:rPr>
          <w:bCs/>
          <w:sz w:val="28"/>
        </w:rPr>
        <w:t>А.И. Зотов</w:t>
      </w:r>
    </w:p>
    <w:p w:rsidR="007C2CC3" w:rsidRPr="002F162D" w:rsidRDefault="007C2CC3" w:rsidP="00C251E0">
      <w:pPr>
        <w:jc w:val="both"/>
        <w:rPr>
          <w:b/>
          <w:bCs/>
        </w:rPr>
      </w:pPr>
      <w:r>
        <w:rPr>
          <w:b/>
          <w:bCs/>
        </w:rPr>
        <w:br w:type="page"/>
      </w:r>
    </w:p>
    <w:p w:rsidR="00D90960" w:rsidRPr="00324F69" w:rsidRDefault="00D90960" w:rsidP="00324F69">
      <w:pPr>
        <w:widowControl w:val="0"/>
        <w:autoSpaceDE w:val="0"/>
        <w:autoSpaceDN w:val="0"/>
        <w:ind w:left="5529"/>
        <w:jc w:val="both"/>
      </w:pPr>
      <w:r w:rsidRPr="00324F69">
        <w:t>Приложение</w:t>
      </w:r>
    </w:p>
    <w:p w:rsidR="00D90960" w:rsidRPr="00324F69" w:rsidRDefault="00D90960" w:rsidP="00324F69">
      <w:pPr>
        <w:widowControl w:val="0"/>
        <w:autoSpaceDE w:val="0"/>
        <w:autoSpaceDN w:val="0"/>
        <w:ind w:left="5529"/>
        <w:jc w:val="both"/>
      </w:pPr>
      <w:r w:rsidRPr="00324F69">
        <w:t>УТВЕРЖДЕНА</w:t>
      </w:r>
    </w:p>
    <w:p w:rsidR="00D90960" w:rsidRPr="00324F69" w:rsidRDefault="00D90960" w:rsidP="00324F69">
      <w:pPr>
        <w:widowControl w:val="0"/>
        <w:autoSpaceDE w:val="0"/>
        <w:autoSpaceDN w:val="0"/>
        <w:ind w:left="5529"/>
        <w:jc w:val="both"/>
      </w:pPr>
      <w:r w:rsidRPr="00324F69">
        <w:t>Постановлением администрации Красноармейского муниципального районаСаратовской области</w:t>
      </w:r>
    </w:p>
    <w:p w:rsidR="00D90960" w:rsidRPr="00324F69" w:rsidRDefault="00D90960" w:rsidP="00324F69">
      <w:pPr>
        <w:widowControl w:val="0"/>
        <w:autoSpaceDE w:val="0"/>
        <w:autoSpaceDN w:val="0"/>
        <w:ind w:left="5529"/>
        <w:jc w:val="both"/>
      </w:pPr>
      <w:r w:rsidRPr="00324F69">
        <w:t xml:space="preserve">от </w:t>
      </w:r>
      <w:r w:rsidR="00276C4D">
        <w:t>26.06.2025</w:t>
      </w:r>
      <w:r w:rsidRPr="00324F69">
        <w:t>г. №</w:t>
      </w:r>
      <w:r w:rsidR="00276C4D">
        <w:t>552</w:t>
      </w:r>
    </w:p>
    <w:p w:rsidR="00324F69" w:rsidRDefault="00324F69" w:rsidP="00D90960">
      <w:pPr>
        <w:widowControl w:val="0"/>
        <w:autoSpaceDE w:val="0"/>
        <w:autoSpaceDN w:val="0"/>
        <w:ind w:left="5670"/>
        <w:jc w:val="both"/>
        <w:rPr>
          <w:sz w:val="28"/>
          <w:szCs w:val="28"/>
        </w:rPr>
      </w:pPr>
    </w:p>
    <w:p w:rsidR="00324F69" w:rsidRDefault="00324F69" w:rsidP="00D90960">
      <w:pPr>
        <w:widowControl w:val="0"/>
        <w:autoSpaceDE w:val="0"/>
        <w:autoSpaceDN w:val="0"/>
        <w:ind w:left="5670"/>
        <w:jc w:val="both"/>
        <w:rPr>
          <w:b/>
          <w:color w:val="000000"/>
          <w:szCs w:val="28"/>
        </w:rPr>
      </w:pPr>
    </w:p>
    <w:p w:rsidR="00D90960" w:rsidRPr="00972085" w:rsidRDefault="00D90960" w:rsidP="00D90960">
      <w:pPr>
        <w:jc w:val="center"/>
        <w:rPr>
          <w:color w:val="000000"/>
          <w:sz w:val="28"/>
          <w:szCs w:val="28"/>
        </w:rPr>
      </w:pPr>
      <w:r w:rsidRPr="00972085">
        <w:rPr>
          <w:b/>
          <w:color w:val="000000"/>
          <w:sz w:val="28"/>
          <w:szCs w:val="28"/>
        </w:rPr>
        <w:t>Схема теплоснабжения</w:t>
      </w:r>
      <w:r>
        <w:rPr>
          <w:b/>
          <w:color w:val="000000"/>
          <w:sz w:val="28"/>
          <w:szCs w:val="28"/>
        </w:rPr>
        <w:t xml:space="preserve"> </w:t>
      </w:r>
      <w:r w:rsidRPr="00972085">
        <w:rPr>
          <w:b/>
          <w:color w:val="000000"/>
          <w:sz w:val="28"/>
          <w:szCs w:val="28"/>
        </w:rPr>
        <w:t>муниципального образования город Красноармейск Красноармейского муниципального района Саратовской области</w:t>
      </w:r>
    </w:p>
    <w:p w:rsidR="00D90960" w:rsidRDefault="00D90960" w:rsidP="00D90960">
      <w:pPr>
        <w:jc w:val="center"/>
        <w:rPr>
          <w:color w:val="000000"/>
          <w:sz w:val="28"/>
          <w:szCs w:val="28"/>
        </w:rPr>
      </w:pPr>
    </w:p>
    <w:p w:rsidR="00D90960" w:rsidRPr="00EB3394" w:rsidRDefault="00D90960" w:rsidP="00D90960">
      <w:pPr>
        <w:jc w:val="center"/>
        <w:rPr>
          <w:color w:val="000000"/>
          <w:sz w:val="28"/>
          <w:szCs w:val="28"/>
        </w:rPr>
      </w:pPr>
      <w:r>
        <w:rPr>
          <w:color w:val="000000"/>
          <w:sz w:val="28"/>
          <w:szCs w:val="28"/>
        </w:rPr>
        <w:t>О</w:t>
      </w:r>
      <w:r w:rsidRPr="00EB3394">
        <w:rPr>
          <w:color w:val="000000"/>
          <w:sz w:val="28"/>
          <w:szCs w:val="28"/>
        </w:rPr>
        <w:t>главление</w:t>
      </w:r>
    </w:p>
    <w:tbl>
      <w:tblPr>
        <w:tblW w:w="9642" w:type="dxa"/>
        <w:tblLook w:val="04A0" w:firstRow="1" w:lastRow="0" w:firstColumn="1" w:lastColumn="0" w:noHBand="0" w:noVBand="1"/>
      </w:tblPr>
      <w:tblGrid>
        <w:gridCol w:w="9107"/>
        <w:gridCol w:w="535"/>
      </w:tblGrid>
      <w:tr w:rsidR="00D90960" w:rsidRPr="00EB3394" w:rsidTr="009D1879">
        <w:trPr>
          <w:trHeight w:val="584"/>
        </w:trPr>
        <w:tc>
          <w:tcPr>
            <w:tcW w:w="9107" w:type="dxa"/>
            <w:vAlign w:val="center"/>
          </w:tcPr>
          <w:p w:rsidR="00D90960" w:rsidRPr="00EB3394" w:rsidRDefault="00D90960" w:rsidP="009D1879"/>
          <w:tbl>
            <w:tblPr>
              <w:tblW w:w="8891" w:type="dxa"/>
              <w:tblLook w:val="04A0" w:firstRow="1" w:lastRow="0" w:firstColumn="1" w:lastColumn="0" w:noHBand="0" w:noVBand="1"/>
            </w:tblPr>
            <w:tblGrid>
              <w:gridCol w:w="2127"/>
              <w:gridCol w:w="6764"/>
            </w:tblGrid>
            <w:tr w:rsidR="00D90960" w:rsidRPr="00EB3394" w:rsidTr="009D1879">
              <w:trPr>
                <w:trHeight w:val="70"/>
              </w:trPr>
              <w:tc>
                <w:tcPr>
                  <w:tcW w:w="2127" w:type="dxa"/>
                </w:tcPr>
                <w:p w:rsidR="00D90960" w:rsidRPr="00445208" w:rsidRDefault="00D90960" w:rsidP="009D1879">
                  <w:pPr>
                    <w:pStyle w:val="S"/>
                    <w:ind w:firstLine="0"/>
                    <w:jc w:val="left"/>
                    <w:rPr>
                      <w:rStyle w:val="af8"/>
                      <w:b w:val="0"/>
                      <w:color w:val="000000"/>
                      <w:sz w:val="28"/>
                      <w:szCs w:val="28"/>
                    </w:rPr>
                  </w:pPr>
                </w:p>
              </w:tc>
              <w:tc>
                <w:tcPr>
                  <w:tcW w:w="6764" w:type="dxa"/>
                </w:tcPr>
                <w:p w:rsidR="00D90960" w:rsidRPr="00445208" w:rsidRDefault="00D90960" w:rsidP="009D1879">
                  <w:pPr>
                    <w:pStyle w:val="S"/>
                    <w:ind w:firstLine="0"/>
                    <w:rPr>
                      <w:rStyle w:val="af8"/>
                      <w:b w:val="0"/>
                      <w:color w:val="FF0000"/>
                      <w:sz w:val="28"/>
                      <w:szCs w:val="28"/>
                    </w:rPr>
                  </w:pPr>
                </w:p>
              </w:tc>
            </w:tr>
            <w:tr w:rsidR="00D90960" w:rsidRPr="00EB3394" w:rsidTr="009D1879">
              <w:trPr>
                <w:trHeight w:val="70"/>
              </w:trPr>
              <w:tc>
                <w:tcPr>
                  <w:tcW w:w="2127" w:type="dxa"/>
                </w:tcPr>
                <w:p w:rsidR="00D90960" w:rsidRPr="003E5C6E" w:rsidRDefault="00D90960" w:rsidP="009D1879">
                  <w:pPr>
                    <w:rPr>
                      <w:sz w:val="28"/>
                      <w:szCs w:val="28"/>
                      <w:lang w:val="en-US"/>
                    </w:rPr>
                  </w:pPr>
                  <w:r>
                    <w:rPr>
                      <w:sz w:val="28"/>
                      <w:szCs w:val="28"/>
                    </w:rPr>
                    <w:t xml:space="preserve">Раздел </w:t>
                  </w:r>
                  <w:r>
                    <w:rPr>
                      <w:sz w:val="28"/>
                      <w:szCs w:val="28"/>
                      <w:lang w:val="en-US"/>
                    </w:rPr>
                    <w:t>I</w:t>
                  </w:r>
                </w:p>
              </w:tc>
              <w:tc>
                <w:tcPr>
                  <w:tcW w:w="6764" w:type="dxa"/>
                </w:tcPr>
                <w:p w:rsidR="00D90960" w:rsidRPr="00006F17" w:rsidRDefault="00D90960" w:rsidP="009D1879">
                  <w:pPr>
                    <w:rPr>
                      <w:sz w:val="28"/>
                      <w:szCs w:val="28"/>
                    </w:rPr>
                  </w:pPr>
                  <w:r w:rsidRPr="00006F17">
                    <w:rPr>
                      <w:sz w:val="28"/>
                      <w:szCs w:val="28"/>
                    </w:rPr>
                    <w:t>Общие положения</w:t>
                  </w:r>
                </w:p>
              </w:tc>
            </w:tr>
            <w:tr w:rsidR="00D90960" w:rsidRPr="00EB3394" w:rsidTr="009D1879">
              <w:trPr>
                <w:trHeight w:val="94"/>
              </w:trPr>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 xml:space="preserve">Раздел II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Показатели перспективного спроса на тепловую энергию (мощность) и теплоноситель в установленных границах территории поселения</w:t>
                  </w:r>
                </w:p>
              </w:tc>
            </w:tr>
            <w:tr w:rsidR="00D90960" w:rsidRPr="00EB3394" w:rsidTr="009D1879">
              <w:trPr>
                <w:trHeight w:val="94"/>
              </w:trPr>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Подраздел 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Существующее состояние</w:t>
                  </w:r>
                </w:p>
              </w:tc>
            </w:tr>
            <w:tr w:rsidR="00D90960" w:rsidRPr="00EB3394" w:rsidTr="009D1879">
              <w:trPr>
                <w:trHeight w:val="278"/>
              </w:trPr>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 xml:space="preserve">Раздел </w:t>
                  </w:r>
                  <w:r>
                    <w:rPr>
                      <w:rStyle w:val="af8"/>
                      <w:b w:val="0"/>
                      <w:color w:val="000000"/>
                      <w:sz w:val="28"/>
                      <w:szCs w:val="28"/>
                      <w:lang w:val="en-US"/>
                    </w:rPr>
                    <w:t>III</w:t>
                  </w:r>
                  <w:r w:rsidRPr="0052079C">
                    <w:rPr>
                      <w:rStyle w:val="af8"/>
                      <w:b w:val="0"/>
                      <w:color w:val="000000"/>
                      <w:sz w:val="28"/>
                      <w:szCs w:val="28"/>
                    </w:rPr>
                    <w:t xml:space="preserve">.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Перспективные балансы располагаемой тепловой мощности источников тепловой энергии и тепловой нагрузки</w:t>
                  </w:r>
                </w:p>
              </w:tc>
            </w:tr>
            <w:tr w:rsidR="00D90960" w:rsidRPr="00EB3394" w:rsidTr="009D1879">
              <w:trPr>
                <w:trHeight w:val="278"/>
              </w:trPr>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Подраздел I</w:t>
                  </w:r>
                </w:p>
              </w:tc>
              <w:tc>
                <w:tcPr>
                  <w:tcW w:w="6764" w:type="dxa"/>
                </w:tcPr>
                <w:p w:rsidR="00D90960" w:rsidRPr="00EB3394" w:rsidRDefault="00D90960" w:rsidP="009D1879">
                  <w:pPr>
                    <w:jc w:val="both"/>
                    <w:rPr>
                      <w:rStyle w:val="af8"/>
                      <w:b w:val="0"/>
                      <w:color w:val="000000"/>
                      <w:sz w:val="28"/>
                      <w:szCs w:val="28"/>
                    </w:rPr>
                  </w:pPr>
                  <w:r w:rsidRPr="0033634C">
                    <w:rPr>
                      <w:rStyle w:val="af8"/>
                      <w:b w:val="0"/>
                      <w:color w:val="000000"/>
                      <w:sz w:val="28"/>
                      <w:szCs w:val="28"/>
                    </w:rPr>
                    <w:t>Рад</w:t>
                  </w:r>
                  <w:r>
                    <w:rPr>
                      <w:rStyle w:val="af8"/>
                      <w:b w:val="0"/>
                      <w:color w:val="000000"/>
                      <w:sz w:val="28"/>
                      <w:szCs w:val="28"/>
                    </w:rPr>
                    <w:t>иус эффективного теплоснабжения</w:t>
                  </w:r>
                </w:p>
              </w:tc>
            </w:tr>
            <w:tr w:rsidR="00D90960" w:rsidRPr="00EB3394" w:rsidTr="009D1879">
              <w:trPr>
                <w:trHeight w:val="278"/>
              </w:trPr>
              <w:tc>
                <w:tcPr>
                  <w:tcW w:w="2127" w:type="dxa"/>
                </w:tcPr>
                <w:p w:rsidR="00D90960" w:rsidRPr="00445208" w:rsidRDefault="00D90960" w:rsidP="009D1879">
                  <w:pPr>
                    <w:pStyle w:val="S"/>
                    <w:ind w:right="-111" w:firstLine="0"/>
                    <w:rPr>
                      <w:rStyle w:val="af8"/>
                      <w:b w:val="0"/>
                      <w:color w:val="000000"/>
                      <w:sz w:val="28"/>
                      <w:szCs w:val="28"/>
                    </w:rPr>
                  </w:pPr>
                  <w:r w:rsidRPr="0052079C">
                    <w:rPr>
                      <w:rStyle w:val="af8"/>
                      <w:b w:val="0"/>
                      <w:color w:val="000000"/>
                      <w:sz w:val="28"/>
                      <w:szCs w:val="28"/>
                    </w:rPr>
                    <w:t>Подраздел II</w:t>
                  </w:r>
                </w:p>
              </w:tc>
              <w:tc>
                <w:tcPr>
                  <w:tcW w:w="6764" w:type="dxa"/>
                </w:tcPr>
                <w:p w:rsidR="00D90960" w:rsidRPr="0033634C" w:rsidRDefault="00D90960" w:rsidP="009D1879">
                  <w:pPr>
                    <w:jc w:val="both"/>
                    <w:rPr>
                      <w:rStyle w:val="af8"/>
                      <w:b w:val="0"/>
                      <w:color w:val="000000"/>
                      <w:sz w:val="28"/>
                      <w:szCs w:val="28"/>
                    </w:rPr>
                  </w:pPr>
                  <w:r w:rsidRPr="0033634C">
                    <w:rPr>
                      <w:rStyle w:val="af8"/>
                      <w:b w:val="0"/>
                      <w:color w:val="000000"/>
                      <w:sz w:val="28"/>
                      <w:szCs w:val="28"/>
                    </w:rPr>
                    <w:t>Описание существующих и перспективных зон действия систем теплоснабжения, источников тепловой энергии</w:t>
                  </w:r>
                </w:p>
              </w:tc>
            </w:tr>
            <w:tr w:rsidR="00D90960" w:rsidRPr="00EB3394" w:rsidTr="009D1879">
              <w:trPr>
                <w:trHeight w:val="278"/>
              </w:trPr>
              <w:tc>
                <w:tcPr>
                  <w:tcW w:w="2127" w:type="dxa"/>
                </w:tcPr>
                <w:p w:rsidR="00D90960" w:rsidRPr="00445208" w:rsidRDefault="00D90960" w:rsidP="009D1879">
                  <w:pPr>
                    <w:pStyle w:val="S"/>
                    <w:ind w:right="-111" w:firstLine="0"/>
                    <w:rPr>
                      <w:rStyle w:val="af8"/>
                      <w:b w:val="0"/>
                      <w:color w:val="000000"/>
                      <w:sz w:val="28"/>
                      <w:szCs w:val="28"/>
                    </w:rPr>
                  </w:pPr>
                  <w:r w:rsidRPr="0052079C">
                    <w:rPr>
                      <w:rStyle w:val="af8"/>
                      <w:b w:val="0"/>
                      <w:color w:val="000000"/>
                      <w:sz w:val="28"/>
                      <w:szCs w:val="28"/>
                    </w:rPr>
                    <w:t>Подраздел III</w:t>
                  </w:r>
                </w:p>
              </w:tc>
              <w:tc>
                <w:tcPr>
                  <w:tcW w:w="6764" w:type="dxa"/>
                </w:tcPr>
                <w:p w:rsidR="00D90960" w:rsidRPr="0033634C" w:rsidRDefault="00D90960" w:rsidP="009D1879">
                  <w:pPr>
                    <w:jc w:val="both"/>
                    <w:rPr>
                      <w:rStyle w:val="af8"/>
                      <w:b w:val="0"/>
                      <w:color w:val="000000"/>
                      <w:sz w:val="28"/>
                      <w:szCs w:val="28"/>
                    </w:rPr>
                  </w:pPr>
                  <w:r w:rsidRPr="0033634C">
                    <w:rPr>
                      <w:rStyle w:val="af8"/>
                      <w:b w:val="0"/>
                      <w:color w:val="000000"/>
                      <w:sz w:val="28"/>
                      <w:szCs w:val="28"/>
                    </w:rPr>
                    <w:t>Перспективные и существующие балансы тепловой мощности и тепловой нагрузки</w:t>
                  </w:r>
                </w:p>
              </w:tc>
            </w:tr>
            <w:tr w:rsidR="00D90960" w:rsidRPr="00EB3394" w:rsidTr="009D1879">
              <w:trPr>
                <w:trHeight w:val="278"/>
              </w:trPr>
              <w:tc>
                <w:tcPr>
                  <w:tcW w:w="2127" w:type="dxa"/>
                </w:tcPr>
                <w:p w:rsidR="00D90960" w:rsidRPr="00445208" w:rsidRDefault="00D90960" w:rsidP="009D1879">
                  <w:pPr>
                    <w:pStyle w:val="S"/>
                    <w:ind w:right="-111" w:firstLine="0"/>
                    <w:rPr>
                      <w:rStyle w:val="af8"/>
                      <w:b w:val="0"/>
                      <w:color w:val="000000"/>
                      <w:sz w:val="28"/>
                      <w:szCs w:val="28"/>
                    </w:rPr>
                  </w:pPr>
                  <w:r w:rsidRPr="0052079C">
                    <w:rPr>
                      <w:rStyle w:val="af8"/>
                      <w:b w:val="0"/>
                      <w:color w:val="000000"/>
                      <w:sz w:val="28"/>
                      <w:szCs w:val="28"/>
                    </w:rPr>
                    <w:t xml:space="preserve">Раздел </w:t>
                  </w:r>
                  <w:r>
                    <w:rPr>
                      <w:rStyle w:val="af8"/>
                      <w:b w:val="0"/>
                      <w:color w:val="000000"/>
                      <w:sz w:val="28"/>
                      <w:szCs w:val="28"/>
                      <w:lang w:val="en-US"/>
                    </w:rPr>
                    <w:t>IV</w:t>
                  </w:r>
                  <w:r w:rsidRPr="0052079C">
                    <w:rPr>
                      <w:rStyle w:val="af8"/>
                      <w:b w:val="0"/>
                      <w:color w:val="000000"/>
                      <w:sz w:val="28"/>
                      <w:szCs w:val="28"/>
                    </w:rPr>
                    <w:t xml:space="preserve"> </w:t>
                  </w:r>
                </w:p>
              </w:tc>
              <w:tc>
                <w:tcPr>
                  <w:tcW w:w="6764" w:type="dxa"/>
                </w:tcPr>
                <w:p w:rsidR="00D90960" w:rsidRPr="0033634C" w:rsidRDefault="00D90960" w:rsidP="009D1879">
                  <w:pPr>
                    <w:jc w:val="both"/>
                    <w:rPr>
                      <w:rStyle w:val="af8"/>
                      <w:b w:val="0"/>
                      <w:color w:val="000000"/>
                      <w:sz w:val="28"/>
                      <w:szCs w:val="28"/>
                    </w:rPr>
                  </w:pPr>
                  <w:r w:rsidRPr="00EB3394">
                    <w:rPr>
                      <w:rStyle w:val="af8"/>
                      <w:b w:val="0"/>
                      <w:color w:val="000000"/>
                      <w:sz w:val="28"/>
                      <w:szCs w:val="28"/>
                    </w:rPr>
                    <w:t>Перспективные балансы теплоносителя</w:t>
                  </w:r>
                </w:p>
              </w:tc>
            </w:tr>
            <w:tr w:rsidR="00D90960" w:rsidRPr="00EB3394" w:rsidTr="009D1879">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 xml:space="preserve">Раздел </w:t>
                  </w:r>
                  <w:r>
                    <w:rPr>
                      <w:rStyle w:val="af8"/>
                      <w:b w:val="0"/>
                      <w:color w:val="000000"/>
                      <w:sz w:val="28"/>
                      <w:szCs w:val="28"/>
                      <w:lang w:val="en-US"/>
                    </w:rPr>
                    <w:t>V</w:t>
                  </w:r>
                  <w:r w:rsidRPr="0052079C">
                    <w:rPr>
                      <w:rStyle w:val="af8"/>
                      <w:b w:val="0"/>
                      <w:color w:val="000000"/>
                      <w:sz w:val="28"/>
                      <w:szCs w:val="28"/>
                    </w:rPr>
                    <w:t xml:space="preserve">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строительству, реконструкции и техническому перевооружению источников тепловой энергии</w:t>
                  </w:r>
                </w:p>
              </w:tc>
            </w:tr>
            <w:tr w:rsidR="00D90960" w:rsidRPr="00EB3394" w:rsidTr="009D1879">
              <w:tc>
                <w:tcPr>
                  <w:tcW w:w="2127" w:type="dxa"/>
                </w:tcPr>
                <w:p w:rsidR="00D90960" w:rsidRPr="0033634C" w:rsidRDefault="00D90960" w:rsidP="009D1879">
                  <w:pPr>
                    <w:pStyle w:val="S"/>
                    <w:ind w:firstLine="0"/>
                    <w:rPr>
                      <w:rStyle w:val="af8"/>
                      <w:b w:val="0"/>
                      <w:color w:val="000000"/>
                      <w:sz w:val="28"/>
                      <w:szCs w:val="28"/>
                      <w:lang w:val="en-US"/>
                    </w:rPr>
                  </w:pPr>
                  <w:r w:rsidRPr="0033634C">
                    <w:rPr>
                      <w:rStyle w:val="af8"/>
                      <w:b w:val="0"/>
                      <w:color w:val="000000"/>
                      <w:sz w:val="28"/>
                      <w:szCs w:val="28"/>
                      <w:lang w:val="en-US"/>
                    </w:rPr>
                    <w:t>Подраздел 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tc>
            </w:tr>
            <w:tr w:rsidR="00D90960" w:rsidRPr="00EB3394" w:rsidTr="009D1879">
              <w:tc>
                <w:tcPr>
                  <w:tcW w:w="2127" w:type="dxa"/>
                </w:tcPr>
                <w:p w:rsidR="00D90960" w:rsidRPr="0033634C" w:rsidRDefault="00D90960" w:rsidP="009D1879">
                  <w:pPr>
                    <w:pStyle w:val="S"/>
                    <w:ind w:firstLine="0"/>
                    <w:rPr>
                      <w:rStyle w:val="af8"/>
                      <w:b w:val="0"/>
                      <w:color w:val="000000"/>
                      <w:sz w:val="28"/>
                      <w:szCs w:val="28"/>
                      <w:lang w:val="en-US"/>
                    </w:rPr>
                  </w:pPr>
                  <w:r w:rsidRPr="0044475F">
                    <w:rPr>
                      <w:rStyle w:val="af8"/>
                      <w:b w:val="0"/>
                      <w:color w:val="000000"/>
                      <w:sz w:val="28"/>
                      <w:szCs w:val="28"/>
                      <w:lang w:val="en-US"/>
                    </w:rPr>
                    <w:t>Подраздел II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tc>
            </w:tr>
            <w:tr w:rsidR="00D90960" w:rsidRPr="00EB3394" w:rsidTr="009D1879">
              <w:tc>
                <w:tcPr>
                  <w:tcW w:w="2127" w:type="dxa"/>
                </w:tcPr>
                <w:p w:rsidR="00D90960" w:rsidRPr="0044475F" w:rsidRDefault="00D90960" w:rsidP="009D1879">
                  <w:pPr>
                    <w:pStyle w:val="S"/>
                    <w:ind w:firstLine="0"/>
                    <w:rPr>
                      <w:rStyle w:val="af8"/>
                      <w:b w:val="0"/>
                      <w:color w:val="000000"/>
                      <w:sz w:val="28"/>
                      <w:szCs w:val="28"/>
                      <w:lang w:val="en-US"/>
                    </w:rPr>
                  </w:pPr>
                  <w:r w:rsidRPr="0044475F">
                    <w:rPr>
                      <w:rStyle w:val="af8"/>
                      <w:b w:val="0"/>
                      <w:color w:val="000000"/>
                      <w:sz w:val="28"/>
                      <w:szCs w:val="28"/>
                      <w:lang w:val="en-US"/>
                    </w:rPr>
                    <w:t>Подраздел III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tc>
            </w:tr>
            <w:tr w:rsidR="00D90960" w:rsidRPr="00EB3394" w:rsidTr="009D1879">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 xml:space="preserve">Подраздел </w:t>
                  </w:r>
                  <w:r>
                    <w:rPr>
                      <w:rStyle w:val="af8"/>
                      <w:b w:val="0"/>
                      <w:color w:val="000000"/>
                      <w:sz w:val="28"/>
                      <w:szCs w:val="28"/>
                      <w:lang w:val="en-US"/>
                    </w:rPr>
                    <w:t>IV</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 xml:space="preserve">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w:t>
                  </w:r>
                  <w:r w:rsidRPr="0052079C">
                    <w:rPr>
                      <w:rStyle w:val="af8"/>
                      <w:b w:val="0"/>
                      <w:color w:val="000000"/>
                      <w:sz w:val="28"/>
                      <w:szCs w:val="28"/>
                    </w:rPr>
                    <w:lastRenderedPageBreak/>
                    <w:t>нецелесообразно</w:t>
                  </w:r>
                </w:p>
              </w:tc>
            </w:tr>
            <w:tr w:rsidR="00D90960" w:rsidRPr="00EB3394" w:rsidTr="009D1879">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lastRenderedPageBreak/>
                    <w:t xml:space="preserve">Подраздел </w:t>
                  </w:r>
                  <w:r>
                    <w:rPr>
                      <w:rStyle w:val="af8"/>
                      <w:b w:val="0"/>
                      <w:color w:val="000000"/>
                      <w:sz w:val="28"/>
                      <w:szCs w:val="28"/>
                      <w:lang w:val="en-US"/>
                    </w:rPr>
                    <w:t>V</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Меры по переоборудованию котельных в источники комбинированной выработки электрической и тепловой энергии</w:t>
                  </w:r>
                </w:p>
              </w:tc>
            </w:tr>
            <w:tr w:rsidR="00D90960" w:rsidRPr="00EB3394" w:rsidTr="009D1879">
              <w:tc>
                <w:tcPr>
                  <w:tcW w:w="2127" w:type="dxa"/>
                </w:tcPr>
                <w:p w:rsidR="00D90960" w:rsidRPr="00BF6BF8" w:rsidRDefault="00D90960" w:rsidP="009D1879">
                  <w:pPr>
                    <w:pStyle w:val="S"/>
                    <w:ind w:firstLine="0"/>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VI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tc>
            </w:tr>
            <w:tr w:rsidR="00D90960" w:rsidRPr="00EB3394" w:rsidTr="009D1879">
              <w:tc>
                <w:tcPr>
                  <w:tcW w:w="2127"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 xml:space="preserve">Подраздел </w:t>
                  </w:r>
                  <w:r>
                    <w:rPr>
                      <w:rStyle w:val="af8"/>
                      <w:b w:val="0"/>
                      <w:color w:val="000000"/>
                      <w:sz w:val="28"/>
                      <w:szCs w:val="28"/>
                      <w:lang w:val="en-US"/>
                    </w:rPr>
                    <w:t>VII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tc>
            </w:tr>
            <w:tr w:rsidR="00D90960" w:rsidRPr="00EB3394" w:rsidTr="009D1879">
              <w:tc>
                <w:tcPr>
                  <w:tcW w:w="2127" w:type="dxa"/>
                </w:tcPr>
                <w:p w:rsidR="00D90960" w:rsidRPr="00BF6BF8" w:rsidRDefault="00D90960" w:rsidP="009D1879">
                  <w:pPr>
                    <w:pStyle w:val="S"/>
                    <w:ind w:firstLine="0"/>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VIII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tc>
            </w:tr>
            <w:tr w:rsidR="00D90960" w:rsidRPr="00EB3394" w:rsidTr="009D1879">
              <w:tc>
                <w:tcPr>
                  <w:tcW w:w="2127" w:type="dxa"/>
                </w:tcPr>
                <w:p w:rsidR="00D90960" w:rsidRPr="00BF6BF8" w:rsidRDefault="00D90960" w:rsidP="009D1879">
                  <w:pPr>
                    <w:pStyle w:val="S"/>
                    <w:ind w:firstLine="0"/>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IX</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 xml:space="preserve">Раздел </w:t>
                  </w:r>
                  <w:r>
                    <w:rPr>
                      <w:rStyle w:val="af8"/>
                      <w:b w:val="0"/>
                      <w:color w:val="000000"/>
                      <w:sz w:val="28"/>
                      <w:szCs w:val="28"/>
                      <w:lang w:val="en-US"/>
                    </w:rPr>
                    <w:t>VI</w:t>
                  </w:r>
                  <w:r w:rsidRPr="0052079C">
                    <w:rPr>
                      <w:rStyle w:val="af8"/>
                      <w:b w:val="0"/>
                      <w:color w:val="000000"/>
                      <w:sz w:val="28"/>
                      <w:szCs w:val="28"/>
                    </w:rPr>
                    <w:t xml:space="preserve">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строительству и реконструкции тепловых сетей</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 xml:space="preserve">Подраздел </w:t>
                  </w:r>
                  <w:r>
                    <w:rPr>
                      <w:rStyle w:val="af8"/>
                      <w:b w:val="0"/>
                      <w:color w:val="000000"/>
                      <w:sz w:val="28"/>
                      <w:szCs w:val="28"/>
                      <w:lang w:val="en-US"/>
                    </w:rPr>
                    <w:t>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r>
            <w:tr w:rsidR="00D90960" w:rsidRPr="00EB3394" w:rsidTr="009D1879">
              <w:tc>
                <w:tcPr>
                  <w:tcW w:w="2127" w:type="dxa"/>
                </w:tcPr>
                <w:p w:rsidR="00D90960" w:rsidRPr="00480E8D" w:rsidRDefault="00D90960" w:rsidP="009D1879">
                  <w:pPr>
                    <w:pStyle w:val="S"/>
                    <w:ind w:firstLine="0"/>
                    <w:jc w:val="left"/>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II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tc>
            </w:tr>
            <w:tr w:rsidR="00D90960" w:rsidRPr="00EB3394" w:rsidTr="009D1879">
              <w:tc>
                <w:tcPr>
                  <w:tcW w:w="2127" w:type="dxa"/>
                </w:tcPr>
                <w:p w:rsidR="00D90960" w:rsidRPr="00480E8D" w:rsidRDefault="00D90960" w:rsidP="009D1879">
                  <w:pPr>
                    <w:pStyle w:val="S"/>
                    <w:ind w:firstLine="0"/>
                    <w:jc w:val="left"/>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III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r>
            <w:tr w:rsidR="00D90960" w:rsidRPr="00EB3394" w:rsidTr="009D1879">
              <w:tc>
                <w:tcPr>
                  <w:tcW w:w="2127" w:type="dxa"/>
                </w:tcPr>
                <w:p w:rsidR="00D90960" w:rsidRPr="00480E8D" w:rsidRDefault="00D90960" w:rsidP="009D1879">
                  <w:pPr>
                    <w:pStyle w:val="S"/>
                    <w:ind w:firstLine="0"/>
                    <w:jc w:val="left"/>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IV</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 xml:space="preserve">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w:t>
                  </w:r>
                  <w:r w:rsidRPr="0052079C">
                    <w:rPr>
                      <w:rStyle w:val="af8"/>
                      <w:b w:val="0"/>
                      <w:color w:val="000000"/>
                      <w:sz w:val="28"/>
                      <w:szCs w:val="28"/>
                    </w:rPr>
                    <w:lastRenderedPageBreak/>
                    <w:t>котельных по основаниям</w:t>
                  </w:r>
                </w:p>
              </w:tc>
            </w:tr>
            <w:tr w:rsidR="00D90960" w:rsidRPr="00EB3394" w:rsidTr="009D1879">
              <w:tc>
                <w:tcPr>
                  <w:tcW w:w="2127" w:type="dxa"/>
                </w:tcPr>
                <w:p w:rsidR="00D90960" w:rsidRPr="003C4F7F" w:rsidRDefault="00D90960" w:rsidP="009D1879">
                  <w:pPr>
                    <w:pStyle w:val="S"/>
                    <w:ind w:firstLine="0"/>
                    <w:jc w:val="left"/>
                    <w:rPr>
                      <w:rStyle w:val="af8"/>
                      <w:b w:val="0"/>
                      <w:color w:val="000000"/>
                      <w:sz w:val="28"/>
                      <w:szCs w:val="28"/>
                      <w:lang w:val="en-US"/>
                    </w:rPr>
                  </w:pPr>
                  <w:r w:rsidRPr="0052079C">
                    <w:rPr>
                      <w:rStyle w:val="af8"/>
                      <w:b w:val="0"/>
                      <w:color w:val="000000"/>
                      <w:sz w:val="28"/>
                      <w:szCs w:val="28"/>
                    </w:rPr>
                    <w:lastRenderedPageBreak/>
                    <w:t xml:space="preserve">Подраздел </w:t>
                  </w:r>
                  <w:r>
                    <w:rPr>
                      <w:rStyle w:val="af8"/>
                      <w:b w:val="0"/>
                      <w:color w:val="000000"/>
                      <w:sz w:val="28"/>
                      <w:szCs w:val="28"/>
                      <w:lang w:val="en-US"/>
                    </w:rPr>
                    <w:t>V</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 xml:space="preserve">Раздел </w:t>
                  </w:r>
                  <w:r>
                    <w:rPr>
                      <w:rStyle w:val="af8"/>
                      <w:b w:val="0"/>
                      <w:color w:val="000000"/>
                      <w:sz w:val="28"/>
                      <w:szCs w:val="28"/>
                      <w:lang w:val="en-US"/>
                    </w:rPr>
                    <w:t>VII</w:t>
                  </w:r>
                  <w:r w:rsidRPr="0052079C">
                    <w:rPr>
                      <w:rStyle w:val="af8"/>
                      <w:b w:val="0"/>
                      <w:color w:val="000000"/>
                      <w:sz w:val="28"/>
                      <w:szCs w:val="28"/>
                    </w:rPr>
                    <w:t xml:space="preserve">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Перспективные топливные балансы</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 xml:space="preserve">Раздел VIII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Инвестиции в строительство, реконструкцию и техническое перевооружение</w:t>
                  </w:r>
                </w:p>
              </w:tc>
            </w:tr>
            <w:tr w:rsidR="00D90960" w:rsidRPr="00EB3394" w:rsidTr="009D1879">
              <w:tc>
                <w:tcPr>
                  <w:tcW w:w="2127" w:type="dxa"/>
                </w:tcPr>
                <w:p w:rsidR="00D90960" w:rsidRPr="00344163" w:rsidRDefault="00D90960" w:rsidP="009D1879">
                  <w:pPr>
                    <w:pStyle w:val="S"/>
                    <w:ind w:firstLine="0"/>
                    <w:jc w:val="left"/>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w:t>
                  </w:r>
                </w:p>
              </w:tc>
            </w:tr>
            <w:tr w:rsidR="00D90960" w:rsidRPr="00EB3394" w:rsidTr="009D1879">
              <w:tc>
                <w:tcPr>
                  <w:tcW w:w="2127" w:type="dxa"/>
                </w:tcPr>
                <w:p w:rsidR="00D90960" w:rsidRPr="00344163" w:rsidRDefault="00D90960" w:rsidP="009D1879">
                  <w:pPr>
                    <w:pStyle w:val="S"/>
                    <w:ind w:firstLine="0"/>
                    <w:jc w:val="left"/>
                    <w:rPr>
                      <w:rStyle w:val="af8"/>
                      <w:b w:val="0"/>
                      <w:color w:val="000000"/>
                      <w:sz w:val="28"/>
                      <w:szCs w:val="28"/>
                      <w:lang w:val="en-US"/>
                    </w:rPr>
                  </w:pPr>
                  <w:r w:rsidRPr="0052079C">
                    <w:rPr>
                      <w:rStyle w:val="af8"/>
                      <w:b w:val="0"/>
                      <w:color w:val="000000"/>
                      <w:sz w:val="28"/>
                      <w:szCs w:val="28"/>
                    </w:rPr>
                    <w:t xml:space="preserve">Подраздел </w:t>
                  </w:r>
                  <w:r>
                    <w:rPr>
                      <w:rStyle w:val="af8"/>
                      <w:b w:val="0"/>
                      <w:color w:val="000000"/>
                      <w:sz w:val="28"/>
                      <w:szCs w:val="28"/>
                      <w:lang w:val="en-US"/>
                    </w:rPr>
                    <w:t>II</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Предложения по величине необходимых инвестиций в реконструкцию и техническое перевооружение источников тепловой энергии, тепловых сетей и тепловых пунктов</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 xml:space="preserve">Раздел </w:t>
                  </w:r>
                  <w:r>
                    <w:rPr>
                      <w:rStyle w:val="af8"/>
                      <w:b w:val="0"/>
                      <w:color w:val="000000"/>
                      <w:sz w:val="28"/>
                      <w:szCs w:val="28"/>
                      <w:lang w:val="en-US"/>
                    </w:rPr>
                    <w:t>IX</w:t>
                  </w:r>
                  <w:r w:rsidRPr="0052079C">
                    <w:rPr>
                      <w:rStyle w:val="af8"/>
                      <w:b w:val="0"/>
                      <w:color w:val="000000"/>
                      <w:sz w:val="28"/>
                      <w:szCs w:val="28"/>
                    </w:rPr>
                    <w:t>.</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Решение об определении единой теплоснабжающей организации (организаций)</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 xml:space="preserve">Раздел </w:t>
                  </w:r>
                  <w:r>
                    <w:rPr>
                      <w:rStyle w:val="af8"/>
                      <w:b w:val="0"/>
                      <w:color w:val="000000"/>
                      <w:sz w:val="28"/>
                      <w:szCs w:val="28"/>
                      <w:lang w:val="en-US"/>
                    </w:rPr>
                    <w:t>X</w:t>
                  </w:r>
                  <w:r w:rsidRPr="0052079C">
                    <w:rPr>
                      <w:rStyle w:val="af8"/>
                      <w:b w:val="0"/>
                      <w:color w:val="000000"/>
                      <w:sz w:val="28"/>
                      <w:szCs w:val="28"/>
                    </w:rPr>
                    <w:t xml:space="preserve">.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Решения о распределении тепловой нагрузки между источниками тепловой энергии</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 xml:space="preserve">Раздел XI </w:t>
                  </w:r>
                </w:p>
              </w:tc>
              <w:tc>
                <w:tcPr>
                  <w:tcW w:w="6764" w:type="dxa"/>
                </w:tcPr>
                <w:p w:rsidR="00D90960" w:rsidRPr="00445208" w:rsidRDefault="00D90960" w:rsidP="009D1879">
                  <w:pPr>
                    <w:pStyle w:val="S"/>
                    <w:ind w:firstLine="0"/>
                    <w:rPr>
                      <w:rStyle w:val="af8"/>
                      <w:b w:val="0"/>
                      <w:color w:val="000000"/>
                      <w:sz w:val="28"/>
                      <w:szCs w:val="28"/>
                    </w:rPr>
                  </w:pPr>
                  <w:r w:rsidRPr="0052079C">
                    <w:rPr>
                      <w:rStyle w:val="af8"/>
                      <w:b w:val="0"/>
                      <w:color w:val="000000"/>
                      <w:sz w:val="28"/>
                      <w:szCs w:val="28"/>
                    </w:rPr>
                    <w:t>Решения по бесхозяйным тепловым сетям</w:t>
                  </w:r>
                </w:p>
              </w:tc>
            </w:tr>
            <w:tr w:rsidR="00D90960" w:rsidRPr="00EB3394" w:rsidTr="009D1879">
              <w:tc>
                <w:tcPr>
                  <w:tcW w:w="2127" w:type="dxa"/>
                </w:tcPr>
                <w:p w:rsidR="00D90960" w:rsidRPr="00445208" w:rsidRDefault="00D90960" w:rsidP="009D1879">
                  <w:pPr>
                    <w:pStyle w:val="S"/>
                    <w:ind w:firstLine="0"/>
                    <w:jc w:val="left"/>
                    <w:rPr>
                      <w:rStyle w:val="af8"/>
                      <w:b w:val="0"/>
                      <w:color w:val="000000"/>
                      <w:sz w:val="28"/>
                      <w:szCs w:val="28"/>
                    </w:rPr>
                  </w:pPr>
                </w:p>
              </w:tc>
              <w:tc>
                <w:tcPr>
                  <w:tcW w:w="6764" w:type="dxa"/>
                </w:tcPr>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Приложение 1. ТЭО</w:t>
                  </w:r>
                </w:p>
                <w:p w:rsidR="00D90960" w:rsidRPr="00445208" w:rsidRDefault="00D90960" w:rsidP="009D1879">
                  <w:pPr>
                    <w:pStyle w:val="S"/>
                    <w:ind w:firstLine="0"/>
                    <w:jc w:val="left"/>
                    <w:rPr>
                      <w:rStyle w:val="af8"/>
                      <w:b w:val="0"/>
                      <w:color w:val="000000"/>
                      <w:sz w:val="28"/>
                      <w:szCs w:val="28"/>
                    </w:rPr>
                  </w:pPr>
                  <w:r w:rsidRPr="0052079C">
                    <w:rPr>
                      <w:rStyle w:val="af8"/>
                      <w:b w:val="0"/>
                      <w:color w:val="000000"/>
                      <w:sz w:val="28"/>
                      <w:szCs w:val="28"/>
                    </w:rPr>
                    <w:t>Приложение 2. Графическая часть</w:t>
                  </w:r>
                </w:p>
              </w:tc>
            </w:tr>
          </w:tbl>
          <w:p w:rsidR="00D90960" w:rsidRPr="00EB3394" w:rsidRDefault="00D90960" w:rsidP="009D1879">
            <w:pPr>
              <w:rPr>
                <w:rStyle w:val="a3"/>
                <w:noProof/>
                <w:color w:val="000000"/>
                <w:sz w:val="28"/>
                <w:szCs w:val="28"/>
              </w:rPr>
            </w:pPr>
          </w:p>
        </w:tc>
        <w:tc>
          <w:tcPr>
            <w:tcW w:w="535" w:type="dxa"/>
            <w:vAlign w:val="center"/>
          </w:tcPr>
          <w:p w:rsidR="00D90960" w:rsidRPr="00EB3394" w:rsidRDefault="00D90960" w:rsidP="009D1879">
            <w:pPr>
              <w:rPr>
                <w:sz w:val="28"/>
                <w:szCs w:val="28"/>
              </w:rPr>
            </w:pPr>
          </w:p>
        </w:tc>
      </w:tr>
    </w:tbl>
    <w:p w:rsidR="00D90960" w:rsidRPr="00F077F3" w:rsidRDefault="00D90960" w:rsidP="00D90960">
      <w:pPr>
        <w:jc w:val="center"/>
        <w:rPr>
          <w:color w:val="000000"/>
        </w:rPr>
        <w:sectPr w:rsidR="00D90960" w:rsidRPr="00F077F3" w:rsidSect="00962887">
          <w:type w:val="continuous"/>
          <w:pgSz w:w="11906" w:h="16838"/>
          <w:pgMar w:top="426" w:right="849" w:bottom="709" w:left="1701" w:header="708" w:footer="708" w:gutter="0"/>
          <w:cols w:space="708"/>
          <w:titlePg/>
          <w:docGrid w:linePitch="360"/>
        </w:sectPr>
      </w:pPr>
    </w:p>
    <w:p w:rsidR="00A572FD" w:rsidRPr="00EC50CE" w:rsidRDefault="00A572FD" w:rsidP="00A572FD">
      <w:pPr>
        <w:jc w:val="center"/>
        <w:rPr>
          <w:b/>
          <w:color w:val="000000"/>
          <w:lang w:val="en-US"/>
        </w:rPr>
      </w:pPr>
      <w:r>
        <w:rPr>
          <w:color w:val="000000"/>
          <w:sz w:val="28"/>
          <w:szCs w:val="28"/>
        </w:rPr>
        <w:br w:type="page"/>
      </w:r>
      <w:r w:rsidRPr="00EC50CE">
        <w:rPr>
          <w:b/>
          <w:color w:val="000000"/>
        </w:rPr>
        <w:lastRenderedPageBreak/>
        <w:t xml:space="preserve">Раздел </w:t>
      </w:r>
      <w:r w:rsidRPr="00EC50CE">
        <w:rPr>
          <w:b/>
          <w:color w:val="000000"/>
          <w:lang w:val="en-US"/>
        </w:rPr>
        <w:t>I</w:t>
      </w:r>
    </w:p>
    <w:p w:rsidR="00A572FD" w:rsidRPr="00EC50CE" w:rsidRDefault="00A572FD" w:rsidP="00A572FD">
      <w:pPr>
        <w:jc w:val="center"/>
        <w:rPr>
          <w:b/>
          <w:color w:val="000000"/>
        </w:rPr>
      </w:pPr>
      <w:r w:rsidRPr="00EC50CE">
        <w:rPr>
          <w:b/>
          <w:color w:val="000000"/>
        </w:rPr>
        <w:t>Общие положения</w:t>
      </w:r>
    </w:p>
    <w:p w:rsidR="00A572FD" w:rsidRPr="00EC50CE" w:rsidRDefault="00A572FD" w:rsidP="00A572FD">
      <w:pPr>
        <w:pStyle w:val="ConsPlusNormal"/>
        <w:numPr>
          <w:ilvl w:val="1"/>
          <w:numId w:val="1"/>
        </w:numPr>
        <w:tabs>
          <w:tab w:val="clear" w:pos="786"/>
          <w:tab w:val="num" w:pos="-6804"/>
        </w:tabs>
        <w:suppressAutoHyphens/>
        <w:autoSpaceDN/>
        <w:adjustRightInd/>
        <w:ind w:left="0" w:firstLine="567"/>
        <w:jc w:val="both"/>
        <w:rPr>
          <w:rFonts w:ascii="Times New Roman" w:hAnsi="Times New Roman" w:cs="Times New Roman"/>
          <w:color w:val="000000"/>
          <w:sz w:val="24"/>
          <w:szCs w:val="24"/>
        </w:rPr>
      </w:pPr>
      <w:r w:rsidRPr="00EC50CE">
        <w:rPr>
          <w:rFonts w:ascii="Times New Roman" w:hAnsi="Times New Roman" w:cs="Times New Roman"/>
          <w:color w:val="000000"/>
          <w:sz w:val="24"/>
          <w:szCs w:val="24"/>
        </w:rPr>
        <w:t>Схема теплоснабжения города Красноармейска Саратовской области на период до 2029 года (далее - Схема) разработана на основании статей 6, 23 Федерального закона Российской Федерации «О теплоснабжении» от 27 июля 2010 года № 190-ФЗ.</w:t>
      </w:r>
    </w:p>
    <w:p w:rsidR="00A572FD" w:rsidRPr="00EC50CE" w:rsidRDefault="00A572FD" w:rsidP="00A572FD">
      <w:pPr>
        <w:ind w:firstLine="567"/>
        <w:jc w:val="both"/>
        <w:rPr>
          <w:color w:val="000000"/>
        </w:rPr>
      </w:pPr>
      <w:r w:rsidRPr="00EC50CE">
        <w:rPr>
          <w:color w:val="000000"/>
        </w:rPr>
        <w:t>Основанием для разработки Схемы являются:</w:t>
      </w:r>
    </w:p>
    <w:p w:rsidR="00A572FD" w:rsidRPr="00EC50CE" w:rsidRDefault="00A572FD" w:rsidP="00A572FD">
      <w:pPr>
        <w:ind w:firstLine="567"/>
        <w:jc w:val="both"/>
        <w:rPr>
          <w:color w:val="000000"/>
        </w:rPr>
      </w:pPr>
      <w:r w:rsidRPr="00EC50CE">
        <w:rPr>
          <w:color w:val="000000"/>
        </w:rPr>
        <w:t>а) Генеральный план муниципального образования город Красноармейск Саратовской области;</w:t>
      </w:r>
    </w:p>
    <w:p w:rsidR="00A572FD" w:rsidRPr="00EC50CE" w:rsidRDefault="00A572FD" w:rsidP="00A572FD">
      <w:pPr>
        <w:ind w:firstLine="567"/>
        <w:jc w:val="both"/>
        <w:rPr>
          <w:color w:val="000000"/>
        </w:rPr>
      </w:pPr>
      <w:r w:rsidRPr="00EC50CE">
        <w:rPr>
          <w:color w:val="000000"/>
        </w:rPr>
        <w:t>б)</w:t>
      </w:r>
      <w:r w:rsidRPr="00EC50CE">
        <w:rPr>
          <w:b/>
          <w:color w:val="000000"/>
        </w:rPr>
        <w:t xml:space="preserve"> </w:t>
      </w:r>
      <w:r w:rsidRPr="00EC50CE">
        <w:rPr>
          <w:color w:val="000000"/>
        </w:rPr>
        <w:t>Муниципальная программа «Энергосбережение и повышение энергетической эффективности в Красноармейском муниципальном районе на период до 2030 года»;</w:t>
      </w:r>
    </w:p>
    <w:p w:rsidR="00A572FD" w:rsidRPr="00EC50CE" w:rsidRDefault="00A572FD" w:rsidP="00A572FD">
      <w:pPr>
        <w:tabs>
          <w:tab w:val="num" w:pos="-7513"/>
        </w:tabs>
        <w:ind w:firstLine="567"/>
        <w:jc w:val="both"/>
        <w:rPr>
          <w:color w:val="000000"/>
        </w:rPr>
      </w:pPr>
      <w:r w:rsidRPr="00EC50CE">
        <w:rPr>
          <w:color w:val="000000"/>
        </w:rPr>
        <w:t>в) Материалы теплоснабжающих предприятий города (документация по источникам тепла, данные технологического и коммерческого учета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 отчетность).</w:t>
      </w:r>
    </w:p>
    <w:p w:rsidR="00A572FD" w:rsidRPr="00EC50CE" w:rsidRDefault="00A572FD" w:rsidP="00A572FD">
      <w:pPr>
        <w:tabs>
          <w:tab w:val="num" w:pos="-7513"/>
        </w:tabs>
        <w:ind w:firstLine="567"/>
        <w:jc w:val="both"/>
        <w:rPr>
          <w:color w:val="000000"/>
        </w:rPr>
      </w:pPr>
      <w:r w:rsidRPr="00EC50CE">
        <w:rPr>
          <w:color w:val="000000"/>
        </w:rPr>
        <w:t>2. Актуализация схемы теплоснабжения муниципального образования город Красноармейск Красноармейского муниципального района Саратовской области в соответствии с Постановлением Правительства РФ от 22 февраля 2012 года № 154 «О требованиях к схемам теплоснабжения, порядку их разработки и утверждения».</w:t>
      </w:r>
    </w:p>
    <w:p w:rsidR="00A572FD" w:rsidRPr="00EC50CE" w:rsidRDefault="00A572FD" w:rsidP="00A572FD">
      <w:pPr>
        <w:ind w:firstLine="567"/>
        <w:jc w:val="center"/>
        <w:rPr>
          <w:b/>
          <w:color w:val="000000"/>
        </w:rPr>
      </w:pPr>
    </w:p>
    <w:p w:rsidR="00A572FD" w:rsidRPr="00EC50CE" w:rsidRDefault="00A572FD" w:rsidP="00A572FD">
      <w:pPr>
        <w:jc w:val="center"/>
        <w:rPr>
          <w:b/>
          <w:color w:val="000000"/>
        </w:rPr>
      </w:pPr>
      <w:r w:rsidRPr="00EC50CE">
        <w:rPr>
          <w:b/>
          <w:color w:val="000000"/>
        </w:rPr>
        <w:t xml:space="preserve">Раздел </w:t>
      </w:r>
      <w:r w:rsidRPr="00EC50CE">
        <w:rPr>
          <w:b/>
          <w:color w:val="000000"/>
          <w:lang w:val="en-US"/>
        </w:rPr>
        <w:t>II</w:t>
      </w:r>
    </w:p>
    <w:p w:rsidR="00A572FD" w:rsidRPr="00EC50CE" w:rsidRDefault="00A572FD" w:rsidP="00A572FD">
      <w:pPr>
        <w:ind w:firstLine="600"/>
        <w:jc w:val="both"/>
        <w:rPr>
          <w:color w:val="000000"/>
        </w:rPr>
      </w:pPr>
      <w:r w:rsidRPr="00EC50CE">
        <w:rPr>
          <w:color w:val="000000"/>
        </w:rPr>
        <w:t>Показатели перспективного спроса на тепловую энергию (мощность) и теплоноситель в установленных границах территории города Красноармейска Красноармейского муниципального района Саратовской области</w:t>
      </w:r>
    </w:p>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w:t>
      </w:r>
    </w:p>
    <w:p w:rsidR="00A572FD" w:rsidRPr="00EC50CE" w:rsidRDefault="00A572FD" w:rsidP="00A572FD">
      <w:pPr>
        <w:jc w:val="center"/>
        <w:rPr>
          <w:b/>
          <w:color w:val="000000"/>
        </w:rPr>
      </w:pPr>
      <w:r w:rsidRPr="00EC50CE">
        <w:rPr>
          <w:b/>
          <w:color w:val="000000"/>
        </w:rPr>
        <w:t>Существующее состояние</w:t>
      </w:r>
    </w:p>
    <w:p w:rsidR="00A572FD" w:rsidRPr="00EC50CE" w:rsidRDefault="00A572FD" w:rsidP="00A572FD">
      <w:pPr>
        <w:ind w:firstLine="567"/>
        <w:jc w:val="both"/>
        <w:rPr>
          <w:color w:val="000000"/>
        </w:rPr>
      </w:pPr>
      <w:r w:rsidRPr="00EC50CE">
        <w:rPr>
          <w:color w:val="000000"/>
        </w:rPr>
        <w:t xml:space="preserve">Теплоснабжение жилой и общественной застройки на территории города Красноармейска Красноармейского муниципального района Саратовской области осуществляется по смешанной схеме. </w:t>
      </w:r>
    </w:p>
    <w:p w:rsidR="00A572FD" w:rsidRPr="00EC50CE" w:rsidRDefault="00A572FD" w:rsidP="00A572FD">
      <w:pPr>
        <w:ind w:firstLine="567"/>
        <w:jc w:val="both"/>
        <w:rPr>
          <w:color w:val="000000"/>
        </w:rPr>
      </w:pPr>
      <w:r w:rsidRPr="00EC50CE">
        <w:rPr>
          <w:color w:val="000000"/>
        </w:rPr>
        <w:t>Индивидуальная жилая застройка, многоквартирные жилые дома и большая часть мелких общественных и коммунально-бытовых потребителей оборудованы автономными газовыми теплогенераторами, негазифицированная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A572FD" w:rsidRPr="00EC50CE" w:rsidRDefault="00A572FD" w:rsidP="00A572FD">
      <w:pPr>
        <w:ind w:firstLine="567"/>
        <w:jc w:val="both"/>
        <w:rPr>
          <w:color w:val="000000"/>
        </w:rPr>
      </w:pPr>
      <w:r w:rsidRPr="00EC50CE">
        <w:rPr>
          <w:color w:val="000000"/>
        </w:rPr>
        <w:t xml:space="preserve">Многоквартирные жилые дома, крупные общественные здания и коммунально-бытовые предприятия подключены к централизованной системе теплоснабжения, которая состоит из котельных и тепловых сетей. </w:t>
      </w:r>
    </w:p>
    <w:p w:rsidR="00A572FD" w:rsidRPr="00EC50CE" w:rsidRDefault="00A572FD" w:rsidP="00A572FD">
      <w:pPr>
        <w:ind w:firstLine="567"/>
        <w:jc w:val="both"/>
        <w:rPr>
          <w:color w:val="000000"/>
        </w:rPr>
      </w:pPr>
      <w:r w:rsidRPr="00EC50CE">
        <w:rPr>
          <w:color w:val="000000"/>
        </w:rPr>
        <w:t>Эксплуатацию котельных и тепловых сетей на территории города Красноармейска Красноармейского муниципального района Саратовской области осуществляет МУП «Газтрансмаш».</w:t>
      </w:r>
    </w:p>
    <w:p w:rsidR="00A572FD" w:rsidRPr="00EC50CE" w:rsidRDefault="00A572FD" w:rsidP="00A572FD">
      <w:pPr>
        <w:ind w:firstLine="567"/>
        <w:jc w:val="both"/>
        <w:rPr>
          <w:color w:val="000000"/>
        </w:rPr>
      </w:pPr>
      <w:r w:rsidRPr="00EC50CE">
        <w:rPr>
          <w:color w:val="000000"/>
        </w:rPr>
        <w:t xml:space="preserve">Котельные МУП «Газтрансмаш» являются крупными потребителями ТЭР в жилищно-коммунальном комплексе города Красноармейска Красноармейского муниципального района Саратовской области. </w:t>
      </w:r>
    </w:p>
    <w:p w:rsidR="00A572FD" w:rsidRPr="00EC50CE" w:rsidRDefault="00A572FD" w:rsidP="00A572FD">
      <w:pPr>
        <w:ind w:firstLine="567"/>
        <w:jc w:val="both"/>
        <w:rPr>
          <w:color w:val="000000"/>
        </w:rPr>
      </w:pPr>
      <w:r w:rsidRPr="00EC50CE">
        <w:rPr>
          <w:color w:val="000000"/>
        </w:rPr>
        <w:t xml:space="preserve">Большой износ тепловых сетей приводит к перерасходу топлива и тепла, к завышенным затратам на текущее обслуживание. </w:t>
      </w:r>
    </w:p>
    <w:p w:rsidR="00A572FD" w:rsidRPr="00EC50CE" w:rsidRDefault="00A572FD" w:rsidP="00A572FD">
      <w:pPr>
        <w:ind w:firstLine="567"/>
        <w:jc w:val="both"/>
      </w:pPr>
      <w:r w:rsidRPr="00EC50CE">
        <w:rPr>
          <w:color w:val="000000"/>
        </w:rPr>
        <w:t xml:space="preserve">Размещение котельных и магистральных тепловых сетей представлено в </w:t>
      </w:r>
      <w:r w:rsidRPr="00EC50CE">
        <w:t>графической части Приложение 2.</w:t>
      </w:r>
    </w:p>
    <w:p w:rsidR="00A572FD" w:rsidRPr="00EC50CE" w:rsidRDefault="00A572FD" w:rsidP="00A572FD">
      <w:pPr>
        <w:ind w:firstLine="567"/>
        <w:jc w:val="both"/>
        <w:rPr>
          <w:color w:val="000000"/>
        </w:rPr>
      </w:pPr>
      <w:r w:rsidRPr="00EC50CE">
        <w:rPr>
          <w:color w:val="000000"/>
        </w:rPr>
        <w:t xml:space="preserve">Среднегодовая выработка тепла котельными составляет ориентировочно  39429 Гкал/год, расход газа – 6,3 млн. куб. м /год. </w:t>
      </w:r>
    </w:p>
    <w:p w:rsidR="00A572FD" w:rsidRPr="00EC50CE" w:rsidRDefault="00A572FD" w:rsidP="00A572FD">
      <w:pPr>
        <w:ind w:right="-1"/>
        <w:jc w:val="center"/>
        <w:rPr>
          <w:bCs/>
          <w:color w:val="000000"/>
        </w:rPr>
      </w:pPr>
    </w:p>
    <w:p w:rsidR="00A572FD" w:rsidRPr="00EC50CE" w:rsidRDefault="00A572FD" w:rsidP="00A572FD">
      <w:pPr>
        <w:ind w:right="-1"/>
        <w:jc w:val="both"/>
        <w:rPr>
          <w:bCs/>
          <w:color w:val="000000"/>
        </w:rPr>
      </w:pPr>
      <w:r w:rsidRPr="00EC50CE">
        <w:rPr>
          <w:b/>
          <w:bCs/>
          <w:color w:val="000000"/>
        </w:rPr>
        <w:lastRenderedPageBreak/>
        <w:t>Таблица 1.</w:t>
      </w:r>
      <w:r w:rsidRPr="00EC50CE">
        <w:rPr>
          <w:bCs/>
          <w:color w:val="000000"/>
        </w:rPr>
        <w:t xml:space="preserve"> Площадь строительных фондов и приросты площади строительных фондов</w:t>
      </w:r>
    </w:p>
    <w:p w:rsidR="00A572FD" w:rsidRPr="00EC50CE" w:rsidRDefault="00A572FD" w:rsidP="00A572FD">
      <w:pPr>
        <w:ind w:right="-1"/>
        <w:jc w:val="center"/>
        <w:rPr>
          <w:bCs/>
          <w:color w:val="000000"/>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960"/>
        <w:gridCol w:w="960"/>
        <w:gridCol w:w="960"/>
        <w:gridCol w:w="960"/>
        <w:gridCol w:w="1080"/>
        <w:gridCol w:w="960"/>
        <w:gridCol w:w="960"/>
        <w:gridCol w:w="1000"/>
      </w:tblGrid>
      <w:tr w:rsidR="00A572FD" w:rsidRPr="00EC50CE" w:rsidTr="0044444E">
        <w:trPr>
          <w:trHeight w:val="382"/>
        </w:trPr>
        <w:tc>
          <w:tcPr>
            <w:tcW w:w="2084" w:type="dxa"/>
            <w:vMerge w:val="restart"/>
          </w:tcPr>
          <w:p w:rsidR="00A572FD" w:rsidRPr="00EC50CE" w:rsidRDefault="00A572FD" w:rsidP="0044444E">
            <w:pPr>
              <w:rPr>
                <w:bCs/>
                <w:color w:val="000000"/>
                <w:sz w:val="18"/>
                <w:szCs w:val="18"/>
              </w:rPr>
            </w:pPr>
            <w:r w:rsidRPr="00EC50CE">
              <w:rPr>
                <w:color w:val="000000"/>
                <w:sz w:val="18"/>
                <w:szCs w:val="18"/>
              </w:rPr>
              <w:t>Потребители тепловой энергии</w:t>
            </w:r>
          </w:p>
        </w:tc>
        <w:tc>
          <w:tcPr>
            <w:tcW w:w="960" w:type="dxa"/>
          </w:tcPr>
          <w:p w:rsidR="00A572FD" w:rsidRPr="00EC50CE" w:rsidRDefault="00A572FD" w:rsidP="0044444E">
            <w:pPr>
              <w:jc w:val="center"/>
              <w:rPr>
                <w:bCs/>
                <w:color w:val="000000"/>
                <w:sz w:val="18"/>
                <w:szCs w:val="18"/>
              </w:rPr>
            </w:pPr>
            <w:r w:rsidRPr="00EC50CE">
              <w:rPr>
                <w:bCs/>
                <w:color w:val="000000"/>
                <w:sz w:val="18"/>
                <w:szCs w:val="18"/>
              </w:rPr>
              <w:t>2013</w:t>
            </w:r>
          </w:p>
        </w:tc>
        <w:tc>
          <w:tcPr>
            <w:tcW w:w="960" w:type="dxa"/>
          </w:tcPr>
          <w:p w:rsidR="00A572FD" w:rsidRPr="00EC50CE" w:rsidRDefault="00A572FD" w:rsidP="0044444E">
            <w:pPr>
              <w:jc w:val="center"/>
              <w:rPr>
                <w:bCs/>
                <w:color w:val="000000"/>
                <w:sz w:val="18"/>
                <w:szCs w:val="18"/>
              </w:rPr>
            </w:pPr>
            <w:r w:rsidRPr="00EC50CE">
              <w:rPr>
                <w:bCs/>
                <w:color w:val="000000"/>
                <w:sz w:val="18"/>
                <w:szCs w:val="18"/>
              </w:rPr>
              <w:t>2014</w:t>
            </w:r>
          </w:p>
        </w:tc>
        <w:tc>
          <w:tcPr>
            <w:tcW w:w="960" w:type="dxa"/>
          </w:tcPr>
          <w:p w:rsidR="00A572FD" w:rsidRPr="00EC50CE" w:rsidRDefault="00A572FD" w:rsidP="0044444E">
            <w:pPr>
              <w:jc w:val="center"/>
              <w:rPr>
                <w:bCs/>
                <w:color w:val="000000"/>
                <w:sz w:val="18"/>
                <w:szCs w:val="18"/>
              </w:rPr>
            </w:pPr>
            <w:r w:rsidRPr="00EC50CE">
              <w:rPr>
                <w:bCs/>
                <w:color w:val="000000"/>
                <w:sz w:val="18"/>
                <w:szCs w:val="18"/>
              </w:rPr>
              <w:t>2015</w:t>
            </w:r>
          </w:p>
        </w:tc>
        <w:tc>
          <w:tcPr>
            <w:tcW w:w="960" w:type="dxa"/>
          </w:tcPr>
          <w:p w:rsidR="00A572FD" w:rsidRPr="00EC50CE" w:rsidRDefault="00A572FD" w:rsidP="0044444E">
            <w:pPr>
              <w:jc w:val="center"/>
              <w:rPr>
                <w:bCs/>
                <w:color w:val="000000"/>
                <w:sz w:val="18"/>
                <w:szCs w:val="18"/>
              </w:rPr>
            </w:pPr>
            <w:r w:rsidRPr="00EC50CE">
              <w:rPr>
                <w:bCs/>
                <w:color w:val="000000"/>
                <w:sz w:val="18"/>
                <w:szCs w:val="18"/>
              </w:rPr>
              <w:t>2016</w:t>
            </w:r>
          </w:p>
        </w:tc>
        <w:tc>
          <w:tcPr>
            <w:tcW w:w="1080" w:type="dxa"/>
          </w:tcPr>
          <w:p w:rsidR="00A572FD" w:rsidRPr="00EC50CE" w:rsidRDefault="00A572FD" w:rsidP="0044444E">
            <w:pPr>
              <w:jc w:val="center"/>
              <w:rPr>
                <w:bCs/>
                <w:color w:val="000000"/>
                <w:sz w:val="18"/>
                <w:szCs w:val="18"/>
              </w:rPr>
            </w:pPr>
            <w:r w:rsidRPr="00EC50CE">
              <w:rPr>
                <w:bCs/>
                <w:color w:val="000000"/>
                <w:sz w:val="18"/>
                <w:szCs w:val="18"/>
              </w:rPr>
              <w:t>2017</w:t>
            </w:r>
          </w:p>
        </w:tc>
        <w:tc>
          <w:tcPr>
            <w:tcW w:w="960" w:type="dxa"/>
          </w:tcPr>
          <w:p w:rsidR="00A572FD" w:rsidRPr="00EC50CE" w:rsidRDefault="00A572FD" w:rsidP="0044444E">
            <w:pPr>
              <w:jc w:val="center"/>
              <w:rPr>
                <w:bCs/>
                <w:color w:val="000000"/>
                <w:sz w:val="18"/>
                <w:szCs w:val="18"/>
              </w:rPr>
            </w:pPr>
            <w:r w:rsidRPr="00EC50CE">
              <w:rPr>
                <w:bCs/>
                <w:color w:val="000000"/>
                <w:sz w:val="18"/>
                <w:szCs w:val="18"/>
              </w:rPr>
              <w:t>2018</w:t>
            </w:r>
          </w:p>
        </w:tc>
        <w:tc>
          <w:tcPr>
            <w:tcW w:w="960" w:type="dxa"/>
          </w:tcPr>
          <w:p w:rsidR="00A572FD" w:rsidRPr="00EC50CE" w:rsidRDefault="00A572FD" w:rsidP="0044444E">
            <w:pPr>
              <w:jc w:val="center"/>
              <w:rPr>
                <w:bCs/>
                <w:color w:val="000000"/>
                <w:sz w:val="18"/>
                <w:szCs w:val="18"/>
              </w:rPr>
            </w:pPr>
            <w:r w:rsidRPr="00EC50CE">
              <w:rPr>
                <w:bCs/>
                <w:color w:val="000000"/>
                <w:sz w:val="18"/>
                <w:szCs w:val="18"/>
              </w:rPr>
              <w:t>2019-2023</w:t>
            </w:r>
          </w:p>
        </w:tc>
        <w:tc>
          <w:tcPr>
            <w:tcW w:w="1000" w:type="dxa"/>
          </w:tcPr>
          <w:p w:rsidR="00A572FD" w:rsidRPr="00EC50CE" w:rsidRDefault="00A572FD" w:rsidP="0044444E">
            <w:pPr>
              <w:jc w:val="center"/>
              <w:rPr>
                <w:bCs/>
                <w:color w:val="000000"/>
                <w:sz w:val="18"/>
                <w:szCs w:val="18"/>
              </w:rPr>
            </w:pPr>
            <w:r w:rsidRPr="00EC50CE">
              <w:rPr>
                <w:bCs/>
                <w:color w:val="000000"/>
                <w:sz w:val="18"/>
                <w:szCs w:val="18"/>
              </w:rPr>
              <w:t>2024-2029</w:t>
            </w:r>
          </w:p>
        </w:tc>
      </w:tr>
      <w:tr w:rsidR="00A572FD" w:rsidRPr="00EC50CE" w:rsidTr="0044444E">
        <w:trPr>
          <w:trHeight w:val="244"/>
        </w:trPr>
        <w:tc>
          <w:tcPr>
            <w:tcW w:w="2084" w:type="dxa"/>
            <w:vMerge/>
          </w:tcPr>
          <w:p w:rsidR="00A572FD" w:rsidRPr="00EC50CE" w:rsidRDefault="00A572FD" w:rsidP="0044444E">
            <w:pPr>
              <w:jc w:val="center"/>
              <w:rPr>
                <w:bCs/>
                <w:color w:val="000000"/>
                <w:sz w:val="18"/>
                <w:szCs w:val="18"/>
              </w:rPr>
            </w:pPr>
          </w:p>
        </w:tc>
        <w:tc>
          <w:tcPr>
            <w:tcW w:w="7840" w:type="dxa"/>
            <w:gridSpan w:val="8"/>
          </w:tcPr>
          <w:p w:rsidR="00A572FD" w:rsidRPr="00EC50CE" w:rsidRDefault="00A572FD" w:rsidP="0044444E">
            <w:pPr>
              <w:jc w:val="center"/>
              <w:rPr>
                <w:bCs/>
                <w:color w:val="000000"/>
                <w:sz w:val="18"/>
                <w:szCs w:val="18"/>
              </w:rPr>
            </w:pPr>
            <w:r w:rsidRPr="00EC50CE">
              <w:rPr>
                <w:bCs/>
                <w:color w:val="000000"/>
                <w:sz w:val="18"/>
                <w:szCs w:val="18"/>
              </w:rPr>
              <w:t>Площадь, м</w:t>
            </w:r>
            <w:r w:rsidRPr="00EC50CE">
              <w:rPr>
                <w:bCs/>
                <w:color w:val="000000"/>
                <w:sz w:val="18"/>
                <w:szCs w:val="18"/>
                <w:vertAlign w:val="superscript"/>
              </w:rPr>
              <w:t>2</w:t>
            </w:r>
          </w:p>
        </w:tc>
      </w:tr>
      <w:tr w:rsidR="00A572FD" w:rsidRPr="00EC50CE" w:rsidTr="0044444E">
        <w:trPr>
          <w:trHeight w:val="70"/>
        </w:trPr>
        <w:tc>
          <w:tcPr>
            <w:tcW w:w="2084" w:type="dxa"/>
          </w:tcPr>
          <w:p w:rsidR="00A572FD" w:rsidRPr="00EC50CE" w:rsidRDefault="00A572FD" w:rsidP="0044444E">
            <w:pPr>
              <w:ind w:right="-110"/>
              <w:rPr>
                <w:bCs/>
                <w:color w:val="000000"/>
                <w:sz w:val="18"/>
                <w:szCs w:val="18"/>
              </w:rPr>
            </w:pPr>
            <w:r w:rsidRPr="00EC50CE">
              <w:rPr>
                <w:color w:val="000000"/>
                <w:sz w:val="18"/>
                <w:szCs w:val="18"/>
              </w:rPr>
              <w:t>Отапливаемые площади (от централизованного теплоснабжения)</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254715</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211715</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194879</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194879</w:t>
            </w:r>
          </w:p>
        </w:tc>
        <w:tc>
          <w:tcPr>
            <w:tcW w:w="1080" w:type="dxa"/>
            <w:vAlign w:val="center"/>
          </w:tcPr>
          <w:p w:rsidR="00A572FD" w:rsidRPr="00EC50CE" w:rsidRDefault="00A572FD" w:rsidP="0044444E">
            <w:pPr>
              <w:jc w:val="center"/>
              <w:rPr>
                <w:bCs/>
                <w:color w:val="000000"/>
                <w:sz w:val="18"/>
                <w:szCs w:val="18"/>
              </w:rPr>
            </w:pPr>
            <w:r w:rsidRPr="00EC50CE">
              <w:rPr>
                <w:bCs/>
                <w:color w:val="000000"/>
                <w:sz w:val="18"/>
                <w:szCs w:val="18"/>
              </w:rPr>
              <w:t>191620</w:t>
            </w:r>
          </w:p>
        </w:tc>
        <w:tc>
          <w:tcPr>
            <w:tcW w:w="960" w:type="dxa"/>
            <w:vAlign w:val="center"/>
          </w:tcPr>
          <w:p w:rsidR="00A572FD" w:rsidRPr="00EC50CE" w:rsidRDefault="00A572FD" w:rsidP="0044444E">
            <w:pPr>
              <w:jc w:val="center"/>
              <w:rPr>
                <w:color w:val="000000"/>
                <w:sz w:val="18"/>
                <w:szCs w:val="18"/>
              </w:rPr>
            </w:pPr>
            <w:r w:rsidRPr="00EC50CE">
              <w:rPr>
                <w:bCs/>
                <w:color w:val="000000"/>
                <w:sz w:val="18"/>
                <w:szCs w:val="18"/>
              </w:rPr>
              <w:t>190320</w:t>
            </w:r>
          </w:p>
        </w:tc>
        <w:tc>
          <w:tcPr>
            <w:tcW w:w="960" w:type="dxa"/>
            <w:vAlign w:val="center"/>
          </w:tcPr>
          <w:p w:rsidR="00A572FD" w:rsidRPr="00EC50CE" w:rsidRDefault="00A572FD" w:rsidP="0044444E">
            <w:pPr>
              <w:jc w:val="center"/>
              <w:rPr>
                <w:color w:val="000000"/>
                <w:sz w:val="18"/>
                <w:szCs w:val="18"/>
              </w:rPr>
            </w:pPr>
            <w:r w:rsidRPr="00EC50CE">
              <w:rPr>
                <w:bCs/>
                <w:color w:val="000000"/>
                <w:sz w:val="18"/>
                <w:szCs w:val="18"/>
              </w:rPr>
              <w:t>190320</w:t>
            </w:r>
          </w:p>
        </w:tc>
        <w:tc>
          <w:tcPr>
            <w:tcW w:w="1000" w:type="dxa"/>
            <w:vAlign w:val="center"/>
          </w:tcPr>
          <w:p w:rsidR="00A572FD" w:rsidRPr="00EC50CE" w:rsidRDefault="00A572FD" w:rsidP="0044444E">
            <w:pPr>
              <w:jc w:val="center"/>
              <w:rPr>
                <w:color w:val="000000"/>
                <w:sz w:val="18"/>
                <w:szCs w:val="18"/>
              </w:rPr>
            </w:pPr>
            <w:r w:rsidRPr="00EC50CE">
              <w:rPr>
                <w:bCs/>
                <w:color w:val="000000"/>
                <w:sz w:val="18"/>
                <w:szCs w:val="18"/>
              </w:rPr>
              <w:t>190320</w:t>
            </w:r>
          </w:p>
        </w:tc>
      </w:tr>
      <w:tr w:rsidR="00A572FD" w:rsidRPr="00EC50CE" w:rsidTr="0044444E">
        <w:trPr>
          <w:trHeight w:val="70"/>
        </w:trPr>
        <w:tc>
          <w:tcPr>
            <w:tcW w:w="2084" w:type="dxa"/>
          </w:tcPr>
          <w:p w:rsidR="00A572FD" w:rsidRPr="00EC50CE" w:rsidRDefault="00A572FD" w:rsidP="0044444E">
            <w:pPr>
              <w:rPr>
                <w:color w:val="000000"/>
                <w:sz w:val="18"/>
                <w:szCs w:val="18"/>
              </w:rPr>
            </w:pPr>
            <w:r w:rsidRPr="00EC50CE">
              <w:rPr>
                <w:color w:val="000000"/>
                <w:sz w:val="18"/>
                <w:szCs w:val="18"/>
              </w:rPr>
              <w:t>Жилой фонд</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196792</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170792</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153956</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153956</w:t>
            </w:r>
          </w:p>
        </w:tc>
        <w:tc>
          <w:tcPr>
            <w:tcW w:w="1080" w:type="dxa"/>
            <w:vAlign w:val="center"/>
          </w:tcPr>
          <w:p w:rsidR="00A572FD" w:rsidRPr="00EC50CE" w:rsidRDefault="00A572FD" w:rsidP="0044444E">
            <w:pPr>
              <w:jc w:val="center"/>
              <w:rPr>
                <w:bCs/>
                <w:color w:val="000000"/>
                <w:sz w:val="18"/>
                <w:szCs w:val="18"/>
              </w:rPr>
            </w:pPr>
            <w:r w:rsidRPr="00EC50CE">
              <w:rPr>
                <w:bCs/>
                <w:color w:val="000000"/>
                <w:sz w:val="18"/>
                <w:szCs w:val="18"/>
              </w:rPr>
              <w:t>150697</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150094</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150094</w:t>
            </w:r>
          </w:p>
        </w:tc>
        <w:tc>
          <w:tcPr>
            <w:tcW w:w="1000" w:type="dxa"/>
            <w:vAlign w:val="center"/>
          </w:tcPr>
          <w:p w:rsidR="00A572FD" w:rsidRPr="00EC50CE" w:rsidRDefault="00A572FD" w:rsidP="0044444E">
            <w:pPr>
              <w:jc w:val="center"/>
              <w:rPr>
                <w:bCs/>
                <w:color w:val="000000"/>
                <w:sz w:val="18"/>
                <w:szCs w:val="18"/>
              </w:rPr>
            </w:pPr>
            <w:r w:rsidRPr="00EC50CE">
              <w:rPr>
                <w:bCs/>
                <w:color w:val="000000"/>
                <w:sz w:val="18"/>
                <w:szCs w:val="18"/>
              </w:rPr>
              <w:t>150094</w:t>
            </w:r>
          </w:p>
        </w:tc>
      </w:tr>
      <w:tr w:rsidR="00A572FD" w:rsidRPr="00EC50CE" w:rsidTr="0044444E">
        <w:trPr>
          <w:trHeight w:val="70"/>
        </w:trPr>
        <w:tc>
          <w:tcPr>
            <w:tcW w:w="2084" w:type="dxa"/>
          </w:tcPr>
          <w:p w:rsidR="00A572FD" w:rsidRPr="00EC50CE" w:rsidRDefault="00A572FD" w:rsidP="0044444E">
            <w:pPr>
              <w:rPr>
                <w:color w:val="000000"/>
                <w:sz w:val="18"/>
                <w:szCs w:val="18"/>
              </w:rPr>
            </w:pPr>
            <w:r w:rsidRPr="00EC50CE">
              <w:rPr>
                <w:color w:val="000000"/>
                <w:sz w:val="18"/>
                <w:szCs w:val="18"/>
              </w:rPr>
              <w:t>Зоны объектов социальной сферы и общественных зданий</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57923</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40923</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40923</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40923</w:t>
            </w:r>
          </w:p>
        </w:tc>
        <w:tc>
          <w:tcPr>
            <w:tcW w:w="1080" w:type="dxa"/>
            <w:vAlign w:val="center"/>
          </w:tcPr>
          <w:p w:rsidR="00A572FD" w:rsidRPr="00EC50CE" w:rsidRDefault="00A572FD" w:rsidP="0044444E">
            <w:pPr>
              <w:jc w:val="center"/>
              <w:rPr>
                <w:bCs/>
                <w:color w:val="000000"/>
                <w:sz w:val="18"/>
                <w:szCs w:val="18"/>
              </w:rPr>
            </w:pPr>
            <w:r w:rsidRPr="00EC50CE">
              <w:rPr>
                <w:bCs/>
                <w:color w:val="000000"/>
                <w:sz w:val="18"/>
                <w:szCs w:val="18"/>
              </w:rPr>
              <w:t>40923</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40923</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40923</w:t>
            </w:r>
          </w:p>
        </w:tc>
        <w:tc>
          <w:tcPr>
            <w:tcW w:w="1000" w:type="dxa"/>
            <w:vAlign w:val="center"/>
          </w:tcPr>
          <w:p w:rsidR="00A572FD" w:rsidRPr="00EC50CE" w:rsidRDefault="00A572FD" w:rsidP="0044444E">
            <w:pPr>
              <w:jc w:val="center"/>
              <w:rPr>
                <w:bCs/>
                <w:color w:val="000000"/>
                <w:sz w:val="18"/>
                <w:szCs w:val="18"/>
              </w:rPr>
            </w:pPr>
            <w:r w:rsidRPr="00EC50CE">
              <w:rPr>
                <w:bCs/>
                <w:color w:val="000000"/>
                <w:sz w:val="18"/>
                <w:szCs w:val="18"/>
              </w:rPr>
              <w:t>40923</w:t>
            </w:r>
          </w:p>
        </w:tc>
      </w:tr>
      <w:tr w:rsidR="00A572FD" w:rsidRPr="00EC50CE" w:rsidTr="0044444E">
        <w:trPr>
          <w:trHeight w:val="70"/>
        </w:trPr>
        <w:tc>
          <w:tcPr>
            <w:tcW w:w="2084" w:type="dxa"/>
          </w:tcPr>
          <w:p w:rsidR="00A572FD" w:rsidRPr="00EC50CE" w:rsidRDefault="00A572FD" w:rsidP="0044444E">
            <w:pPr>
              <w:rPr>
                <w:color w:val="000000"/>
                <w:sz w:val="18"/>
                <w:szCs w:val="18"/>
              </w:rPr>
            </w:pPr>
            <w:r w:rsidRPr="00EC50CE">
              <w:rPr>
                <w:color w:val="000000"/>
                <w:sz w:val="18"/>
                <w:szCs w:val="18"/>
              </w:rPr>
              <w:t>Зоны производственных зданий промышленных предприятий</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08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96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000"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bl>
    <w:p w:rsidR="00A572FD" w:rsidRPr="00EC50CE" w:rsidRDefault="00A572FD" w:rsidP="00A572FD">
      <w:pPr>
        <w:rPr>
          <w:color w:val="000000"/>
        </w:rPr>
      </w:pPr>
    </w:p>
    <w:p w:rsidR="00A572FD" w:rsidRPr="00EC50CE" w:rsidRDefault="00A572FD" w:rsidP="00A572FD">
      <w:pPr>
        <w:ind w:right="-143"/>
        <w:jc w:val="both"/>
        <w:rPr>
          <w:bCs/>
          <w:color w:val="000000"/>
        </w:rPr>
      </w:pPr>
      <w:r w:rsidRPr="00EC50CE">
        <w:rPr>
          <w:b/>
          <w:bCs/>
          <w:color w:val="000000"/>
        </w:rPr>
        <w:t>Таблица 2.</w:t>
      </w:r>
      <w:r w:rsidRPr="00EC50CE">
        <w:rPr>
          <w:bCs/>
          <w:color w:val="000000"/>
        </w:rPr>
        <w:t xml:space="preserve"> Объемы потребления тепловой мощности и приросты потребления тепловой мощности</w:t>
      </w:r>
    </w:p>
    <w:p w:rsidR="00A572FD" w:rsidRPr="00EC50CE" w:rsidRDefault="00A572FD" w:rsidP="00A572FD">
      <w:pPr>
        <w:ind w:right="-143"/>
        <w:jc w:val="center"/>
        <w:rPr>
          <w:bCs/>
          <w:color w:val="000000"/>
        </w:rPr>
      </w:pPr>
    </w:p>
    <w:tbl>
      <w:tblPr>
        <w:tblW w:w="98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9"/>
        <w:gridCol w:w="567"/>
        <w:gridCol w:w="18"/>
        <w:gridCol w:w="691"/>
        <w:gridCol w:w="567"/>
        <w:gridCol w:w="27"/>
        <w:gridCol w:w="681"/>
        <w:gridCol w:w="567"/>
        <w:gridCol w:w="27"/>
        <w:gridCol w:w="682"/>
        <w:gridCol w:w="567"/>
        <w:gridCol w:w="27"/>
        <w:gridCol w:w="682"/>
        <w:gridCol w:w="567"/>
        <w:gridCol w:w="27"/>
        <w:gridCol w:w="682"/>
        <w:gridCol w:w="567"/>
        <w:gridCol w:w="27"/>
      </w:tblGrid>
      <w:tr w:rsidR="00A572FD" w:rsidRPr="00EC50CE" w:rsidTr="0044444E">
        <w:trPr>
          <w:trHeight w:val="70"/>
        </w:trPr>
        <w:tc>
          <w:tcPr>
            <w:tcW w:w="2127" w:type="dxa"/>
            <w:vMerge w:val="restart"/>
          </w:tcPr>
          <w:p w:rsidR="00A572FD" w:rsidRPr="00EC50CE" w:rsidRDefault="00A572FD" w:rsidP="0044444E">
            <w:pPr>
              <w:rPr>
                <w:bCs/>
                <w:color w:val="000000"/>
                <w:sz w:val="18"/>
                <w:szCs w:val="18"/>
              </w:rPr>
            </w:pPr>
            <w:r w:rsidRPr="00EC50CE">
              <w:rPr>
                <w:bCs/>
                <w:color w:val="000000"/>
                <w:sz w:val="18"/>
                <w:szCs w:val="18"/>
              </w:rPr>
              <w:t>Потребители тепловой энергии</w:t>
            </w:r>
          </w:p>
        </w:tc>
        <w:tc>
          <w:tcPr>
            <w:tcW w:w="1294" w:type="dxa"/>
            <w:gridSpan w:val="3"/>
          </w:tcPr>
          <w:p w:rsidR="00A572FD" w:rsidRPr="00EC50CE" w:rsidRDefault="00A572FD" w:rsidP="0044444E">
            <w:pPr>
              <w:jc w:val="center"/>
              <w:rPr>
                <w:bCs/>
                <w:color w:val="000000"/>
                <w:sz w:val="18"/>
                <w:szCs w:val="18"/>
              </w:rPr>
            </w:pPr>
            <w:r w:rsidRPr="00EC50CE">
              <w:rPr>
                <w:bCs/>
                <w:color w:val="000000"/>
                <w:sz w:val="18"/>
                <w:szCs w:val="18"/>
              </w:rPr>
              <w:t>2013</w:t>
            </w:r>
          </w:p>
        </w:tc>
        <w:tc>
          <w:tcPr>
            <w:tcW w:w="1285" w:type="dxa"/>
            <w:gridSpan w:val="3"/>
          </w:tcPr>
          <w:p w:rsidR="00A572FD" w:rsidRPr="00EC50CE" w:rsidRDefault="00A572FD" w:rsidP="0044444E">
            <w:pPr>
              <w:jc w:val="center"/>
              <w:rPr>
                <w:bCs/>
                <w:color w:val="000000"/>
                <w:sz w:val="18"/>
                <w:szCs w:val="18"/>
              </w:rPr>
            </w:pPr>
            <w:r w:rsidRPr="00EC50CE">
              <w:rPr>
                <w:bCs/>
                <w:color w:val="000000"/>
                <w:sz w:val="18"/>
                <w:szCs w:val="18"/>
              </w:rPr>
              <w:t>2014</w:t>
            </w:r>
          </w:p>
        </w:tc>
        <w:tc>
          <w:tcPr>
            <w:tcW w:w="1275" w:type="dxa"/>
            <w:gridSpan w:val="3"/>
          </w:tcPr>
          <w:p w:rsidR="00A572FD" w:rsidRPr="00EC50CE" w:rsidRDefault="00A572FD" w:rsidP="0044444E">
            <w:pPr>
              <w:jc w:val="center"/>
              <w:rPr>
                <w:bCs/>
                <w:color w:val="000000"/>
                <w:sz w:val="18"/>
                <w:szCs w:val="18"/>
              </w:rPr>
            </w:pPr>
            <w:r w:rsidRPr="00EC50CE">
              <w:rPr>
                <w:bCs/>
                <w:color w:val="000000"/>
                <w:sz w:val="18"/>
                <w:szCs w:val="18"/>
              </w:rPr>
              <w:t>2015</w:t>
            </w:r>
          </w:p>
        </w:tc>
        <w:tc>
          <w:tcPr>
            <w:tcW w:w="1276" w:type="dxa"/>
            <w:gridSpan w:val="3"/>
          </w:tcPr>
          <w:p w:rsidR="00A572FD" w:rsidRPr="00EC50CE" w:rsidRDefault="00A572FD" w:rsidP="0044444E">
            <w:pPr>
              <w:jc w:val="center"/>
              <w:rPr>
                <w:bCs/>
                <w:color w:val="000000"/>
                <w:sz w:val="18"/>
                <w:szCs w:val="18"/>
              </w:rPr>
            </w:pPr>
            <w:r w:rsidRPr="00EC50CE">
              <w:rPr>
                <w:bCs/>
                <w:color w:val="000000"/>
                <w:sz w:val="18"/>
                <w:szCs w:val="18"/>
              </w:rPr>
              <w:t>2016</w:t>
            </w:r>
          </w:p>
        </w:tc>
        <w:tc>
          <w:tcPr>
            <w:tcW w:w="1276" w:type="dxa"/>
            <w:gridSpan w:val="3"/>
          </w:tcPr>
          <w:p w:rsidR="00A572FD" w:rsidRPr="00EC50CE" w:rsidRDefault="00A572FD" w:rsidP="0044444E">
            <w:pPr>
              <w:jc w:val="center"/>
              <w:rPr>
                <w:bCs/>
                <w:color w:val="000000"/>
                <w:sz w:val="18"/>
                <w:szCs w:val="18"/>
              </w:rPr>
            </w:pPr>
            <w:r w:rsidRPr="00EC50CE">
              <w:rPr>
                <w:bCs/>
                <w:color w:val="000000"/>
                <w:sz w:val="18"/>
                <w:szCs w:val="18"/>
              </w:rPr>
              <w:t>2017</w:t>
            </w:r>
          </w:p>
        </w:tc>
        <w:tc>
          <w:tcPr>
            <w:tcW w:w="1276" w:type="dxa"/>
            <w:gridSpan w:val="3"/>
          </w:tcPr>
          <w:p w:rsidR="00A572FD" w:rsidRPr="00EC50CE" w:rsidRDefault="00A572FD" w:rsidP="0044444E">
            <w:pPr>
              <w:jc w:val="center"/>
              <w:rPr>
                <w:bCs/>
                <w:color w:val="000000"/>
                <w:sz w:val="18"/>
                <w:szCs w:val="18"/>
              </w:rPr>
            </w:pPr>
            <w:r w:rsidRPr="00EC50CE">
              <w:rPr>
                <w:bCs/>
                <w:color w:val="000000"/>
                <w:sz w:val="18"/>
                <w:szCs w:val="18"/>
              </w:rPr>
              <w:t>2018</w:t>
            </w:r>
          </w:p>
        </w:tc>
      </w:tr>
      <w:tr w:rsidR="00A572FD" w:rsidRPr="00EC50CE" w:rsidTr="0044444E">
        <w:trPr>
          <w:trHeight w:val="244"/>
        </w:trPr>
        <w:tc>
          <w:tcPr>
            <w:tcW w:w="2127" w:type="dxa"/>
            <w:vMerge/>
          </w:tcPr>
          <w:p w:rsidR="00A572FD" w:rsidRPr="00EC50CE" w:rsidRDefault="00A572FD" w:rsidP="0044444E">
            <w:pPr>
              <w:jc w:val="center"/>
              <w:rPr>
                <w:bCs/>
                <w:color w:val="000000"/>
                <w:sz w:val="18"/>
                <w:szCs w:val="18"/>
              </w:rPr>
            </w:pPr>
          </w:p>
        </w:tc>
        <w:tc>
          <w:tcPr>
            <w:tcW w:w="7682" w:type="dxa"/>
            <w:gridSpan w:val="18"/>
          </w:tcPr>
          <w:p w:rsidR="00A572FD" w:rsidRPr="00EC50CE" w:rsidRDefault="00A572FD" w:rsidP="0044444E">
            <w:pPr>
              <w:jc w:val="center"/>
              <w:rPr>
                <w:bCs/>
                <w:color w:val="000000"/>
                <w:sz w:val="18"/>
                <w:szCs w:val="18"/>
              </w:rPr>
            </w:pPr>
            <w:r w:rsidRPr="00EC50CE">
              <w:rPr>
                <w:bCs/>
                <w:color w:val="000000"/>
                <w:sz w:val="18"/>
                <w:szCs w:val="18"/>
              </w:rPr>
              <w:t>Присоединенная тепловая нагрузка (мощность), Гкал/ч</w:t>
            </w:r>
          </w:p>
        </w:tc>
      </w:tr>
      <w:tr w:rsidR="00A572FD" w:rsidRPr="00EC50CE" w:rsidTr="0044444E">
        <w:trPr>
          <w:gridAfter w:val="1"/>
          <w:wAfter w:w="27" w:type="dxa"/>
          <w:cantSplit/>
          <w:trHeight w:val="1303"/>
        </w:trPr>
        <w:tc>
          <w:tcPr>
            <w:tcW w:w="2127" w:type="dxa"/>
            <w:vMerge w:val="restart"/>
          </w:tcPr>
          <w:p w:rsidR="00A572FD" w:rsidRPr="00EC50CE" w:rsidRDefault="00A572FD" w:rsidP="0044444E">
            <w:pPr>
              <w:rPr>
                <w:bCs/>
                <w:color w:val="000000"/>
                <w:sz w:val="18"/>
                <w:szCs w:val="18"/>
              </w:rPr>
            </w:pPr>
            <w:r w:rsidRPr="00EC50CE">
              <w:rPr>
                <w:bCs/>
                <w:color w:val="000000"/>
                <w:sz w:val="18"/>
                <w:szCs w:val="18"/>
              </w:rPr>
              <w:t>Централизованное теплоснабжение</w:t>
            </w:r>
          </w:p>
        </w:tc>
        <w:tc>
          <w:tcPr>
            <w:tcW w:w="709" w:type="dxa"/>
            <w:textDirection w:val="btLr"/>
            <w:vAlign w:val="center"/>
          </w:tcPr>
          <w:p w:rsidR="00A572FD" w:rsidRPr="00EC50CE" w:rsidRDefault="00A572FD" w:rsidP="0044444E">
            <w:pPr>
              <w:ind w:left="-113" w:right="113"/>
              <w:jc w:val="center"/>
              <w:rPr>
                <w:bCs/>
                <w:color w:val="000000"/>
                <w:sz w:val="18"/>
                <w:szCs w:val="18"/>
              </w:rPr>
            </w:pPr>
            <w:r w:rsidRPr="00EC50CE">
              <w:rPr>
                <w:bCs/>
                <w:color w:val="000000"/>
                <w:sz w:val="18"/>
                <w:szCs w:val="18"/>
              </w:rPr>
              <w:t>Отопление</w:t>
            </w:r>
          </w:p>
        </w:tc>
        <w:tc>
          <w:tcPr>
            <w:tcW w:w="567" w:type="dxa"/>
            <w:textDirection w:val="btLr"/>
            <w:vAlign w:val="center"/>
          </w:tcPr>
          <w:p w:rsidR="00A572FD" w:rsidRPr="00EC50CE" w:rsidRDefault="00A572FD" w:rsidP="0044444E">
            <w:pPr>
              <w:ind w:left="-109" w:right="113"/>
              <w:jc w:val="center"/>
              <w:rPr>
                <w:bCs/>
                <w:color w:val="000000"/>
                <w:sz w:val="18"/>
                <w:szCs w:val="18"/>
              </w:rPr>
            </w:pPr>
            <w:r w:rsidRPr="00EC50CE">
              <w:rPr>
                <w:bCs/>
                <w:color w:val="000000"/>
                <w:sz w:val="18"/>
                <w:szCs w:val="18"/>
              </w:rPr>
              <w:t>ГВС</w:t>
            </w:r>
          </w:p>
        </w:tc>
        <w:tc>
          <w:tcPr>
            <w:tcW w:w="709" w:type="dxa"/>
            <w:gridSpan w:val="2"/>
            <w:textDirection w:val="btLr"/>
            <w:vAlign w:val="center"/>
          </w:tcPr>
          <w:p w:rsidR="00A572FD" w:rsidRPr="00EC50CE" w:rsidRDefault="00A572FD" w:rsidP="0044444E">
            <w:pPr>
              <w:ind w:left="-112" w:right="113"/>
              <w:jc w:val="center"/>
              <w:rPr>
                <w:bCs/>
                <w:color w:val="000000"/>
                <w:sz w:val="18"/>
                <w:szCs w:val="18"/>
              </w:rPr>
            </w:pPr>
            <w:r w:rsidRPr="00EC50CE">
              <w:rPr>
                <w:bCs/>
                <w:color w:val="000000"/>
                <w:sz w:val="18"/>
                <w:szCs w:val="18"/>
              </w:rPr>
              <w:t>Отопление</w:t>
            </w:r>
          </w:p>
        </w:tc>
        <w:tc>
          <w:tcPr>
            <w:tcW w:w="567" w:type="dxa"/>
            <w:textDirection w:val="btLr"/>
            <w:vAlign w:val="center"/>
          </w:tcPr>
          <w:p w:rsidR="00A572FD" w:rsidRPr="00EC50CE" w:rsidRDefault="00A572FD" w:rsidP="0044444E">
            <w:pPr>
              <w:ind w:left="-108" w:right="113"/>
              <w:jc w:val="center"/>
              <w:rPr>
                <w:bCs/>
                <w:color w:val="000000"/>
                <w:sz w:val="18"/>
                <w:szCs w:val="18"/>
              </w:rPr>
            </w:pPr>
            <w:r w:rsidRPr="00EC50CE">
              <w:rPr>
                <w:bCs/>
                <w:color w:val="000000"/>
                <w:sz w:val="18"/>
                <w:szCs w:val="18"/>
              </w:rPr>
              <w:t>ГВС</w:t>
            </w:r>
          </w:p>
        </w:tc>
        <w:tc>
          <w:tcPr>
            <w:tcW w:w="708" w:type="dxa"/>
            <w:gridSpan w:val="2"/>
            <w:textDirection w:val="btLr"/>
            <w:vAlign w:val="center"/>
          </w:tcPr>
          <w:p w:rsidR="00A572FD" w:rsidRPr="00EC50CE" w:rsidRDefault="00A572FD" w:rsidP="0044444E">
            <w:pPr>
              <w:ind w:left="-111" w:right="113"/>
              <w:jc w:val="center"/>
              <w:rPr>
                <w:bCs/>
                <w:color w:val="000000"/>
                <w:sz w:val="18"/>
                <w:szCs w:val="18"/>
              </w:rPr>
            </w:pPr>
            <w:r w:rsidRPr="00EC50CE">
              <w:rPr>
                <w:bCs/>
                <w:color w:val="000000"/>
                <w:sz w:val="18"/>
                <w:szCs w:val="18"/>
              </w:rPr>
              <w:t>Отопление</w:t>
            </w:r>
          </w:p>
        </w:tc>
        <w:tc>
          <w:tcPr>
            <w:tcW w:w="567" w:type="dxa"/>
            <w:textDirection w:val="btLr"/>
            <w:vAlign w:val="center"/>
          </w:tcPr>
          <w:p w:rsidR="00A572FD" w:rsidRPr="00EC50CE" w:rsidRDefault="00A572FD" w:rsidP="0044444E">
            <w:pPr>
              <w:ind w:left="-107" w:right="-114"/>
              <w:jc w:val="center"/>
              <w:rPr>
                <w:bCs/>
                <w:color w:val="000000"/>
                <w:sz w:val="18"/>
                <w:szCs w:val="18"/>
              </w:rPr>
            </w:pPr>
            <w:r w:rsidRPr="00EC50CE">
              <w:rPr>
                <w:bCs/>
                <w:color w:val="000000"/>
                <w:sz w:val="18"/>
                <w:szCs w:val="18"/>
              </w:rPr>
              <w:t>ГВС</w:t>
            </w:r>
          </w:p>
        </w:tc>
        <w:tc>
          <w:tcPr>
            <w:tcW w:w="709" w:type="dxa"/>
            <w:gridSpan w:val="2"/>
            <w:textDirection w:val="btLr"/>
            <w:vAlign w:val="center"/>
          </w:tcPr>
          <w:p w:rsidR="00A572FD" w:rsidRPr="00EC50CE" w:rsidRDefault="00A572FD" w:rsidP="0044444E">
            <w:pPr>
              <w:ind w:left="-110" w:right="113"/>
              <w:jc w:val="center"/>
              <w:rPr>
                <w:bCs/>
                <w:color w:val="000000"/>
                <w:sz w:val="18"/>
                <w:szCs w:val="18"/>
              </w:rPr>
            </w:pPr>
            <w:r w:rsidRPr="00EC50CE">
              <w:rPr>
                <w:bCs/>
                <w:color w:val="000000"/>
                <w:sz w:val="18"/>
                <w:szCs w:val="18"/>
              </w:rPr>
              <w:t>Отопление</w:t>
            </w:r>
          </w:p>
        </w:tc>
        <w:tc>
          <w:tcPr>
            <w:tcW w:w="567" w:type="dxa"/>
            <w:textDirection w:val="btLr"/>
            <w:vAlign w:val="center"/>
          </w:tcPr>
          <w:p w:rsidR="00A572FD" w:rsidRPr="00EC50CE" w:rsidRDefault="00A572FD" w:rsidP="0044444E">
            <w:pPr>
              <w:ind w:left="-107" w:right="-114"/>
              <w:jc w:val="center"/>
              <w:rPr>
                <w:bCs/>
                <w:color w:val="000000"/>
                <w:sz w:val="18"/>
                <w:szCs w:val="18"/>
              </w:rPr>
            </w:pPr>
            <w:r w:rsidRPr="00EC50CE">
              <w:rPr>
                <w:bCs/>
                <w:color w:val="000000"/>
                <w:sz w:val="18"/>
                <w:szCs w:val="18"/>
              </w:rPr>
              <w:t>ГВС</w:t>
            </w:r>
          </w:p>
        </w:tc>
        <w:tc>
          <w:tcPr>
            <w:tcW w:w="709" w:type="dxa"/>
            <w:gridSpan w:val="2"/>
            <w:textDirection w:val="btLr"/>
            <w:vAlign w:val="center"/>
          </w:tcPr>
          <w:p w:rsidR="00A572FD" w:rsidRPr="00EC50CE" w:rsidRDefault="00A572FD" w:rsidP="0044444E">
            <w:pPr>
              <w:ind w:left="-110" w:right="-15"/>
              <w:jc w:val="center"/>
              <w:rPr>
                <w:bCs/>
                <w:color w:val="000000"/>
                <w:sz w:val="18"/>
                <w:szCs w:val="18"/>
              </w:rPr>
            </w:pPr>
            <w:r w:rsidRPr="00EC50CE">
              <w:rPr>
                <w:bCs/>
                <w:color w:val="000000"/>
                <w:sz w:val="18"/>
                <w:szCs w:val="18"/>
              </w:rPr>
              <w:t>Отопление</w:t>
            </w:r>
          </w:p>
        </w:tc>
        <w:tc>
          <w:tcPr>
            <w:tcW w:w="567" w:type="dxa"/>
            <w:textDirection w:val="btLr"/>
            <w:vAlign w:val="center"/>
          </w:tcPr>
          <w:p w:rsidR="00A572FD" w:rsidRPr="00EC50CE" w:rsidRDefault="00A572FD" w:rsidP="0044444E">
            <w:pPr>
              <w:ind w:left="-106" w:right="-115"/>
              <w:jc w:val="center"/>
              <w:rPr>
                <w:bCs/>
                <w:color w:val="000000"/>
                <w:sz w:val="18"/>
                <w:szCs w:val="18"/>
              </w:rPr>
            </w:pPr>
            <w:r w:rsidRPr="00EC50CE">
              <w:rPr>
                <w:bCs/>
                <w:color w:val="000000"/>
                <w:sz w:val="18"/>
                <w:szCs w:val="18"/>
              </w:rPr>
              <w:t>ГВС</w:t>
            </w:r>
          </w:p>
        </w:tc>
        <w:tc>
          <w:tcPr>
            <w:tcW w:w="709" w:type="dxa"/>
            <w:gridSpan w:val="2"/>
            <w:textDirection w:val="btLr"/>
            <w:vAlign w:val="center"/>
          </w:tcPr>
          <w:p w:rsidR="00A572FD" w:rsidRPr="00EC50CE" w:rsidRDefault="00A572FD" w:rsidP="0044444E">
            <w:pPr>
              <w:ind w:left="-109" w:right="113"/>
              <w:jc w:val="center"/>
              <w:rPr>
                <w:bCs/>
                <w:color w:val="000000"/>
                <w:sz w:val="18"/>
                <w:szCs w:val="18"/>
              </w:rPr>
            </w:pPr>
            <w:r w:rsidRPr="00EC50CE">
              <w:rPr>
                <w:bCs/>
                <w:color w:val="000000"/>
                <w:sz w:val="18"/>
                <w:szCs w:val="18"/>
              </w:rPr>
              <w:t>Отопление</w:t>
            </w:r>
          </w:p>
        </w:tc>
        <w:tc>
          <w:tcPr>
            <w:tcW w:w="567" w:type="dxa"/>
            <w:textDirection w:val="btLr"/>
            <w:vAlign w:val="center"/>
          </w:tcPr>
          <w:p w:rsidR="00A572FD" w:rsidRPr="00EC50CE" w:rsidRDefault="00A572FD" w:rsidP="0044444E">
            <w:pPr>
              <w:ind w:left="-105" w:right="-100"/>
              <w:jc w:val="center"/>
              <w:rPr>
                <w:bCs/>
                <w:color w:val="000000"/>
                <w:sz w:val="18"/>
                <w:szCs w:val="18"/>
              </w:rPr>
            </w:pPr>
            <w:r w:rsidRPr="00EC50CE">
              <w:rPr>
                <w:bCs/>
                <w:color w:val="000000"/>
                <w:sz w:val="18"/>
                <w:szCs w:val="18"/>
              </w:rPr>
              <w:t>ГВС</w:t>
            </w:r>
          </w:p>
        </w:tc>
      </w:tr>
      <w:tr w:rsidR="00A572FD" w:rsidRPr="00EC50CE" w:rsidTr="0044444E">
        <w:trPr>
          <w:gridAfter w:val="1"/>
          <w:wAfter w:w="27" w:type="dxa"/>
          <w:trHeight w:val="70"/>
        </w:trPr>
        <w:tc>
          <w:tcPr>
            <w:tcW w:w="2127" w:type="dxa"/>
            <w:vMerge/>
          </w:tcPr>
          <w:p w:rsidR="00A572FD" w:rsidRPr="00EC50CE" w:rsidRDefault="00A572FD" w:rsidP="0044444E">
            <w:pPr>
              <w:rPr>
                <w:bCs/>
                <w:color w:val="000000"/>
                <w:sz w:val="18"/>
                <w:szCs w:val="18"/>
              </w:rPr>
            </w:pPr>
          </w:p>
        </w:tc>
        <w:tc>
          <w:tcPr>
            <w:tcW w:w="709" w:type="dxa"/>
            <w:vAlign w:val="center"/>
          </w:tcPr>
          <w:p w:rsidR="00A572FD" w:rsidRPr="00EC50CE" w:rsidRDefault="00A572FD" w:rsidP="0044444E">
            <w:pPr>
              <w:ind w:left="-113"/>
              <w:jc w:val="center"/>
              <w:rPr>
                <w:bCs/>
                <w:color w:val="000000"/>
                <w:sz w:val="18"/>
                <w:szCs w:val="18"/>
              </w:rPr>
            </w:pPr>
            <w:r w:rsidRPr="00EC50CE">
              <w:rPr>
                <w:bCs/>
                <w:color w:val="000000"/>
                <w:sz w:val="18"/>
                <w:szCs w:val="18"/>
              </w:rPr>
              <w:t>28,42</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12"/>
              <w:jc w:val="center"/>
              <w:rPr>
                <w:bCs/>
                <w:color w:val="000000"/>
                <w:sz w:val="18"/>
                <w:szCs w:val="18"/>
              </w:rPr>
            </w:pPr>
            <w:r w:rsidRPr="00EC50CE">
              <w:rPr>
                <w:bCs/>
                <w:color w:val="000000"/>
                <w:sz w:val="18"/>
                <w:szCs w:val="18"/>
              </w:rPr>
              <w:t>26,26</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11"/>
              <w:jc w:val="center"/>
              <w:rPr>
                <w:bCs/>
                <w:color w:val="000000"/>
                <w:sz w:val="18"/>
                <w:szCs w:val="18"/>
              </w:rPr>
            </w:pPr>
            <w:r w:rsidRPr="00EC50CE">
              <w:rPr>
                <w:bCs/>
                <w:color w:val="000000"/>
                <w:sz w:val="18"/>
                <w:szCs w:val="18"/>
              </w:rPr>
              <w:t>24,93</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right="-102"/>
              <w:jc w:val="center"/>
              <w:rPr>
                <w:bCs/>
                <w:color w:val="000000"/>
                <w:sz w:val="18"/>
                <w:szCs w:val="18"/>
              </w:rPr>
            </w:pPr>
            <w:r w:rsidRPr="00EC50CE">
              <w:rPr>
                <w:bCs/>
                <w:color w:val="000000"/>
                <w:sz w:val="18"/>
                <w:szCs w:val="18"/>
              </w:rPr>
              <w:t>24,93</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10" w:right="-15"/>
              <w:jc w:val="center"/>
              <w:rPr>
                <w:bCs/>
                <w:color w:val="000000"/>
                <w:sz w:val="18"/>
                <w:szCs w:val="18"/>
              </w:rPr>
            </w:pPr>
            <w:r w:rsidRPr="00EC50CE">
              <w:rPr>
                <w:bCs/>
                <w:color w:val="000000"/>
                <w:sz w:val="18"/>
                <w:szCs w:val="18"/>
              </w:rPr>
              <w:t>24,61</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09"/>
              <w:jc w:val="center"/>
              <w:rPr>
                <w:bCs/>
                <w:color w:val="000000"/>
                <w:sz w:val="18"/>
                <w:szCs w:val="18"/>
              </w:rPr>
            </w:pPr>
            <w:r w:rsidRPr="00EC50CE">
              <w:rPr>
                <w:bCs/>
                <w:color w:val="000000"/>
                <w:sz w:val="18"/>
                <w:szCs w:val="18"/>
              </w:rPr>
              <w:t>17,84</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7" w:type="dxa"/>
          <w:trHeight w:val="70"/>
        </w:trPr>
        <w:tc>
          <w:tcPr>
            <w:tcW w:w="2127" w:type="dxa"/>
          </w:tcPr>
          <w:p w:rsidR="00A572FD" w:rsidRPr="00EC50CE" w:rsidRDefault="00A572FD" w:rsidP="0044444E">
            <w:pPr>
              <w:rPr>
                <w:color w:val="000000"/>
                <w:sz w:val="18"/>
                <w:szCs w:val="18"/>
              </w:rPr>
            </w:pPr>
            <w:r w:rsidRPr="00EC50CE">
              <w:rPr>
                <w:color w:val="000000"/>
                <w:sz w:val="18"/>
                <w:szCs w:val="18"/>
              </w:rPr>
              <w:t>Жилой фонд</w:t>
            </w:r>
          </w:p>
        </w:tc>
        <w:tc>
          <w:tcPr>
            <w:tcW w:w="709" w:type="dxa"/>
            <w:vAlign w:val="center"/>
          </w:tcPr>
          <w:p w:rsidR="00A572FD" w:rsidRPr="00EC50CE" w:rsidRDefault="00A572FD" w:rsidP="0044444E">
            <w:pPr>
              <w:ind w:left="-113"/>
              <w:jc w:val="center"/>
              <w:rPr>
                <w:bCs/>
                <w:color w:val="000000"/>
                <w:sz w:val="18"/>
                <w:szCs w:val="18"/>
              </w:rPr>
            </w:pPr>
            <w:r w:rsidRPr="00EC50CE">
              <w:rPr>
                <w:bCs/>
                <w:color w:val="000000"/>
                <w:sz w:val="18"/>
                <w:szCs w:val="18"/>
              </w:rPr>
              <w:t>22,57</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12"/>
              <w:jc w:val="center"/>
              <w:rPr>
                <w:bCs/>
                <w:color w:val="000000"/>
                <w:sz w:val="18"/>
                <w:szCs w:val="18"/>
              </w:rPr>
            </w:pPr>
            <w:r w:rsidRPr="00EC50CE">
              <w:rPr>
                <w:bCs/>
                <w:color w:val="000000"/>
                <w:sz w:val="18"/>
                <w:szCs w:val="18"/>
              </w:rPr>
              <w:t>21,26</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11"/>
              <w:jc w:val="center"/>
              <w:rPr>
                <w:bCs/>
                <w:color w:val="000000"/>
                <w:sz w:val="18"/>
                <w:szCs w:val="18"/>
              </w:rPr>
            </w:pPr>
            <w:r w:rsidRPr="00EC50CE">
              <w:rPr>
                <w:bCs/>
                <w:color w:val="000000"/>
                <w:sz w:val="18"/>
                <w:szCs w:val="18"/>
              </w:rPr>
              <w:t>19,93</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right="-102"/>
              <w:jc w:val="center"/>
              <w:rPr>
                <w:bCs/>
                <w:color w:val="000000"/>
                <w:sz w:val="18"/>
                <w:szCs w:val="18"/>
              </w:rPr>
            </w:pPr>
            <w:r w:rsidRPr="00EC50CE">
              <w:rPr>
                <w:bCs/>
                <w:color w:val="000000"/>
                <w:sz w:val="18"/>
                <w:szCs w:val="18"/>
              </w:rPr>
              <w:t>19,93</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10" w:right="-15"/>
              <w:jc w:val="center"/>
              <w:rPr>
                <w:bCs/>
                <w:color w:val="000000"/>
                <w:sz w:val="18"/>
                <w:szCs w:val="18"/>
              </w:rPr>
            </w:pPr>
            <w:r w:rsidRPr="00EC50CE">
              <w:rPr>
                <w:bCs/>
                <w:color w:val="000000"/>
                <w:sz w:val="18"/>
                <w:szCs w:val="18"/>
              </w:rPr>
              <w:t>19,61</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09"/>
              <w:jc w:val="center"/>
              <w:rPr>
                <w:bCs/>
                <w:color w:val="000000"/>
                <w:sz w:val="18"/>
                <w:szCs w:val="18"/>
              </w:rPr>
            </w:pPr>
            <w:r w:rsidRPr="00EC50CE">
              <w:rPr>
                <w:bCs/>
                <w:color w:val="000000"/>
                <w:sz w:val="18"/>
                <w:szCs w:val="18"/>
              </w:rPr>
              <w:t>11,58</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7" w:type="dxa"/>
          <w:trHeight w:val="70"/>
        </w:trPr>
        <w:tc>
          <w:tcPr>
            <w:tcW w:w="2127" w:type="dxa"/>
          </w:tcPr>
          <w:p w:rsidR="00A572FD" w:rsidRPr="00EC50CE" w:rsidRDefault="00A572FD" w:rsidP="0044444E">
            <w:pPr>
              <w:rPr>
                <w:color w:val="000000"/>
                <w:sz w:val="18"/>
                <w:szCs w:val="18"/>
              </w:rPr>
            </w:pPr>
            <w:r w:rsidRPr="00EC50CE">
              <w:rPr>
                <w:color w:val="000000"/>
                <w:sz w:val="18"/>
                <w:szCs w:val="18"/>
              </w:rPr>
              <w:t>Зоны объектов социальной сферы и общественных зданий</w:t>
            </w:r>
          </w:p>
        </w:tc>
        <w:tc>
          <w:tcPr>
            <w:tcW w:w="709" w:type="dxa"/>
            <w:vAlign w:val="center"/>
          </w:tcPr>
          <w:p w:rsidR="00A572FD" w:rsidRPr="00EC50CE" w:rsidRDefault="00A572FD" w:rsidP="0044444E">
            <w:pPr>
              <w:ind w:left="-113"/>
              <w:jc w:val="center"/>
              <w:rPr>
                <w:bCs/>
                <w:color w:val="000000"/>
                <w:sz w:val="18"/>
                <w:szCs w:val="18"/>
              </w:rPr>
            </w:pPr>
            <w:r w:rsidRPr="00EC50CE">
              <w:rPr>
                <w:bCs/>
                <w:color w:val="000000"/>
                <w:sz w:val="18"/>
                <w:szCs w:val="18"/>
              </w:rPr>
              <w:t>5,85</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5,0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5,0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5,0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5,0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09"/>
              <w:jc w:val="center"/>
              <w:rPr>
                <w:bCs/>
                <w:color w:val="000000"/>
                <w:sz w:val="18"/>
                <w:szCs w:val="18"/>
              </w:rPr>
            </w:pPr>
            <w:r w:rsidRPr="00EC50CE">
              <w:rPr>
                <w:bCs/>
                <w:color w:val="000000"/>
                <w:sz w:val="18"/>
                <w:szCs w:val="18"/>
              </w:rPr>
              <w:t>6,28</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7" w:type="dxa"/>
          <w:trHeight w:val="272"/>
        </w:trPr>
        <w:tc>
          <w:tcPr>
            <w:tcW w:w="2127" w:type="dxa"/>
          </w:tcPr>
          <w:p w:rsidR="00A572FD" w:rsidRPr="00EC50CE" w:rsidRDefault="00A572FD" w:rsidP="0044444E">
            <w:pPr>
              <w:rPr>
                <w:color w:val="000000"/>
                <w:sz w:val="18"/>
                <w:szCs w:val="18"/>
              </w:rPr>
            </w:pPr>
            <w:r w:rsidRPr="00EC50CE">
              <w:rPr>
                <w:color w:val="000000"/>
                <w:sz w:val="18"/>
                <w:szCs w:val="18"/>
              </w:rPr>
              <w:t>Зоны производственных зданий промышленных предприятий</w:t>
            </w:r>
          </w:p>
        </w:tc>
        <w:tc>
          <w:tcPr>
            <w:tcW w:w="709" w:type="dxa"/>
            <w:vAlign w:val="center"/>
          </w:tcPr>
          <w:p w:rsidR="00A572FD" w:rsidRPr="00EC50CE" w:rsidRDefault="00A572FD" w:rsidP="0044444E">
            <w:pPr>
              <w:ind w:left="-113"/>
              <w:jc w:val="center"/>
              <w:rPr>
                <w:bCs/>
                <w:color w:val="000000"/>
                <w:sz w:val="18"/>
                <w:szCs w:val="18"/>
              </w:rPr>
            </w:pPr>
            <w:r w:rsidRPr="00EC50CE">
              <w:rPr>
                <w:bCs/>
                <w:color w:val="000000"/>
                <w:sz w:val="18"/>
                <w:szCs w:val="18"/>
              </w:rPr>
              <w:t>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bl>
    <w:p w:rsidR="00A572FD" w:rsidRPr="00EC50CE" w:rsidRDefault="00A572FD" w:rsidP="00A572FD">
      <w:pPr>
        <w:jc w:val="both"/>
        <w:rPr>
          <w:bCs/>
          <w:color w:val="000000"/>
          <w:sz w:val="18"/>
          <w:szCs w:val="1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05"/>
        <w:gridCol w:w="1905"/>
        <w:gridCol w:w="1905"/>
        <w:gridCol w:w="1905"/>
      </w:tblGrid>
      <w:tr w:rsidR="00A572FD" w:rsidRPr="00EC50CE" w:rsidTr="0044444E">
        <w:trPr>
          <w:trHeight w:val="70"/>
        </w:trPr>
        <w:tc>
          <w:tcPr>
            <w:tcW w:w="2127" w:type="dxa"/>
            <w:vMerge w:val="restart"/>
          </w:tcPr>
          <w:p w:rsidR="00A572FD" w:rsidRPr="00EC50CE" w:rsidRDefault="00A572FD" w:rsidP="0044444E">
            <w:pPr>
              <w:rPr>
                <w:bCs/>
                <w:color w:val="000000"/>
                <w:sz w:val="18"/>
                <w:szCs w:val="18"/>
              </w:rPr>
            </w:pPr>
            <w:r w:rsidRPr="00EC50CE">
              <w:rPr>
                <w:color w:val="000000"/>
                <w:sz w:val="18"/>
                <w:szCs w:val="18"/>
              </w:rPr>
              <w:t>Потребители тепловой энергии</w:t>
            </w:r>
          </w:p>
        </w:tc>
        <w:tc>
          <w:tcPr>
            <w:tcW w:w="3810" w:type="dxa"/>
            <w:gridSpan w:val="2"/>
          </w:tcPr>
          <w:p w:rsidR="00A572FD" w:rsidRPr="00EC50CE" w:rsidRDefault="00A572FD" w:rsidP="0044444E">
            <w:pPr>
              <w:jc w:val="center"/>
              <w:rPr>
                <w:bCs/>
                <w:color w:val="000000"/>
                <w:sz w:val="18"/>
                <w:szCs w:val="18"/>
              </w:rPr>
            </w:pPr>
            <w:r w:rsidRPr="00EC50CE">
              <w:rPr>
                <w:bCs/>
                <w:color w:val="000000"/>
                <w:sz w:val="18"/>
                <w:szCs w:val="18"/>
              </w:rPr>
              <w:t>2019-2023</w:t>
            </w:r>
          </w:p>
        </w:tc>
        <w:tc>
          <w:tcPr>
            <w:tcW w:w="3810" w:type="dxa"/>
            <w:gridSpan w:val="2"/>
          </w:tcPr>
          <w:p w:rsidR="00A572FD" w:rsidRPr="00EC50CE" w:rsidRDefault="00A572FD" w:rsidP="0044444E">
            <w:pPr>
              <w:jc w:val="center"/>
              <w:rPr>
                <w:bCs/>
                <w:color w:val="000000"/>
                <w:sz w:val="18"/>
                <w:szCs w:val="18"/>
              </w:rPr>
            </w:pPr>
            <w:r w:rsidRPr="00EC50CE">
              <w:rPr>
                <w:bCs/>
                <w:color w:val="000000"/>
                <w:sz w:val="18"/>
                <w:szCs w:val="18"/>
              </w:rPr>
              <w:t>2024-2029</w:t>
            </w:r>
          </w:p>
        </w:tc>
      </w:tr>
      <w:tr w:rsidR="00A572FD" w:rsidRPr="00EC50CE" w:rsidTr="0044444E">
        <w:trPr>
          <w:trHeight w:val="244"/>
        </w:trPr>
        <w:tc>
          <w:tcPr>
            <w:tcW w:w="2127" w:type="dxa"/>
            <w:vMerge/>
          </w:tcPr>
          <w:p w:rsidR="00A572FD" w:rsidRPr="00EC50CE" w:rsidRDefault="00A572FD" w:rsidP="0044444E">
            <w:pPr>
              <w:jc w:val="center"/>
              <w:rPr>
                <w:bCs/>
                <w:color w:val="000000"/>
                <w:sz w:val="18"/>
                <w:szCs w:val="18"/>
              </w:rPr>
            </w:pPr>
          </w:p>
        </w:tc>
        <w:tc>
          <w:tcPr>
            <w:tcW w:w="7620" w:type="dxa"/>
            <w:gridSpan w:val="4"/>
          </w:tcPr>
          <w:p w:rsidR="00A572FD" w:rsidRPr="00EC50CE" w:rsidRDefault="00A572FD" w:rsidP="0044444E">
            <w:pPr>
              <w:jc w:val="center"/>
              <w:rPr>
                <w:bCs/>
                <w:color w:val="000000"/>
                <w:sz w:val="18"/>
                <w:szCs w:val="18"/>
              </w:rPr>
            </w:pPr>
            <w:r w:rsidRPr="00EC50CE">
              <w:rPr>
                <w:bCs/>
                <w:color w:val="000000"/>
                <w:sz w:val="18"/>
                <w:szCs w:val="18"/>
              </w:rPr>
              <w:t>Присоединенная тепловая нагрузка (мощность), Гкал/ч</w:t>
            </w:r>
          </w:p>
        </w:tc>
      </w:tr>
      <w:tr w:rsidR="00A572FD" w:rsidRPr="00EC50CE" w:rsidTr="0044444E">
        <w:trPr>
          <w:trHeight w:val="70"/>
        </w:trPr>
        <w:tc>
          <w:tcPr>
            <w:tcW w:w="2127" w:type="dxa"/>
            <w:vMerge w:val="restart"/>
          </w:tcPr>
          <w:p w:rsidR="00A572FD" w:rsidRPr="00EC50CE" w:rsidRDefault="00A572FD" w:rsidP="0044444E">
            <w:pPr>
              <w:rPr>
                <w:bCs/>
                <w:color w:val="000000"/>
                <w:sz w:val="18"/>
                <w:szCs w:val="18"/>
              </w:rPr>
            </w:pPr>
            <w:r w:rsidRPr="00EC50CE">
              <w:rPr>
                <w:bCs/>
                <w:color w:val="000000"/>
                <w:sz w:val="18"/>
                <w:szCs w:val="18"/>
              </w:rPr>
              <w:t>Централизованное теплоснабжение</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Отопление</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ГВС</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Отопление</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ГВС</w:t>
            </w:r>
          </w:p>
        </w:tc>
      </w:tr>
      <w:tr w:rsidR="00A572FD" w:rsidRPr="00EC50CE" w:rsidTr="0044444E">
        <w:trPr>
          <w:trHeight w:val="70"/>
        </w:trPr>
        <w:tc>
          <w:tcPr>
            <w:tcW w:w="2127" w:type="dxa"/>
            <w:vMerge/>
          </w:tcPr>
          <w:p w:rsidR="00A572FD" w:rsidRPr="00EC50CE" w:rsidRDefault="00A572FD" w:rsidP="0044444E">
            <w:pPr>
              <w:rPr>
                <w:bCs/>
                <w:color w:val="000000"/>
                <w:sz w:val="18"/>
                <w:szCs w:val="18"/>
              </w:rPr>
            </w:pP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17,84</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14,330</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trHeight w:val="70"/>
        </w:trPr>
        <w:tc>
          <w:tcPr>
            <w:tcW w:w="2127" w:type="dxa"/>
          </w:tcPr>
          <w:p w:rsidR="00A572FD" w:rsidRPr="00EC50CE" w:rsidRDefault="00A572FD" w:rsidP="0044444E">
            <w:pPr>
              <w:rPr>
                <w:color w:val="000000"/>
                <w:sz w:val="18"/>
                <w:szCs w:val="18"/>
              </w:rPr>
            </w:pPr>
            <w:r w:rsidRPr="00EC50CE">
              <w:rPr>
                <w:color w:val="000000"/>
                <w:sz w:val="18"/>
                <w:szCs w:val="18"/>
              </w:rPr>
              <w:t>Жилой фонд</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11,58</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9,48</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trHeight w:val="271"/>
        </w:trPr>
        <w:tc>
          <w:tcPr>
            <w:tcW w:w="2127" w:type="dxa"/>
          </w:tcPr>
          <w:p w:rsidR="00A572FD" w:rsidRPr="00EC50CE" w:rsidRDefault="00A572FD" w:rsidP="0044444E">
            <w:pPr>
              <w:rPr>
                <w:color w:val="000000"/>
                <w:sz w:val="18"/>
                <w:szCs w:val="18"/>
              </w:rPr>
            </w:pPr>
            <w:r w:rsidRPr="00EC50CE">
              <w:rPr>
                <w:color w:val="000000"/>
                <w:sz w:val="18"/>
                <w:szCs w:val="18"/>
              </w:rPr>
              <w:t>Зоны объектов социальной сферы и общественных зданий</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6,28</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4,85</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trHeight w:val="272"/>
        </w:trPr>
        <w:tc>
          <w:tcPr>
            <w:tcW w:w="2127" w:type="dxa"/>
          </w:tcPr>
          <w:p w:rsidR="00A572FD" w:rsidRPr="00EC50CE" w:rsidRDefault="00A572FD" w:rsidP="0044444E">
            <w:pPr>
              <w:rPr>
                <w:color w:val="000000"/>
                <w:sz w:val="18"/>
                <w:szCs w:val="18"/>
              </w:rPr>
            </w:pPr>
            <w:r w:rsidRPr="00EC50CE">
              <w:rPr>
                <w:color w:val="000000"/>
                <w:sz w:val="18"/>
                <w:szCs w:val="18"/>
              </w:rPr>
              <w:t>Зоны производственных зданий промышленных предприятий</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bl>
    <w:p w:rsidR="00A572FD" w:rsidRPr="00EC50CE" w:rsidRDefault="00A572FD" w:rsidP="00A572FD">
      <w:pPr>
        <w:jc w:val="both"/>
        <w:rPr>
          <w:bCs/>
          <w:color w:val="000000"/>
          <w:lang w:val="en-US"/>
        </w:rPr>
      </w:pPr>
    </w:p>
    <w:p w:rsidR="00A572FD" w:rsidRPr="00EC50CE" w:rsidRDefault="00A572FD" w:rsidP="00A572FD">
      <w:pPr>
        <w:jc w:val="both"/>
        <w:rPr>
          <w:bCs/>
          <w:color w:val="000000"/>
        </w:rPr>
      </w:pPr>
      <w:r w:rsidRPr="00EC50CE">
        <w:rPr>
          <w:b/>
          <w:bCs/>
          <w:color w:val="000000"/>
        </w:rPr>
        <w:t>Таблица 3.</w:t>
      </w:r>
      <w:r w:rsidRPr="00EC50CE">
        <w:rPr>
          <w:bCs/>
          <w:color w:val="000000"/>
        </w:rPr>
        <w:t xml:space="preserve"> Объемы потребления тепловой энергии и приросты потребления тепловой энергии</w:t>
      </w:r>
    </w:p>
    <w:p w:rsidR="00A572FD" w:rsidRPr="00EC50CE" w:rsidRDefault="00A572FD" w:rsidP="00A572FD">
      <w:pPr>
        <w:jc w:val="center"/>
        <w:rPr>
          <w:b/>
          <w:bCs/>
          <w:color w:val="000000"/>
        </w:rPr>
      </w:pPr>
    </w:p>
    <w:tbl>
      <w:tblPr>
        <w:tblW w:w="1009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90"/>
        <w:gridCol w:w="419"/>
        <w:gridCol w:w="6"/>
        <w:gridCol w:w="236"/>
        <w:gridCol w:w="325"/>
        <w:gridCol w:w="6"/>
        <w:gridCol w:w="629"/>
        <w:gridCol w:w="74"/>
        <w:gridCol w:w="6"/>
        <w:gridCol w:w="561"/>
        <w:gridCol w:w="6"/>
        <w:gridCol w:w="702"/>
        <w:gridCol w:w="6"/>
        <w:gridCol w:w="550"/>
        <w:gridCol w:w="11"/>
        <w:gridCol w:w="6"/>
        <w:gridCol w:w="520"/>
        <w:gridCol w:w="183"/>
        <w:gridCol w:w="567"/>
        <w:gridCol w:w="357"/>
        <w:gridCol w:w="261"/>
        <w:gridCol w:w="91"/>
        <w:gridCol w:w="215"/>
        <w:gridCol w:w="352"/>
        <w:gridCol w:w="215"/>
        <w:gridCol w:w="494"/>
        <w:gridCol w:w="73"/>
        <w:gridCol w:w="465"/>
        <w:gridCol w:w="29"/>
        <w:gridCol w:w="215"/>
      </w:tblGrid>
      <w:tr w:rsidR="00A572FD" w:rsidRPr="00EC50CE" w:rsidTr="0044444E">
        <w:trPr>
          <w:gridAfter w:val="1"/>
          <w:wAfter w:w="215" w:type="dxa"/>
          <w:trHeight w:val="310"/>
        </w:trPr>
        <w:tc>
          <w:tcPr>
            <w:tcW w:w="2225" w:type="dxa"/>
            <w:vMerge w:val="restart"/>
          </w:tcPr>
          <w:p w:rsidR="00A572FD" w:rsidRPr="00EC50CE" w:rsidRDefault="00A572FD" w:rsidP="0044444E">
            <w:pPr>
              <w:rPr>
                <w:bCs/>
                <w:color w:val="000000"/>
                <w:sz w:val="18"/>
                <w:szCs w:val="18"/>
              </w:rPr>
            </w:pPr>
            <w:r w:rsidRPr="00EC50CE">
              <w:rPr>
                <w:bCs/>
                <w:color w:val="000000"/>
                <w:sz w:val="18"/>
                <w:szCs w:val="18"/>
              </w:rPr>
              <w:t>Потребители тепловой энергии</w:t>
            </w:r>
          </w:p>
        </w:tc>
        <w:tc>
          <w:tcPr>
            <w:tcW w:w="1276" w:type="dxa"/>
            <w:gridSpan w:val="5"/>
          </w:tcPr>
          <w:p w:rsidR="00A572FD" w:rsidRPr="00EC50CE" w:rsidRDefault="00A572FD" w:rsidP="0044444E">
            <w:pPr>
              <w:jc w:val="center"/>
              <w:rPr>
                <w:bCs/>
                <w:color w:val="000000"/>
                <w:sz w:val="18"/>
                <w:szCs w:val="18"/>
              </w:rPr>
            </w:pPr>
            <w:r w:rsidRPr="00EC50CE">
              <w:rPr>
                <w:bCs/>
                <w:color w:val="000000"/>
                <w:sz w:val="18"/>
                <w:szCs w:val="18"/>
              </w:rPr>
              <w:t>2013</w:t>
            </w:r>
          </w:p>
        </w:tc>
        <w:tc>
          <w:tcPr>
            <w:tcW w:w="1276" w:type="dxa"/>
            <w:gridSpan w:val="5"/>
          </w:tcPr>
          <w:p w:rsidR="00A572FD" w:rsidRPr="00EC50CE" w:rsidRDefault="00A572FD" w:rsidP="0044444E">
            <w:pPr>
              <w:jc w:val="center"/>
              <w:rPr>
                <w:bCs/>
                <w:color w:val="000000"/>
                <w:sz w:val="18"/>
                <w:szCs w:val="18"/>
              </w:rPr>
            </w:pPr>
            <w:r w:rsidRPr="00EC50CE">
              <w:rPr>
                <w:bCs/>
                <w:color w:val="000000"/>
                <w:sz w:val="18"/>
                <w:szCs w:val="18"/>
              </w:rPr>
              <w:t>2014</w:t>
            </w:r>
          </w:p>
        </w:tc>
        <w:tc>
          <w:tcPr>
            <w:tcW w:w="1275" w:type="dxa"/>
            <w:gridSpan w:val="5"/>
          </w:tcPr>
          <w:p w:rsidR="00A572FD" w:rsidRPr="00EC50CE" w:rsidRDefault="00A572FD" w:rsidP="0044444E">
            <w:pPr>
              <w:jc w:val="center"/>
              <w:rPr>
                <w:bCs/>
                <w:color w:val="000000"/>
                <w:sz w:val="18"/>
                <w:szCs w:val="18"/>
              </w:rPr>
            </w:pPr>
            <w:r w:rsidRPr="00EC50CE">
              <w:rPr>
                <w:bCs/>
                <w:color w:val="000000"/>
                <w:sz w:val="18"/>
                <w:szCs w:val="18"/>
              </w:rPr>
              <w:t>2015</w:t>
            </w:r>
          </w:p>
        </w:tc>
        <w:tc>
          <w:tcPr>
            <w:tcW w:w="1276" w:type="dxa"/>
            <w:gridSpan w:val="4"/>
          </w:tcPr>
          <w:p w:rsidR="00A572FD" w:rsidRPr="00EC50CE" w:rsidRDefault="00A572FD" w:rsidP="0044444E">
            <w:pPr>
              <w:jc w:val="center"/>
              <w:rPr>
                <w:bCs/>
                <w:color w:val="000000"/>
                <w:sz w:val="18"/>
                <w:szCs w:val="18"/>
              </w:rPr>
            </w:pPr>
            <w:r w:rsidRPr="00EC50CE">
              <w:rPr>
                <w:bCs/>
                <w:color w:val="000000"/>
                <w:sz w:val="18"/>
                <w:szCs w:val="18"/>
              </w:rPr>
              <w:t>2016</w:t>
            </w:r>
          </w:p>
        </w:tc>
        <w:tc>
          <w:tcPr>
            <w:tcW w:w="1276" w:type="dxa"/>
            <w:gridSpan w:val="5"/>
          </w:tcPr>
          <w:p w:rsidR="00A572FD" w:rsidRPr="00EC50CE" w:rsidRDefault="00A572FD" w:rsidP="0044444E">
            <w:pPr>
              <w:jc w:val="center"/>
              <w:rPr>
                <w:bCs/>
                <w:color w:val="000000"/>
                <w:sz w:val="18"/>
                <w:szCs w:val="18"/>
              </w:rPr>
            </w:pPr>
            <w:r w:rsidRPr="00EC50CE">
              <w:rPr>
                <w:bCs/>
                <w:color w:val="000000"/>
                <w:sz w:val="18"/>
                <w:szCs w:val="18"/>
              </w:rPr>
              <w:t>2017</w:t>
            </w:r>
          </w:p>
        </w:tc>
        <w:tc>
          <w:tcPr>
            <w:tcW w:w="1276" w:type="dxa"/>
            <w:gridSpan w:val="5"/>
          </w:tcPr>
          <w:p w:rsidR="00A572FD" w:rsidRPr="00EC50CE" w:rsidRDefault="00A572FD" w:rsidP="0044444E">
            <w:pPr>
              <w:jc w:val="center"/>
              <w:rPr>
                <w:bCs/>
                <w:color w:val="000000"/>
                <w:sz w:val="18"/>
                <w:szCs w:val="18"/>
              </w:rPr>
            </w:pPr>
            <w:r w:rsidRPr="00EC50CE">
              <w:rPr>
                <w:bCs/>
                <w:color w:val="000000"/>
                <w:sz w:val="18"/>
                <w:szCs w:val="18"/>
              </w:rPr>
              <w:t>2018</w:t>
            </w:r>
          </w:p>
        </w:tc>
      </w:tr>
      <w:tr w:rsidR="00A572FD" w:rsidRPr="00EC50CE" w:rsidTr="0044444E">
        <w:trPr>
          <w:gridAfter w:val="1"/>
          <w:wAfter w:w="215" w:type="dxa"/>
          <w:trHeight w:val="70"/>
        </w:trPr>
        <w:tc>
          <w:tcPr>
            <w:tcW w:w="2225" w:type="dxa"/>
            <w:vMerge/>
          </w:tcPr>
          <w:p w:rsidR="00A572FD" w:rsidRPr="00EC50CE" w:rsidRDefault="00A572FD" w:rsidP="0044444E">
            <w:pPr>
              <w:jc w:val="center"/>
              <w:rPr>
                <w:bCs/>
                <w:color w:val="000000"/>
                <w:sz w:val="18"/>
                <w:szCs w:val="18"/>
              </w:rPr>
            </w:pPr>
          </w:p>
        </w:tc>
        <w:tc>
          <w:tcPr>
            <w:tcW w:w="7655" w:type="dxa"/>
            <w:gridSpan w:val="29"/>
          </w:tcPr>
          <w:p w:rsidR="00A572FD" w:rsidRPr="00EC50CE" w:rsidRDefault="00A572FD" w:rsidP="0044444E">
            <w:pPr>
              <w:jc w:val="center"/>
              <w:rPr>
                <w:bCs/>
                <w:color w:val="000000"/>
                <w:sz w:val="18"/>
                <w:szCs w:val="18"/>
              </w:rPr>
            </w:pPr>
            <w:r w:rsidRPr="00EC50CE">
              <w:rPr>
                <w:bCs/>
                <w:color w:val="000000"/>
                <w:sz w:val="18"/>
                <w:szCs w:val="18"/>
              </w:rPr>
              <w:t>Объем годового потребления, тыс. Гкал</w:t>
            </w:r>
          </w:p>
        </w:tc>
      </w:tr>
      <w:tr w:rsidR="00A572FD" w:rsidRPr="00EC50CE" w:rsidTr="0044444E">
        <w:trPr>
          <w:gridAfter w:val="1"/>
          <w:wAfter w:w="215" w:type="dxa"/>
          <w:trHeight w:val="869"/>
        </w:trPr>
        <w:tc>
          <w:tcPr>
            <w:tcW w:w="2225" w:type="dxa"/>
            <w:vMerge w:val="restart"/>
          </w:tcPr>
          <w:p w:rsidR="00A572FD" w:rsidRPr="00EC50CE" w:rsidRDefault="00A572FD" w:rsidP="0044444E">
            <w:pPr>
              <w:ind w:left="-15" w:right="-103"/>
              <w:rPr>
                <w:bCs/>
                <w:color w:val="000000"/>
                <w:sz w:val="18"/>
                <w:szCs w:val="18"/>
              </w:rPr>
            </w:pPr>
            <w:r w:rsidRPr="00EC50CE">
              <w:rPr>
                <w:bCs/>
                <w:color w:val="000000"/>
                <w:sz w:val="18"/>
                <w:szCs w:val="18"/>
              </w:rPr>
              <w:t>Централизованное теплоснабжение</w:t>
            </w:r>
          </w:p>
        </w:tc>
        <w:tc>
          <w:tcPr>
            <w:tcW w:w="709" w:type="dxa"/>
            <w:gridSpan w:val="2"/>
            <w:vAlign w:val="center"/>
          </w:tcPr>
          <w:p w:rsidR="00A572FD" w:rsidRPr="00EC50CE" w:rsidRDefault="00A572FD" w:rsidP="0044444E">
            <w:pPr>
              <w:ind w:left="-114" w:right="-114"/>
              <w:jc w:val="center"/>
              <w:rPr>
                <w:bCs/>
                <w:color w:val="000000"/>
                <w:sz w:val="18"/>
                <w:szCs w:val="18"/>
              </w:rPr>
            </w:pPr>
            <w:r w:rsidRPr="00EC50CE">
              <w:rPr>
                <w:bCs/>
                <w:color w:val="000000"/>
                <w:sz w:val="18"/>
                <w:szCs w:val="18"/>
              </w:rPr>
              <w:t>Отоп-ление</w:t>
            </w:r>
          </w:p>
        </w:tc>
        <w:tc>
          <w:tcPr>
            <w:tcW w:w="567" w:type="dxa"/>
            <w:gridSpan w:val="3"/>
            <w:vAlign w:val="center"/>
          </w:tcPr>
          <w:p w:rsidR="00A572FD" w:rsidRPr="00EC50CE" w:rsidRDefault="00A572FD" w:rsidP="0044444E">
            <w:pPr>
              <w:ind w:left="-110"/>
              <w:jc w:val="center"/>
              <w:rPr>
                <w:bCs/>
                <w:color w:val="000000"/>
                <w:sz w:val="18"/>
                <w:szCs w:val="18"/>
              </w:rPr>
            </w:pPr>
            <w:r w:rsidRPr="00EC50CE">
              <w:rPr>
                <w:bCs/>
                <w:color w:val="000000"/>
                <w:sz w:val="18"/>
                <w:szCs w:val="18"/>
              </w:rPr>
              <w:t>ГВС</w:t>
            </w:r>
          </w:p>
        </w:tc>
        <w:tc>
          <w:tcPr>
            <w:tcW w:w="709" w:type="dxa"/>
            <w:gridSpan w:val="3"/>
            <w:vAlign w:val="center"/>
          </w:tcPr>
          <w:p w:rsidR="00A572FD" w:rsidRPr="00EC50CE" w:rsidRDefault="00A572FD" w:rsidP="0044444E">
            <w:pPr>
              <w:ind w:left="-113"/>
              <w:jc w:val="center"/>
              <w:rPr>
                <w:bCs/>
                <w:color w:val="000000"/>
                <w:sz w:val="18"/>
                <w:szCs w:val="18"/>
              </w:rPr>
            </w:pPr>
            <w:r w:rsidRPr="00EC50CE">
              <w:rPr>
                <w:bCs/>
                <w:color w:val="000000"/>
                <w:sz w:val="18"/>
                <w:szCs w:val="18"/>
              </w:rPr>
              <w:t>Отопление</w:t>
            </w:r>
          </w:p>
        </w:tc>
        <w:tc>
          <w:tcPr>
            <w:tcW w:w="567" w:type="dxa"/>
            <w:gridSpan w:val="2"/>
            <w:vAlign w:val="center"/>
          </w:tcPr>
          <w:p w:rsidR="00A572FD" w:rsidRPr="00EC50CE" w:rsidRDefault="00A572FD" w:rsidP="0044444E">
            <w:pPr>
              <w:ind w:left="-110" w:right="-111"/>
              <w:jc w:val="center"/>
              <w:rPr>
                <w:bCs/>
                <w:color w:val="000000"/>
                <w:sz w:val="18"/>
                <w:szCs w:val="18"/>
              </w:rPr>
            </w:pPr>
            <w:r w:rsidRPr="00EC50CE">
              <w:rPr>
                <w:bCs/>
                <w:color w:val="000000"/>
                <w:sz w:val="18"/>
                <w:szCs w:val="18"/>
              </w:rPr>
              <w:t>ГВС</w:t>
            </w:r>
          </w:p>
        </w:tc>
        <w:tc>
          <w:tcPr>
            <w:tcW w:w="708" w:type="dxa"/>
            <w:gridSpan w:val="2"/>
            <w:vAlign w:val="center"/>
          </w:tcPr>
          <w:p w:rsidR="00A572FD" w:rsidRPr="00EC50CE" w:rsidRDefault="00A572FD" w:rsidP="0044444E">
            <w:pPr>
              <w:ind w:left="-113" w:right="-115"/>
              <w:jc w:val="center"/>
              <w:rPr>
                <w:bCs/>
                <w:color w:val="000000"/>
                <w:sz w:val="18"/>
                <w:szCs w:val="18"/>
              </w:rPr>
            </w:pPr>
            <w:r w:rsidRPr="00EC50CE">
              <w:rPr>
                <w:bCs/>
                <w:color w:val="000000"/>
                <w:sz w:val="18"/>
                <w:szCs w:val="18"/>
              </w:rPr>
              <w:t>Отоп-ление</w:t>
            </w:r>
          </w:p>
        </w:tc>
        <w:tc>
          <w:tcPr>
            <w:tcW w:w="567" w:type="dxa"/>
            <w:gridSpan w:val="3"/>
            <w:vAlign w:val="center"/>
          </w:tcPr>
          <w:p w:rsidR="00A572FD" w:rsidRPr="00EC50CE" w:rsidRDefault="00A572FD" w:rsidP="0044444E">
            <w:pPr>
              <w:ind w:left="-109" w:right="-112"/>
              <w:jc w:val="center"/>
              <w:rPr>
                <w:bCs/>
                <w:color w:val="000000"/>
                <w:sz w:val="18"/>
                <w:szCs w:val="18"/>
              </w:rPr>
            </w:pPr>
            <w:r w:rsidRPr="00EC50CE">
              <w:rPr>
                <w:bCs/>
                <w:color w:val="000000"/>
                <w:sz w:val="18"/>
                <w:szCs w:val="18"/>
              </w:rPr>
              <w:t>ГВС</w:t>
            </w:r>
          </w:p>
        </w:tc>
        <w:tc>
          <w:tcPr>
            <w:tcW w:w="709" w:type="dxa"/>
            <w:gridSpan w:val="3"/>
            <w:vAlign w:val="center"/>
          </w:tcPr>
          <w:p w:rsidR="00A572FD" w:rsidRPr="00EC50CE" w:rsidRDefault="00A572FD" w:rsidP="0044444E">
            <w:pPr>
              <w:ind w:left="-112" w:right="-101"/>
              <w:jc w:val="center"/>
              <w:rPr>
                <w:bCs/>
                <w:color w:val="000000"/>
                <w:sz w:val="18"/>
                <w:szCs w:val="18"/>
              </w:rPr>
            </w:pPr>
            <w:r w:rsidRPr="00EC50CE">
              <w:rPr>
                <w:bCs/>
                <w:color w:val="000000"/>
                <w:sz w:val="18"/>
                <w:szCs w:val="18"/>
              </w:rPr>
              <w:t>Отоп-ление</w:t>
            </w:r>
          </w:p>
        </w:tc>
        <w:tc>
          <w:tcPr>
            <w:tcW w:w="567" w:type="dxa"/>
            <w:vAlign w:val="center"/>
          </w:tcPr>
          <w:p w:rsidR="00A572FD" w:rsidRPr="00EC50CE" w:rsidRDefault="00A572FD" w:rsidP="0044444E">
            <w:pPr>
              <w:ind w:left="-108" w:right="-113"/>
              <w:jc w:val="center"/>
              <w:rPr>
                <w:bCs/>
                <w:color w:val="000000"/>
                <w:sz w:val="18"/>
                <w:szCs w:val="18"/>
              </w:rPr>
            </w:pPr>
            <w:r w:rsidRPr="00EC50CE">
              <w:rPr>
                <w:bCs/>
                <w:color w:val="000000"/>
                <w:sz w:val="18"/>
                <w:szCs w:val="18"/>
              </w:rPr>
              <w:t>ГВС</w:t>
            </w:r>
          </w:p>
        </w:tc>
        <w:tc>
          <w:tcPr>
            <w:tcW w:w="709" w:type="dxa"/>
            <w:gridSpan w:val="3"/>
            <w:vAlign w:val="center"/>
          </w:tcPr>
          <w:p w:rsidR="00A572FD" w:rsidRPr="00EC50CE" w:rsidRDefault="00A572FD" w:rsidP="0044444E">
            <w:pPr>
              <w:ind w:left="-111" w:right="-102"/>
              <w:jc w:val="center"/>
              <w:rPr>
                <w:bCs/>
                <w:color w:val="000000"/>
                <w:sz w:val="18"/>
                <w:szCs w:val="18"/>
              </w:rPr>
            </w:pPr>
            <w:r w:rsidRPr="00EC50CE">
              <w:rPr>
                <w:bCs/>
                <w:color w:val="000000"/>
                <w:sz w:val="18"/>
                <w:szCs w:val="18"/>
              </w:rPr>
              <w:t>Отоп-ление</w:t>
            </w:r>
          </w:p>
        </w:tc>
        <w:tc>
          <w:tcPr>
            <w:tcW w:w="567" w:type="dxa"/>
            <w:gridSpan w:val="2"/>
            <w:vAlign w:val="center"/>
          </w:tcPr>
          <w:p w:rsidR="00A572FD" w:rsidRPr="00EC50CE" w:rsidRDefault="00A572FD" w:rsidP="0044444E">
            <w:pPr>
              <w:ind w:left="-107" w:right="-114"/>
              <w:jc w:val="center"/>
              <w:rPr>
                <w:bCs/>
                <w:color w:val="000000"/>
                <w:sz w:val="18"/>
                <w:szCs w:val="18"/>
              </w:rPr>
            </w:pPr>
            <w:r w:rsidRPr="00EC50CE">
              <w:rPr>
                <w:bCs/>
                <w:color w:val="000000"/>
                <w:sz w:val="18"/>
                <w:szCs w:val="18"/>
              </w:rPr>
              <w:t>ГВС</w:t>
            </w:r>
          </w:p>
        </w:tc>
        <w:tc>
          <w:tcPr>
            <w:tcW w:w="709" w:type="dxa"/>
            <w:gridSpan w:val="2"/>
            <w:vAlign w:val="center"/>
          </w:tcPr>
          <w:p w:rsidR="00A572FD" w:rsidRPr="00EC50CE" w:rsidRDefault="00A572FD" w:rsidP="0044444E">
            <w:pPr>
              <w:ind w:left="-110" w:right="-102"/>
              <w:jc w:val="center"/>
              <w:rPr>
                <w:bCs/>
                <w:color w:val="000000"/>
                <w:sz w:val="18"/>
                <w:szCs w:val="18"/>
              </w:rPr>
            </w:pPr>
            <w:r w:rsidRPr="00EC50CE">
              <w:rPr>
                <w:bCs/>
                <w:color w:val="000000"/>
                <w:sz w:val="18"/>
                <w:szCs w:val="18"/>
              </w:rPr>
              <w:t>Отоп-ление</w:t>
            </w:r>
          </w:p>
        </w:tc>
        <w:tc>
          <w:tcPr>
            <w:tcW w:w="567" w:type="dxa"/>
            <w:gridSpan w:val="3"/>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ГВС</w:t>
            </w:r>
          </w:p>
        </w:tc>
      </w:tr>
      <w:tr w:rsidR="00A572FD" w:rsidRPr="00EC50CE" w:rsidTr="0044444E">
        <w:trPr>
          <w:gridAfter w:val="1"/>
          <w:wAfter w:w="215" w:type="dxa"/>
          <w:trHeight w:val="70"/>
        </w:trPr>
        <w:tc>
          <w:tcPr>
            <w:tcW w:w="2225" w:type="dxa"/>
            <w:vMerge/>
          </w:tcPr>
          <w:p w:rsidR="00A572FD" w:rsidRPr="00EC50CE" w:rsidRDefault="00A572FD" w:rsidP="0044444E">
            <w:pPr>
              <w:rPr>
                <w:bCs/>
                <w:color w:val="000000"/>
                <w:sz w:val="18"/>
                <w:szCs w:val="18"/>
              </w:rPr>
            </w:pPr>
          </w:p>
        </w:tc>
        <w:tc>
          <w:tcPr>
            <w:tcW w:w="709" w:type="dxa"/>
            <w:gridSpan w:val="2"/>
            <w:shd w:val="clear" w:color="auto" w:fill="auto"/>
            <w:vAlign w:val="center"/>
          </w:tcPr>
          <w:p w:rsidR="00A572FD" w:rsidRPr="00EC50CE" w:rsidRDefault="00A572FD" w:rsidP="0044444E">
            <w:pPr>
              <w:ind w:left="-114" w:right="-114"/>
              <w:jc w:val="center"/>
              <w:rPr>
                <w:bCs/>
                <w:color w:val="000000"/>
                <w:sz w:val="18"/>
                <w:szCs w:val="18"/>
              </w:rPr>
            </w:pPr>
            <w:r w:rsidRPr="00EC50CE">
              <w:rPr>
                <w:bCs/>
                <w:color w:val="000000"/>
                <w:sz w:val="18"/>
                <w:szCs w:val="18"/>
              </w:rPr>
              <w:t>55,21</w:t>
            </w:r>
          </w:p>
        </w:tc>
        <w:tc>
          <w:tcPr>
            <w:tcW w:w="567"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vAlign w:val="center"/>
          </w:tcPr>
          <w:p w:rsidR="00A572FD" w:rsidRPr="00EC50CE" w:rsidRDefault="00A572FD" w:rsidP="0044444E">
            <w:pPr>
              <w:ind w:left="-113"/>
              <w:jc w:val="center"/>
              <w:rPr>
                <w:bCs/>
                <w:color w:val="000000"/>
                <w:sz w:val="18"/>
                <w:szCs w:val="18"/>
              </w:rPr>
            </w:pPr>
            <w:r w:rsidRPr="00EC50CE">
              <w:rPr>
                <w:bCs/>
                <w:color w:val="000000"/>
                <w:sz w:val="18"/>
                <w:szCs w:val="18"/>
              </w:rPr>
              <w:t>50,12</w:t>
            </w:r>
          </w:p>
        </w:tc>
        <w:tc>
          <w:tcPr>
            <w:tcW w:w="567" w:type="dxa"/>
            <w:gridSpan w:val="2"/>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shd w:val="clear" w:color="auto" w:fill="auto"/>
            <w:vAlign w:val="center"/>
          </w:tcPr>
          <w:p w:rsidR="00A572FD" w:rsidRPr="00EC50CE" w:rsidRDefault="00A572FD" w:rsidP="0044444E">
            <w:pPr>
              <w:ind w:left="-113" w:right="-115"/>
              <w:jc w:val="center"/>
              <w:rPr>
                <w:bCs/>
                <w:color w:val="000000"/>
                <w:sz w:val="18"/>
                <w:szCs w:val="18"/>
              </w:rPr>
            </w:pPr>
            <w:r w:rsidRPr="00EC50CE">
              <w:rPr>
                <w:bCs/>
                <w:color w:val="000000"/>
                <w:sz w:val="18"/>
                <w:szCs w:val="18"/>
              </w:rPr>
              <w:t>46,47</w:t>
            </w:r>
          </w:p>
        </w:tc>
        <w:tc>
          <w:tcPr>
            <w:tcW w:w="567"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vAlign w:val="center"/>
          </w:tcPr>
          <w:p w:rsidR="00A572FD" w:rsidRPr="00EC50CE" w:rsidRDefault="00A572FD" w:rsidP="0044444E">
            <w:pPr>
              <w:ind w:right="-101"/>
              <w:jc w:val="center"/>
              <w:rPr>
                <w:bCs/>
                <w:color w:val="000000"/>
                <w:sz w:val="18"/>
                <w:szCs w:val="18"/>
              </w:rPr>
            </w:pPr>
            <w:r w:rsidRPr="00EC50CE">
              <w:rPr>
                <w:bCs/>
                <w:color w:val="000000"/>
                <w:sz w:val="18"/>
                <w:szCs w:val="18"/>
              </w:rPr>
              <w:t>46,47</w:t>
            </w:r>
          </w:p>
        </w:tc>
        <w:tc>
          <w:tcPr>
            <w:tcW w:w="567"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vAlign w:val="center"/>
          </w:tcPr>
          <w:p w:rsidR="00A572FD" w:rsidRPr="00EC50CE" w:rsidRDefault="00A572FD" w:rsidP="0044444E">
            <w:pPr>
              <w:ind w:right="-102"/>
              <w:jc w:val="center"/>
              <w:rPr>
                <w:bCs/>
                <w:color w:val="000000"/>
                <w:sz w:val="18"/>
                <w:szCs w:val="18"/>
              </w:rPr>
            </w:pPr>
            <w:r w:rsidRPr="00EC50CE">
              <w:rPr>
                <w:bCs/>
                <w:color w:val="000000"/>
                <w:sz w:val="18"/>
                <w:szCs w:val="18"/>
              </w:rPr>
              <w:t>45,36</w:t>
            </w:r>
          </w:p>
        </w:tc>
        <w:tc>
          <w:tcPr>
            <w:tcW w:w="567" w:type="dxa"/>
            <w:gridSpan w:val="2"/>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right="-102"/>
              <w:jc w:val="center"/>
              <w:rPr>
                <w:bCs/>
                <w:color w:val="000000"/>
                <w:sz w:val="18"/>
                <w:szCs w:val="18"/>
              </w:rPr>
            </w:pPr>
            <w:r w:rsidRPr="00EC50CE">
              <w:rPr>
                <w:bCs/>
                <w:color w:val="000000"/>
                <w:sz w:val="18"/>
                <w:szCs w:val="18"/>
              </w:rPr>
              <w:t>39,43</w:t>
            </w:r>
          </w:p>
        </w:tc>
        <w:tc>
          <w:tcPr>
            <w:tcW w:w="567"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15" w:type="dxa"/>
          <w:trHeight w:val="70"/>
        </w:trPr>
        <w:tc>
          <w:tcPr>
            <w:tcW w:w="2225" w:type="dxa"/>
          </w:tcPr>
          <w:p w:rsidR="00A572FD" w:rsidRPr="00EC50CE" w:rsidRDefault="00A572FD" w:rsidP="0044444E">
            <w:pPr>
              <w:rPr>
                <w:color w:val="000000"/>
                <w:sz w:val="18"/>
                <w:szCs w:val="18"/>
              </w:rPr>
            </w:pPr>
            <w:r w:rsidRPr="00EC50CE">
              <w:rPr>
                <w:color w:val="000000"/>
                <w:sz w:val="18"/>
                <w:szCs w:val="18"/>
              </w:rPr>
              <w:t>Жилой фонд</w:t>
            </w:r>
          </w:p>
        </w:tc>
        <w:tc>
          <w:tcPr>
            <w:tcW w:w="709" w:type="dxa"/>
            <w:gridSpan w:val="2"/>
            <w:shd w:val="clear" w:color="auto" w:fill="auto"/>
            <w:vAlign w:val="center"/>
          </w:tcPr>
          <w:p w:rsidR="00A572FD" w:rsidRPr="00EC50CE" w:rsidRDefault="00A572FD" w:rsidP="0044444E">
            <w:pPr>
              <w:ind w:left="-114" w:right="-114"/>
              <w:jc w:val="center"/>
              <w:rPr>
                <w:bCs/>
                <w:color w:val="000000"/>
                <w:sz w:val="18"/>
                <w:szCs w:val="18"/>
              </w:rPr>
            </w:pPr>
            <w:r w:rsidRPr="00EC50CE">
              <w:rPr>
                <w:bCs/>
                <w:color w:val="000000"/>
                <w:sz w:val="18"/>
                <w:szCs w:val="18"/>
              </w:rPr>
              <w:t>37,7</w:t>
            </w:r>
          </w:p>
        </w:tc>
        <w:tc>
          <w:tcPr>
            <w:tcW w:w="567" w:type="dxa"/>
            <w:gridSpan w:val="3"/>
            <w:shd w:val="clear" w:color="auto" w:fill="auto"/>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tcPr>
          <w:p w:rsidR="00A572FD" w:rsidRPr="00EC50CE" w:rsidRDefault="00A572FD" w:rsidP="0044444E">
            <w:pPr>
              <w:ind w:left="-113"/>
              <w:jc w:val="center"/>
              <w:rPr>
                <w:bCs/>
                <w:color w:val="000000"/>
                <w:sz w:val="18"/>
                <w:szCs w:val="18"/>
              </w:rPr>
            </w:pPr>
            <w:r w:rsidRPr="00EC50CE">
              <w:rPr>
                <w:bCs/>
                <w:color w:val="000000"/>
                <w:sz w:val="18"/>
                <w:szCs w:val="18"/>
              </w:rPr>
              <w:t>34,62</w:t>
            </w:r>
          </w:p>
        </w:tc>
        <w:tc>
          <w:tcPr>
            <w:tcW w:w="567" w:type="dxa"/>
            <w:gridSpan w:val="2"/>
            <w:shd w:val="clear" w:color="auto" w:fill="auto"/>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shd w:val="clear" w:color="auto" w:fill="auto"/>
          </w:tcPr>
          <w:p w:rsidR="00A572FD" w:rsidRPr="00EC50CE" w:rsidRDefault="00A572FD" w:rsidP="0044444E">
            <w:pPr>
              <w:ind w:left="-113" w:right="-115"/>
              <w:jc w:val="center"/>
              <w:rPr>
                <w:bCs/>
                <w:color w:val="000000"/>
                <w:sz w:val="18"/>
                <w:szCs w:val="18"/>
              </w:rPr>
            </w:pPr>
            <w:r w:rsidRPr="00EC50CE">
              <w:rPr>
                <w:bCs/>
                <w:color w:val="000000"/>
                <w:sz w:val="18"/>
                <w:szCs w:val="18"/>
              </w:rPr>
              <w:t>30,97</w:t>
            </w:r>
          </w:p>
        </w:tc>
        <w:tc>
          <w:tcPr>
            <w:tcW w:w="567" w:type="dxa"/>
            <w:gridSpan w:val="3"/>
            <w:shd w:val="clear" w:color="auto" w:fill="auto"/>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tcPr>
          <w:p w:rsidR="00A572FD" w:rsidRPr="00EC50CE" w:rsidRDefault="00A572FD" w:rsidP="0044444E">
            <w:pPr>
              <w:ind w:right="-101"/>
              <w:jc w:val="center"/>
              <w:rPr>
                <w:bCs/>
                <w:color w:val="000000"/>
                <w:sz w:val="18"/>
                <w:szCs w:val="18"/>
              </w:rPr>
            </w:pPr>
            <w:r w:rsidRPr="00EC50CE">
              <w:rPr>
                <w:bCs/>
                <w:color w:val="000000"/>
                <w:sz w:val="18"/>
                <w:szCs w:val="18"/>
              </w:rPr>
              <w:t>30,97</w:t>
            </w:r>
          </w:p>
        </w:tc>
        <w:tc>
          <w:tcPr>
            <w:tcW w:w="567" w:type="dxa"/>
            <w:shd w:val="clear" w:color="auto" w:fill="auto"/>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tcPr>
          <w:p w:rsidR="00A572FD" w:rsidRPr="00EC50CE" w:rsidRDefault="00A572FD" w:rsidP="0044444E">
            <w:pPr>
              <w:ind w:left="-111"/>
              <w:jc w:val="center"/>
              <w:rPr>
                <w:bCs/>
                <w:color w:val="000000"/>
                <w:sz w:val="18"/>
                <w:szCs w:val="18"/>
              </w:rPr>
            </w:pPr>
            <w:r w:rsidRPr="00EC50CE">
              <w:rPr>
                <w:bCs/>
                <w:color w:val="000000"/>
                <w:sz w:val="18"/>
                <w:szCs w:val="18"/>
              </w:rPr>
              <w:t>29,86</w:t>
            </w:r>
          </w:p>
        </w:tc>
        <w:tc>
          <w:tcPr>
            <w:tcW w:w="567" w:type="dxa"/>
            <w:gridSpan w:val="2"/>
            <w:shd w:val="clear" w:color="auto" w:fill="auto"/>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ind w:left="-110"/>
              <w:jc w:val="center"/>
              <w:rPr>
                <w:bCs/>
                <w:color w:val="000000"/>
                <w:sz w:val="18"/>
                <w:szCs w:val="18"/>
              </w:rPr>
            </w:pPr>
            <w:r w:rsidRPr="00EC50CE">
              <w:rPr>
                <w:bCs/>
                <w:color w:val="000000"/>
                <w:sz w:val="18"/>
                <w:szCs w:val="18"/>
              </w:rPr>
              <w:t>26,23</w:t>
            </w:r>
          </w:p>
        </w:tc>
        <w:tc>
          <w:tcPr>
            <w:tcW w:w="567" w:type="dxa"/>
            <w:gridSpan w:val="3"/>
            <w:shd w:val="clear" w:color="auto" w:fill="auto"/>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15" w:type="dxa"/>
          <w:trHeight w:val="271"/>
        </w:trPr>
        <w:tc>
          <w:tcPr>
            <w:tcW w:w="2225" w:type="dxa"/>
          </w:tcPr>
          <w:p w:rsidR="00A572FD" w:rsidRPr="00EC50CE" w:rsidRDefault="00A572FD" w:rsidP="0044444E">
            <w:pPr>
              <w:rPr>
                <w:color w:val="000000"/>
                <w:sz w:val="18"/>
                <w:szCs w:val="18"/>
              </w:rPr>
            </w:pPr>
            <w:r w:rsidRPr="00EC50CE">
              <w:rPr>
                <w:color w:val="000000"/>
                <w:sz w:val="18"/>
                <w:szCs w:val="18"/>
              </w:rPr>
              <w:t>Зоны объектов социальной сферы и общественных зданий</w:t>
            </w:r>
          </w:p>
        </w:tc>
        <w:tc>
          <w:tcPr>
            <w:tcW w:w="709" w:type="dxa"/>
            <w:gridSpan w:val="2"/>
            <w:shd w:val="clear" w:color="auto" w:fill="auto"/>
            <w:vAlign w:val="center"/>
          </w:tcPr>
          <w:p w:rsidR="00A572FD" w:rsidRPr="00EC50CE" w:rsidRDefault="00A572FD" w:rsidP="0044444E">
            <w:pPr>
              <w:ind w:left="-114" w:right="-114"/>
              <w:jc w:val="center"/>
              <w:rPr>
                <w:bCs/>
                <w:color w:val="000000"/>
                <w:sz w:val="18"/>
                <w:szCs w:val="18"/>
              </w:rPr>
            </w:pPr>
            <w:r w:rsidRPr="00EC50CE">
              <w:rPr>
                <w:bCs/>
                <w:color w:val="000000"/>
                <w:sz w:val="18"/>
                <w:szCs w:val="18"/>
              </w:rPr>
              <w:t>17,51</w:t>
            </w:r>
          </w:p>
        </w:tc>
        <w:tc>
          <w:tcPr>
            <w:tcW w:w="567"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vAlign w:val="center"/>
          </w:tcPr>
          <w:p w:rsidR="00A572FD" w:rsidRPr="00EC50CE" w:rsidRDefault="00A572FD" w:rsidP="0044444E">
            <w:pPr>
              <w:ind w:left="-113"/>
              <w:jc w:val="center"/>
              <w:rPr>
                <w:bCs/>
                <w:color w:val="000000"/>
                <w:sz w:val="18"/>
                <w:szCs w:val="18"/>
              </w:rPr>
            </w:pPr>
            <w:r w:rsidRPr="00EC50CE">
              <w:rPr>
                <w:bCs/>
                <w:color w:val="000000"/>
                <w:sz w:val="18"/>
                <w:szCs w:val="18"/>
              </w:rPr>
              <w:t>15,5</w:t>
            </w:r>
          </w:p>
        </w:tc>
        <w:tc>
          <w:tcPr>
            <w:tcW w:w="567" w:type="dxa"/>
            <w:gridSpan w:val="2"/>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shd w:val="clear" w:color="auto" w:fill="auto"/>
            <w:vAlign w:val="center"/>
          </w:tcPr>
          <w:p w:rsidR="00A572FD" w:rsidRPr="00EC50CE" w:rsidRDefault="00A572FD" w:rsidP="0044444E">
            <w:pPr>
              <w:ind w:left="-113" w:right="-115"/>
              <w:jc w:val="center"/>
              <w:rPr>
                <w:bCs/>
                <w:color w:val="000000"/>
                <w:sz w:val="18"/>
                <w:szCs w:val="18"/>
              </w:rPr>
            </w:pPr>
            <w:r w:rsidRPr="00EC50CE">
              <w:rPr>
                <w:bCs/>
                <w:color w:val="000000"/>
                <w:sz w:val="18"/>
                <w:szCs w:val="18"/>
              </w:rPr>
              <w:t>15,5</w:t>
            </w:r>
          </w:p>
        </w:tc>
        <w:tc>
          <w:tcPr>
            <w:tcW w:w="567"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w:t>
            </w:r>
          </w:p>
        </w:tc>
        <w:tc>
          <w:tcPr>
            <w:tcW w:w="567"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w:t>
            </w:r>
          </w:p>
        </w:tc>
        <w:tc>
          <w:tcPr>
            <w:tcW w:w="567" w:type="dxa"/>
            <w:gridSpan w:val="2"/>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13,2</w:t>
            </w:r>
          </w:p>
        </w:tc>
        <w:tc>
          <w:tcPr>
            <w:tcW w:w="567" w:type="dxa"/>
            <w:gridSpan w:val="3"/>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15" w:type="dxa"/>
          <w:trHeight w:val="272"/>
        </w:trPr>
        <w:tc>
          <w:tcPr>
            <w:tcW w:w="2225" w:type="dxa"/>
          </w:tcPr>
          <w:p w:rsidR="00A572FD" w:rsidRPr="00EC50CE" w:rsidRDefault="00A572FD" w:rsidP="0044444E">
            <w:pPr>
              <w:rPr>
                <w:color w:val="000000"/>
                <w:sz w:val="18"/>
                <w:szCs w:val="18"/>
              </w:rPr>
            </w:pPr>
            <w:r w:rsidRPr="00EC50CE">
              <w:rPr>
                <w:color w:val="000000"/>
                <w:sz w:val="18"/>
                <w:szCs w:val="18"/>
              </w:rPr>
              <w:lastRenderedPageBreak/>
              <w:t>Зоны производственных зданий промышленных предприятий</w:t>
            </w:r>
          </w:p>
        </w:tc>
        <w:tc>
          <w:tcPr>
            <w:tcW w:w="709" w:type="dxa"/>
            <w:gridSpan w:val="2"/>
            <w:vAlign w:val="center"/>
          </w:tcPr>
          <w:p w:rsidR="00A572FD" w:rsidRPr="00EC50CE" w:rsidRDefault="00A572FD" w:rsidP="0044444E">
            <w:pPr>
              <w:ind w:left="-114" w:right="-114"/>
              <w:jc w:val="center"/>
              <w:rPr>
                <w:bCs/>
                <w:color w:val="000000"/>
                <w:sz w:val="18"/>
                <w:szCs w:val="18"/>
              </w:rPr>
            </w:pPr>
            <w:r w:rsidRPr="00EC50CE">
              <w:rPr>
                <w:bCs/>
                <w:color w:val="000000"/>
                <w:sz w:val="18"/>
                <w:szCs w:val="18"/>
              </w:rPr>
              <w:t>0</w:t>
            </w:r>
          </w:p>
        </w:tc>
        <w:tc>
          <w:tcPr>
            <w:tcW w:w="567"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vAlign w:val="center"/>
          </w:tcPr>
          <w:p w:rsidR="00A572FD" w:rsidRPr="00EC50CE" w:rsidRDefault="00A572FD" w:rsidP="0044444E">
            <w:pPr>
              <w:ind w:left="-113"/>
              <w:jc w:val="center"/>
              <w:rPr>
                <w:bCs/>
                <w:color w:val="000000"/>
                <w:sz w:val="18"/>
                <w:szCs w:val="18"/>
              </w:rPr>
            </w:pPr>
            <w:r w:rsidRPr="00EC50CE">
              <w:rPr>
                <w:bCs/>
                <w:color w:val="000000"/>
                <w:sz w:val="18"/>
                <w:szCs w:val="18"/>
              </w:rPr>
              <w:t>0</w:t>
            </w:r>
          </w:p>
        </w:tc>
        <w:tc>
          <w:tcPr>
            <w:tcW w:w="567"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13" w:right="-115"/>
              <w:jc w:val="center"/>
              <w:rPr>
                <w:bCs/>
                <w:color w:val="000000"/>
                <w:sz w:val="18"/>
                <w:szCs w:val="18"/>
              </w:rPr>
            </w:pPr>
            <w:r w:rsidRPr="00EC50CE">
              <w:rPr>
                <w:bCs/>
                <w:color w:val="000000"/>
                <w:sz w:val="18"/>
                <w:szCs w:val="18"/>
              </w:rPr>
              <w:t>0</w:t>
            </w:r>
          </w:p>
        </w:tc>
        <w:tc>
          <w:tcPr>
            <w:tcW w:w="567"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567"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15" w:type="dxa"/>
          <w:trHeight w:val="272"/>
        </w:trPr>
        <w:tc>
          <w:tcPr>
            <w:tcW w:w="2225" w:type="dxa"/>
            <w:vAlign w:val="center"/>
          </w:tcPr>
          <w:p w:rsidR="00A572FD" w:rsidRPr="00EC50CE" w:rsidRDefault="00A572FD" w:rsidP="0044444E">
            <w:pPr>
              <w:rPr>
                <w:color w:val="000000"/>
                <w:sz w:val="18"/>
                <w:szCs w:val="18"/>
              </w:rPr>
            </w:pPr>
            <w:r w:rsidRPr="00EC50CE">
              <w:rPr>
                <w:color w:val="000000"/>
                <w:sz w:val="18"/>
                <w:szCs w:val="18"/>
              </w:rPr>
              <w:t>Индивидуальные источники теплоснабжения</w:t>
            </w:r>
          </w:p>
        </w:tc>
        <w:tc>
          <w:tcPr>
            <w:tcW w:w="709" w:type="dxa"/>
            <w:gridSpan w:val="2"/>
            <w:vAlign w:val="center"/>
          </w:tcPr>
          <w:p w:rsidR="00A572FD" w:rsidRPr="00EC50CE" w:rsidRDefault="00A572FD" w:rsidP="0044444E">
            <w:pPr>
              <w:ind w:left="-114" w:right="-114"/>
              <w:jc w:val="center"/>
              <w:rPr>
                <w:bCs/>
                <w:color w:val="000000"/>
                <w:sz w:val="18"/>
                <w:szCs w:val="18"/>
              </w:rPr>
            </w:pPr>
            <w:r w:rsidRPr="00EC50CE">
              <w:rPr>
                <w:bCs/>
                <w:color w:val="000000"/>
                <w:sz w:val="18"/>
                <w:szCs w:val="18"/>
              </w:rPr>
              <w:t>78,33</w:t>
            </w:r>
          </w:p>
        </w:tc>
        <w:tc>
          <w:tcPr>
            <w:tcW w:w="567" w:type="dxa"/>
            <w:gridSpan w:val="3"/>
            <w:vAlign w:val="center"/>
          </w:tcPr>
          <w:p w:rsidR="00A572FD" w:rsidRPr="00EC50CE" w:rsidRDefault="00A572FD" w:rsidP="0044444E">
            <w:pPr>
              <w:ind w:left="-110"/>
              <w:jc w:val="center"/>
              <w:rPr>
                <w:bCs/>
                <w:color w:val="000000"/>
                <w:sz w:val="18"/>
                <w:szCs w:val="18"/>
              </w:rPr>
            </w:pPr>
            <w:r w:rsidRPr="00EC50CE">
              <w:rPr>
                <w:bCs/>
                <w:color w:val="000000"/>
                <w:sz w:val="18"/>
                <w:szCs w:val="18"/>
              </w:rPr>
              <w:t>10,2</w:t>
            </w:r>
          </w:p>
        </w:tc>
        <w:tc>
          <w:tcPr>
            <w:tcW w:w="709" w:type="dxa"/>
            <w:gridSpan w:val="3"/>
            <w:vAlign w:val="center"/>
          </w:tcPr>
          <w:p w:rsidR="00A572FD" w:rsidRPr="00EC50CE" w:rsidRDefault="00A572FD" w:rsidP="0044444E">
            <w:pPr>
              <w:ind w:left="-113"/>
              <w:jc w:val="center"/>
              <w:rPr>
                <w:bCs/>
                <w:color w:val="000000"/>
                <w:sz w:val="18"/>
                <w:szCs w:val="18"/>
              </w:rPr>
            </w:pPr>
            <w:r w:rsidRPr="00EC50CE">
              <w:rPr>
                <w:bCs/>
                <w:color w:val="000000"/>
                <w:sz w:val="18"/>
                <w:szCs w:val="18"/>
              </w:rPr>
              <w:t>80,25</w:t>
            </w:r>
          </w:p>
        </w:tc>
        <w:tc>
          <w:tcPr>
            <w:tcW w:w="567" w:type="dxa"/>
            <w:gridSpan w:val="2"/>
            <w:vAlign w:val="center"/>
          </w:tcPr>
          <w:p w:rsidR="00A572FD" w:rsidRPr="00EC50CE" w:rsidRDefault="00A572FD" w:rsidP="0044444E">
            <w:pPr>
              <w:ind w:right="-111"/>
              <w:jc w:val="center"/>
              <w:rPr>
                <w:bCs/>
                <w:color w:val="000000"/>
                <w:sz w:val="18"/>
                <w:szCs w:val="18"/>
              </w:rPr>
            </w:pPr>
            <w:r w:rsidRPr="00EC50CE">
              <w:rPr>
                <w:bCs/>
                <w:color w:val="000000"/>
                <w:sz w:val="18"/>
                <w:szCs w:val="18"/>
              </w:rPr>
              <w:t>10,3</w:t>
            </w:r>
          </w:p>
        </w:tc>
        <w:tc>
          <w:tcPr>
            <w:tcW w:w="708" w:type="dxa"/>
            <w:gridSpan w:val="2"/>
            <w:vAlign w:val="center"/>
          </w:tcPr>
          <w:p w:rsidR="00A572FD" w:rsidRPr="00EC50CE" w:rsidRDefault="00A572FD" w:rsidP="0044444E">
            <w:pPr>
              <w:ind w:left="-113" w:right="-115"/>
              <w:jc w:val="center"/>
              <w:rPr>
                <w:bCs/>
                <w:color w:val="000000"/>
                <w:sz w:val="18"/>
                <w:szCs w:val="18"/>
              </w:rPr>
            </w:pPr>
            <w:r w:rsidRPr="00EC50CE">
              <w:rPr>
                <w:bCs/>
                <w:color w:val="000000"/>
                <w:sz w:val="18"/>
                <w:szCs w:val="18"/>
              </w:rPr>
              <w:t>84,73</w:t>
            </w:r>
          </w:p>
        </w:tc>
        <w:tc>
          <w:tcPr>
            <w:tcW w:w="567" w:type="dxa"/>
            <w:gridSpan w:val="3"/>
            <w:vAlign w:val="center"/>
          </w:tcPr>
          <w:p w:rsidR="00A572FD" w:rsidRPr="00EC50CE" w:rsidRDefault="00A572FD" w:rsidP="0044444E">
            <w:pPr>
              <w:ind w:right="-112"/>
              <w:jc w:val="center"/>
              <w:rPr>
                <w:bCs/>
                <w:color w:val="000000"/>
                <w:sz w:val="18"/>
                <w:szCs w:val="18"/>
              </w:rPr>
            </w:pPr>
            <w:r w:rsidRPr="00EC50CE">
              <w:rPr>
                <w:bCs/>
                <w:color w:val="000000"/>
                <w:sz w:val="18"/>
                <w:szCs w:val="18"/>
              </w:rPr>
              <w:t>10,4</w:t>
            </w:r>
          </w:p>
        </w:tc>
        <w:tc>
          <w:tcPr>
            <w:tcW w:w="709" w:type="dxa"/>
            <w:gridSpan w:val="3"/>
            <w:vAlign w:val="center"/>
          </w:tcPr>
          <w:p w:rsidR="00A572FD" w:rsidRPr="00EC50CE" w:rsidRDefault="00A572FD" w:rsidP="0044444E">
            <w:pPr>
              <w:ind w:right="-101"/>
              <w:jc w:val="center"/>
              <w:rPr>
                <w:bCs/>
                <w:color w:val="000000"/>
                <w:sz w:val="18"/>
                <w:szCs w:val="18"/>
              </w:rPr>
            </w:pPr>
            <w:r w:rsidRPr="00EC50CE">
              <w:rPr>
                <w:bCs/>
                <w:color w:val="000000"/>
                <w:sz w:val="18"/>
                <w:szCs w:val="18"/>
              </w:rPr>
              <w:t>84,73</w:t>
            </w:r>
          </w:p>
        </w:tc>
        <w:tc>
          <w:tcPr>
            <w:tcW w:w="567" w:type="dxa"/>
            <w:vAlign w:val="center"/>
          </w:tcPr>
          <w:p w:rsidR="00A572FD" w:rsidRPr="00EC50CE" w:rsidRDefault="00A572FD" w:rsidP="0044444E">
            <w:pPr>
              <w:ind w:right="-113"/>
              <w:jc w:val="center"/>
              <w:rPr>
                <w:bCs/>
                <w:color w:val="000000"/>
                <w:sz w:val="18"/>
                <w:szCs w:val="18"/>
              </w:rPr>
            </w:pPr>
            <w:r w:rsidRPr="00EC50CE">
              <w:rPr>
                <w:bCs/>
                <w:color w:val="000000"/>
                <w:sz w:val="18"/>
                <w:szCs w:val="18"/>
              </w:rPr>
              <w:t>10,5</w:t>
            </w:r>
          </w:p>
        </w:tc>
        <w:tc>
          <w:tcPr>
            <w:tcW w:w="709" w:type="dxa"/>
            <w:gridSpan w:val="3"/>
            <w:vAlign w:val="center"/>
          </w:tcPr>
          <w:p w:rsidR="00A572FD" w:rsidRPr="00EC50CE" w:rsidRDefault="00A572FD" w:rsidP="0044444E">
            <w:pPr>
              <w:ind w:right="-102"/>
              <w:jc w:val="center"/>
              <w:rPr>
                <w:bCs/>
                <w:color w:val="000000"/>
                <w:sz w:val="18"/>
                <w:szCs w:val="18"/>
              </w:rPr>
            </w:pPr>
            <w:r w:rsidRPr="00EC50CE">
              <w:rPr>
                <w:bCs/>
                <w:color w:val="000000"/>
                <w:sz w:val="18"/>
                <w:szCs w:val="18"/>
              </w:rPr>
              <w:t>85,84</w:t>
            </w:r>
          </w:p>
        </w:tc>
        <w:tc>
          <w:tcPr>
            <w:tcW w:w="567" w:type="dxa"/>
            <w:gridSpan w:val="2"/>
            <w:vAlign w:val="center"/>
          </w:tcPr>
          <w:p w:rsidR="00A572FD" w:rsidRPr="00EC50CE" w:rsidRDefault="00A572FD" w:rsidP="0044444E">
            <w:pPr>
              <w:tabs>
                <w:tab w:val="left" w:pos="346"/>
              </w:tabs>
              <w:ind w:left="-107"/>
              <w:jc w:val="center"/>
              <w:rPr>
                <w:bCs/>
                <w:color w:val="000000"/>
                <w:sz w:val="18"/>
                <w:szCs w:val="18"/>
              </w:rPr>
            </w:pPr>
            <w:r w:rsidRPr="00EC50CE">
              <w:rPr>
                <w:bCs/>
                <w:color w:val="000000"/>
                <w:sz w:val="18"/>
                <w:szCs w:val="18"/>
              </w:rPr>
              <w:t>10,7</w:t>
            </w:r>
          </w:p>
        </w:tc>
        <w:tc>
          <w:tcPr>
            <w:tcW w:w="709" w:type="dxa"/>
            <w:gridSpan w:val="2"/>
            <w:vAlign w:val="center"/>
          </w:tcPr>
          <w:p w:rsidR="00A572FD" w:rsidRPr="00EC50CE" w:rsidRDefault="00A572FD" w:rsidP="0044444E">
            <w:pPr>
              <w:ind w:right="-102"/>
              <w:jc w:val="center"/>
              <w:rPr>
                <w:bCs/>
                <w:color w:val="000000"/>
                <w:sz w:val="18"/>
                <w:szCs w:val="18"/>
              </w:rPr>
            </w:pPr>
            <w:r w:rsidRPr="00EC50CE">
              <w:rPr>
                <w:bCs/>
                <w:color w:val="000000"/>
                <w:sz w:val="18"/>
                <w:szCs w:val="18"/>
              </w:rPr>
              <w:t>85,84</w:t>
            </w:r>
          </w:p>
        </w:tc>
        <w:tc>
          <w:tcPr>
            <w:tcW w:w="567" w:type="dxa"/>
            <w:gridSpan w:val="3"/>
            <w:vAlign w:val="center"/>
          </w:tcPr>
          <w:p w:rsidR="00A572FD" w:rsidRPr="00EC50CE" w:rsidRDefault="00A572FD" w:rsidP="0044444E">
            <w:pPr>
              <w:ind w:left="-107"/>
              <w:jc w:val="center"/>
              <w:rPr>
                <w:bCs/>
                <w:color w:val="000000"/>
                <w:sz w:val="18"/>
                <w:szCs w:val="18"/>
              </w:rPr>
            </w:pPr>
            <w:r w:rsidRPr="00EC50CE">
              <w:rPr>
                <w:bCs/>
                <w:color w:val="000000"/>
                <w:sz w:val="18"/>
                <w:szCs w:val="18"/>
              </w:rPr>
              <w:t>10,7</w:t>
            </w:r>
          </w:p>
        </w:tc>
      </w:tr>
      <w:tr w:rsidR="00A572FD" w:rsidRPr="00EC50CE" w:rsidTr="0044444E">
        <w:trPr>
          <w:gridAfter w:val="1"/>
          <w:wAfter w:w="215" w:type="dxa"/>
          <w:trHeight w:val="70"/>
        </w:trPr>
        <w:tc>
          <w:tcPr>
            <w:tcW w:w="2225" w:type="dxa"/>
            <w:vAlign w:val="center"/>
          </w:tcPr>
          <w:p w:rsidR="00A572FD" w:rsidRPr="00EC50CE" w:rsidRDefault="00A572FD" w:rsidP="0044444E">
            <w:pPr>
              <w:rPr>
                <w:color w:val="000000"/>
                <w:sz w:val="18"/>
                <w:szCs w:val="18"/>
              </w:rPr>
            </w:pPr>
            <w:r w:rsidRPr="00EC50CE">
              <w:rPr>
                <w:color w:val="000000"/>
                <w:sz w:val="18"/>
                <w:szCs w:val="18"/>
              </w:rPr>
              <w:t>Жилой фонд</w:t>
            </w:r>
          </w:p>
        </w:tc>
        <w:tc>
          <w:tcPr>
            <w:tcW w:w="709" w:type="dxa"/>
            <w:gridSpan w:val="2"/>
            <w:vAlign w:val="center"/>
          </w:tcPr>
          <w:p w:rsidR="00A572FD" w:rsidRPr="00EC50CE" w:rsidRDefault="00A572FD" w:rsidP="0044444E">
            <w:pPr>
              <w:ind w:left="-114" w:right="-114"/>
              <w:jc w:val="center"/>
              <w:rPr>
                <w:bCs/>
                <w:color w:val="000000"/>
                <w:sz w:val="18"/>
                <w:szCs w:val="18"/>
              </w:rPr>
            </w:pPr>
            <w:r w:rsidRPr="00EC50CE">
              <w:rPr>
                <w:bCs/>
                <w:color w:val="000000"/>
                <w:sz w:val="18"/>
                <w:szCs w:val="18"/>
              </w:rPr>
              <w:t>67,72</w:t>
            </w:r>
          </w:p>
        </w:tc>
        <w:tc>
          <w:tcPr>
            <w:tcW w:w="567" w:type="dxa"/>
            <w:gridSpan w:val="3"/>
            <w:vAlign w:val="center"/>
          </w:tcPr>
          <w:p w:rsidR="00A572FD" w:rsidRPr="00EC50CE" w:rsidRDefault="00A572FD" w:rsidP="0044444E">
            <w:pPr>
              <w:ind w:left="-110"/>
              <w:jc w:val="center"/>
              <w:rPr>
                <w:bCs/>
                <w:color w:val="000000"/>
                <w:sz w:val="18"/>
                <w:szCs w:val="18"/>
              </w:rPr>
            </w:pPr>
            <w:r w:rsidRPr="00EC50CE">
              <w:rPr>
                <w:bCs/>
                <w:color w:val="000000"/>
                <w:sz w:val="18"/>
                <w:szCs w:val="18"/>
              </w:rPr>
              <w:t>10,2</w:t>
            </w:r>
          </w:p>
        </w:tc>
        <w:tc>
          <w:tcPr>
            <w:tcW w:w="709" w:type="dxa"/>
            <w:gridSpan w:val="3"/>
            <w:vAlign w:val="center"/>
          </w:tcPr>
          <w:p w:rsidR="00A572FD" w:rsidRPr="00EC50CE" w:rsidRDefault="00A572FD" w:rsidP="0044444E">
            <w:pPr>
              <w:ind w:left="-113"/>
              <w:jc w:val="center"/>
              <w:rPr>
                <w:bCs/>
                <w:color w:val="000000"/>
                <w:sz w:val="18"/>
                <w:szCs w:val="18"/>
              </w:rPr>
            </w:pPr>
            <w:r w:rsidRPr="00EC50CE">
              <w:rPr>
                <w:bCs/>
                <w:color w:val="000000"/>
                <w:sz w:val="18"/>
                <w:szCs w:val="18"/>
              </w:rPr>
              <w:t>68,9</w:t>
            </w:r>
          </w:p>
        </w:tc>
        <w:tc>
          <w:tcPr>
            <w:tcW w:w="567" w:type="dxa"/>
            <w:gridSpan w:val="2"/>
            <w:vAlign w:val="center"/>
          </w:tcPr>
          <w:p w:rsidR="00A572FD" w:rsidRPr="00EC50CE" w:rsidRDefault="00A572FD" w:rsidP="0044444E">
            <w:pPr>
              <w:ind w:right="-111"/>
              <w:jc w:val="center"/>
              <w:rPr>
                <w:bCs/>
                <w:color w:val="000000"/>
                <w:sz w:val="18"/>
                <w:szCs w:val="18"/>
              </w:rPr>
            </w:pPr>
            <w:r w:rsidRPr="00EC50CE">
              <w:rPr>
                <w:bCs/>
                <w:color w:val="000000"/>
                <w:sz w:val="18"/>
                <w:szCs w:val="18"/>
              </w:rPr>
              <w:t>10,3</w:t>
            </w:r>
          </w:p>
        </w:tc>
        <w:tc>
          <w:tcPr>
            <w:tcW w:w="708" w:type="dxa"/>
            <w:gridSpan w:val="2"/>
            <w:vAlign w:val="center"/>
          </w:tcPr>
          <w:p w:rsidR="00A572FD" w:rsidRPr="00EC50CE" w:rsidRDefault="00A572FD" w:rsidP="0044444E">
            <w:pPr>
              <w:ind w:left="-113" w:right="-115"/>
              <w:jc w:val="center"/>
              <w:rPr>
                <w:bCs/>
                <w:color w:val="000000"/>
                <w:sz w:val="18"/>
                <w:szCs w:val="18"/>
              </w:rPr>
            </w:pPr>
            <w:r w:rsidRPr="00EC50CE">
              <w:rPr>
                <w:bCs/>
                <w:color w:val="000000"/>
                <w:sz w:val="18"/>
                <w:szCs w:val="18"/>
              </w:rPr>
              <w:t>73,09</w:t>
            </w:r>
          </w:p>
        </w:tc>
        <w:tc>
          <w:tcPr>
            <w:tcW w:w="567" w:type="dxa"/>
            <w:gridSpan w:val="3"/>
            <w:vAlign w:val="center"/>
          </w:tcPr>
          <w:p w:rsidR="00A572FD" w:rsidRPr="00EC50CE" w:rsidRDefault="00A572FD" w:rsidP="0044444E">
            <w:pPr>
              <w:ind w:right="-112"/>
              <w:jc w:val="center"/>
              <w:rPr>
                <w:bCs/>
                <w:color w:val="000000"/>
                <w:sz w:val="18"/>
                <w:szCs w:val="18"/>
              </w:rPr>
            </w:pPr>
            <w:r w:rsidRPr="00EC50CE">
              <w:rPr>
                <w:bCs/>
                <w:color w:val="000000"/>
                <w:sz w:val="18"/>
                <w:szCs w:val="18"/>
              </w:rPr>
              <w:t>10,4</w:t>
            </w:r>
          </w:p>
        </w:tc>
        <w:tc>
          <w:tcPr>
            <w:tcW w:w="709" w:type="dxa"/>
            <w:gridSpan w:val="3"/>
            <w:vAlign w:val="center"/>
          </w:tcPr>
          <w:p w:rsidR="00A572FD" w:rsidRPr="00EC50CE" w:rsidRDefault="00A572FD" w:rsidP="0044444E">
            <w:pPr>
              <w:ind w:right="-101"/>
              <w:jc w:val="center"/>
              <w:rPr>
                <w:bCs/>
                <w:color w:val="000000"/>
                <w:sz w:val="18"/>
                <w:szCs w:val="18"/>
              </w:rPr>
            </w:pPr>
            <w:r w:rsidRPr="00EC50CE">
              <w:rPr>
                <w:bCs/>
                <w:color w:val="000000"/>
                <w:sz w:val="18"/>
                <w:szCs w:val="18"/>
              </w:rPr>
              <w:t>73,09</w:t>
            </w:r>
          </w:p>
        </w:tc>
        <w:tc>
          <w:tcPr>
            <w:tcW w:w="567" w:type="dxa"/>
            <w:vAlign w:val="center"/>
          </w:tcPr>
          <w:p w:rsidR="00A572FD" w:rsidRPr="00EC50CE" w:rsidRDefault="00A572FD" w:rsidP="0044444E">
            <w:pPr>
              <w:ind w:right="-113"/>
              <w:jc w:val="center"/>
              <w:rPr>
                <w:bCs/>
                <w:color w:val="000000"/>
                <w:sz w:val="18"/>
                <w:szCs w:val="18"/>
              </w:rPr>
            </w:pPr>
            <w:r w:rsidRPr="00EC50CE">
              <w:rPr>
                <w:bCs/>
                <w:color w:val="000000"/>
                <w:sz w:val="18"/>
                <w:szCs w:val="18"/>
              </w:rPr>
              <w:t>10,5</w:t>
            </w:r>
          </w:p>
        </w:tc>
        <w:tc>
          <w:tcPr>
            <w:tcW w:w="709"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74,2</w:t>
            </w:r>
          </w:p>
        </w:tc>
        <w:tc>
          <w:tcPr>
            <w:tcW w:w="567" w:type="dxa"/>
            <w:gridSpan w:val="2"/>
            <w:vAlign w:val="center"/>
          </w:tcPr>
          <w:p w:rsidR="00A572FD" w:rsidRPr="00EC50CE" w:rsidRDefault="00A572FD" w:rsidP="0044444E">
            <w:pPr>
              <w:ind w:right="-114"/>
              <w:jc w:val="center"/>
              <w:rPr>
                <w:bCs/>
                <w:color w:val="000000"/>
                <w:sz w:val="18"/>
                <w:szCs w:val="18"/>
              </w:rPr>
            </w:pPr>
            <w:r w:rsidRPr="00EC50CE">
              <w:rPr>
                <w:bCs/>
                <w:color w:val="000000"/>
                <w:sz w:val="18"/>
                <w:szCs w:val="18"/>
              </w:rPr>
              <w:t>10,7</w:t>
            </w:r>
          </w:p>
        </w:tc>
        <w:tc>
          <w:tcPr>
            <w:tcW w:w="709"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74,2</w:t>
            </w:r>
          </w:p>
        </w:tc>
        <w:tc>
          <w:tcPr>
            <w:tcW w:w="567" w:type="dxa"/>
            <w:gridSpan w:val="3"/>
            <w:vAlign w:val="center"/>
          </w:tcPr>
          <w:p w:rsidR="00A572FD" w:rsidRPr="00EC50CE" w:rsidRDefault="00A572FD" w:rsidP="0044444E">
            <w:pPr>
              <w:ind w:left="-107"/>
              <w:jc w:val="center"/>
              <w:rPr>
                <w:bCs/>
                <w:color w:val="000000"/>
                <w:sz w:val="18"/>
                <w:szCs w:val="18"/>
              </w:rPr>
            </w:pPr>
            <w:r w:rsidRPr="00EC50CE">
              <w:rPr>
                <w:bCs/>
                <w:color w:val="000000"/>
                <w:sz w:val="18"/>
                <w:szCs w:val="18"/>
              </w:rPr>
              <w:t>10,7</w:t>
            </w:r>
          </w:p>
        </w:tc>
      </w:tr>
      <w:tr w:rsidR="00A572FD" w:rsidRPr="00EC50CE" w:rsidTr="0044444E">
        <w:trPr>
          <w:gridAfter w:val="1"/>
          <w:wAfter w:w="215" w:type="dxa"/>
          <w:trHeight w:val="70"/>
        </w:trPr>
        <w:tc>
          <w:tcPr>
            <w:tcW w:w="2225" w:type="dxa"/>
            <w:tcBorders>
              <w:bottom w:val="single" w:sz="4" w:space="0" w:color="auto"/>
            </w:tcBorders>
            <w:vAlign w:val="center"/>
          </w:tcPr>
          <w:p w:rsidR="00A572FD" w:rsidRPr="00EC50CE" w:rsidRDefault="00A572FD" w:rsidP="0044444E">
            <w:pPr>
              <w:rPr>
                <w:color w:val="000000"/>
                <w:sz w:val="18"/>
                <w:szCs w:val="18"/>
              </w:rPr>
            </w:pPr>
            <w:r w:rsidRPr="00EC50CE">
              <w:rPr>
                <w:color w:val="000000"/>
                <w:sz w:val="18"/>
                <w:szCs w:val="18"/>
              </w:rPr>
              <w:t>Зоны объектов социальной сферы и общественных зданий</w:t>
            </w:r>
          </w:p>
        </w:tc>
        <w:tc>
          <w:tcPr>
            <w:tcW w:w="709" w:type="dxa"/>
            <w:gridSpan w:val="2"/>
            <w:tcBorders>
              <w:bottom w:val="single" w:sz="4" w:space="0" w:color="auto"/>
            </w:tcBorders>
            <w:vAlign w:val="center"/>
          </w:tcPr>
          <w:p w:rsidR="00A572FD" w:rsidRPr="00EC50CE" w:rsidRDefault="00A572FD" w:rsidP="0044444E">
            <w:pPr>
              <w:ind w:left="-114" w:right="-114"/>
              <w:jc w:val="center"/>
              <w:rPr>
                <w:bCs/>
                <w:color w:val="000000"/>
                <w:sz w:val="18"/>
                <w:szCs w:val="18"/>
              </w:rPr>
            </w:pPr>
          </w:p>
          <w:p w:rsidR="00A572FD" w:rsidRPr="00EC50CE" w:rsidRDefault="00A572FD" w:rsidP="0044444E">
            <w:pPr>
              <w:ind w:left="-114" w:right="-114"/>
              <w:jc w:val="center"/>
              <w:rPr>
                <w:bCs/>
                <w:color w:val="000000"/>
                <w:sz w:val="18"/>
                <w:szCs w:val="18"/>
              </w:rPr>
            </w:pPr>
            <w:r w:rsidRPr="00EC50CE">
              <w:rPr>
                <w:bCs/>
                <w:color w:val="000000"/>
                <w:sz w:val="18"/>
                <w:szCs w:val="18"/>
              </w:rPr>
              <w:t>8,24</w:t>
            </w:r>
          </w:p>
          <w:p w:rsidR="00A572FD" w:rsidRPr="00EC50CE" w:rsidRDefault="00A572FD" w:rsidP="0044444E">
            <w:pPr>
              <w:ind w:left="-114" w:right="-114"/>
              <w:jc w:val="center"/>
              <w:rPr>
                <w:bCs/>
                <w:color w:val="000000"/>
                <w:sz w:val="18"/>
                <w:szCs w:val="18"/>
              </w:rPr>
            </w:pPr>
          </w:p>
        </w:tc>
        <w:tc>
          <w:tcPr>
            <w:tcW w:w="567"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tcBorders>
              <w:bottom w:val="single" w:sz="4" w:space="0" w:color="auto"/>
            </w:tcBorders>
            <w:vAlign w:val="center"/>
          </w:tcPr>
          <w:p w:rsidR="00A572FD" w:rsidRPr="00EC50CE" w:rsidRDefault="00A572FD" w:rsidP="0044444E">
            <w:pPr>
              <w:ind w:left="-113"/>
              <w:jc w:val="center"/>
              <w:rPr>
                <w:bCs/>
                <w:color w:val="000000"/>
                <w:sz w:val="18"/>
                <w:szCs w:val="18"/>
              </w:rPr>
            </w:pPr>
          </w:p>
          <w:p w:rsidR="00A572FD" w:rsidRPr="00EC50CE" w:rsidRDefault="00A572FD" w:rsidP="0044444E">
            <w:pPr>
              <w:ind w:left="-113"/>
              <w:jc w:val="center"/>
              <w:rPr>
                <w:bCs/>
                <w:color w:val="000000"/>
                <w:sz w:val="18"/>
                <w:szCs w:val="18"/>
              </w:rPr>
            </w:pPr>
            <w:r w:rsidRPr="00EC50CE">
              <w:rPr>
                <w:bCs/>
                <w:color w:val="000000"/>
                <w:sz w:val="18"/>
                <w:szCs w:val="18"/>
              </w:rPr>
              <w:t>8,97</w:t>
            </w:r>
          </w:p>
          <w:p w:rsidR="00A572FD" w:rsidRPr="00EC50CE" w:rsidRDefault="00A572FD" w:rsidP="0044444E">
            <w:pPr>
              <w:ind w:left="-113"/>
              <w:jc w:val="center"/>
              <w:rPr>
                <w:bCs/>
                <w:color w:val="000000"/>
                <w:sz w:val="18"/>
                <w:szCs w:val="18"/>
              </w:rPr>
            </w:pPr>
          </w:p>
        </w:tc>
        <w:tc>
          <w:tcPr>
            <w:tcW w:w="567" w:type="dxa"/>
            <w:gridSpan w:val="2"/>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bottom w:val="single" w:sz="4" w:space="0" w:color="auto"/>
            </w:tcBorders>
            <w:vAlign w:val="center"/>
          </w:tcPr>
          <w:p w:rsidR="00A572FD" w:rsidRPr="00EC50CE" w:rsidRDefault="00A572FD" w:rsidP="0044444E">
            <w:pPr>
              <w:ind w:left="-113" w:right="-115"/>
              <w:jc w:val="center"/>
              <w:rPr>
                <w:bCs/>
                <w:color w:val="000000"/>
                <w:sz w:val="18"/>
                <w:szCs w:val="18"/>
              </w:rPr>
            </w:pPr>
            <w:r w:rsidRPr="00EC50CE">
              <w:rPr>
                <w:bCs/>
                <w:color w:val="000000"/>
                <w:sz w:val="18"/>
                <w:szCs w:val="18"/>
              </w:rPr>
              <w:t>9,27</w:t>
            </w:r>
          </w:p>
        </w:tc>
        <w:tc>
          <w:tcPr>
            <w:tcW w:w="567"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9,27</w:t>
            </w:r>
          </w:p>
        </w:tc>
        <w:tc>
          <w:tcPr>
            <w:tcW w:w="567" w:type="dxa"/>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9,27</w:t>
            </w:r>
          </w:p>
        </w:tc>
        <w:tc>
          <w:tcPr>
            <w:tcW w:w="567" w:type="dxa"/>
            <w:gridSpan w:val="2"/>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9,27</w:t>
            </w:r>
          </w:p>
        </w:tc>
        <w:tc>
          <w:tcPr>
            <w:tcW w:w="567"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215" w:type="dxa"/>
          <w:trHeight w:val="272"/>
        </w:trPr>
        <w:tc>
          <w:tcPr>
            <w:tcW w:w="2225" w:type="dxa"/>
            <w:tcBorders>
              <w:bottom w:val="single" w:sz="4" w:space="0" w:color="auto"/>
            </w:tcBorders>
            <w:vAlign w:val="center"/>
          </w:tcPr>
          <w:p w:rsidR="00A572FD" w:rsidRPr="00EC50CE" w:rsidRDefault="00A572FD" w:rsidP="0044444E">
            <w:pPr>
              <w:ind w:right="-110"/>
              <w:rPr>
                <w:color w:val="000000"/>
                <w:sz w:val="18"/>
                <w:szCs w:val="18"/>
              </w:rPr>
            </w:pPr>
            <w:r w:rsidRPr="00EC50CE">
              <w:rPr>
                <w:color w:val="000000"/>
                <w:sz w:val="18"/>
                <w:szCs w:val="18"/>
              </w:rPr>
              <w:t>Зоны производственных зданий промышленных пред.</w:t>
            </w:r>
          </w:p>
        </w:tc>
        <w:tc>
          <w:tcPr>
            <w:tcW w:w="709" w:type="dxa"/>
            <w:gridSpan w:val="2"/>
            <w:tcBorders>
              <w:bottom w:val="single" w:sz="4" w:space="0" w:color="auto"/>
            </w:tcBorders>
            <w:vAlign w:val="center"/>
          </w:tcPr>
          <w:p w:rsidR="00A572FD" w:rsidRPr="00EC50CE" w:rsidRDefault="00A572FD" w:rsidP="0044444E">
            <w:pPr>
              <w:ind w:left="-114" w:right="-114"/>
              <w:jc w:val="center"/>
              <w:rPr>
                <w:bCs/>
                <w:color w:val="000000"/>
                <w:sz w:val="18"/>
                <w:szCs w:val="18"/>
              </w:rPr>
            </w:pPr>
          </w:p>
          <w:p w:rsidR="00A572FD" w:rsidRPr="00EC50CE" w:rsidRDefault="00A572FD" w:rsidP="0044444E">
            <w:pPr>
              <w:ind w:left="-114" w:right="-114"/>
              <w:jc w:val="center"/>
              <w:rPr>
                <w:bCs/>
                <w:color w:val="000000"/>
                <w:sz w:val="18"/>
                <w:szCs w:val="18"/>
              </w:rPr>
            </w:pPr>
            <w:r w:rsidRPr="00EC50CE">
              <w:rPr>
                <w:bCs/>
                <w:color w:val="000000"/>
                <w:sz w:val="18"/>
                <w:szCs w:val="18"/>
              </w:rPr>
              <w:t>2,37</w:t>
            </w:r>
          </w:p>
          <w:p w:rsidR="00A572FD" w:rsidRPr="00EC50CE" w:rsidRDefault="00A572FD" w:rsidP="0044444E">
            <w:pPr>
              <w:ind w:left="-114" w:right="-114"/>
              <w:jc w:val="center"/>
              <w:rPr>
                <w:bCs/>
                <w:color w:val="000000"/>
                <w:sz w:val="18"/>
                <w:szCs w:val="18"/>
              </w:rPr>
            </w:pPr>
          </w:p>
        </w:tc>
        <w:tc>
          <w:tcPr>
            <w:tcW w:w="567"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tcBorders>
              <w:bottom w:val="single" w:sz="4" w:space="0" w:color="auto"/>
            </w:tcBorders>
            <w:vAlign w:val="center"/>
          </w:tcPr>
          <w:p w:rsidR="00A572FD" w:rsidRPr="00EC50CE" w:rsidRDefault="00A572FD" w:rsidP="0044444E">
            <w:pPr>
              <w:ind w:left="-113"/>
              <w:jc w:val="center"/>
              <w:rPr>
                <w:bCs/>
                <w:color w:val="000000"/>
                <w:sz w:val="18"/>
                <w:szCs w:val="18"/>
              </w:rPr>
            </w:pPr>
          </w:p>
          <w:p w:rsidR="00A572FD" w:rsidRPr="00EC50CE" w:rsidRDefault="00A572FD" w:rsidP="0044444E">
            <w:pPr>
              <w:ind w:left="-113"/>
              <w:jc w:val="center"/>
              <w:rPr>
                <w:bCs/>
                <w:color w:val="000000"/>
                <w:sz w:val="18"/>
                <w:szCs w:val="18"/>
              </w:rPr>
            </w:pPr>
            <w:r w:rsidRPr="00EC50CE">
              <w:rPr>
                <w:bCs/>
                <w:color w:val="000000"/>
                <w:sz w:val="18"/>
                <w:szCs w:val="18"/>
              </w:rPr>
              <w:t>2,37</w:t>
            </w:r>
          </w:p>
          <w:p w:rsidR="00A572FD" w:rsidRPr="00EC50CE" w:rsidRDefault="00A572FD" w:rsidP="0044444E">
            <w:pPr>
              <w:ind w:left="-113"/>
              <w:jc w:val="center"/>
              <w:rPr>
                <w:bCs/>
                <w:color w:val="000000"/>
                <w:sz w:val="18"/>
                <w:szCs w:val="18"/>
              </w:rPr>
            </w:pPr>
          </w:p>
        </w:tc>
        <w:tc>
          <w:tcPr>
            <w:tcW w:w="567" w:type="dxa"/>
            <w:gridSpan w:val="2"/>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bottom w:val="single" w:sz="4" w:space="0" w:color="auto"/>
            </w:tcBorders>
            <w:vAlign w:val="center"/>
          </w:tcPr>
          <w:p w:rsidR="00A572FD" w:rsidRPr="00EC50CE" w:rsidRDefault="00A572FD" w:rsidP="0044444E">
            <w:pPr>
              <w:ind w:left="-113" w:right="-115"/>
              <w:jc w:val="center"/>
              <w:rPr>
                <w:bCs/>
                <w:color w:val="000000"/>
                <w:sz w:val="18"/>
                <w:szCs w:val="18"/>
              </w:rPr>
            </w:pPr>
          </w:p>
          <w:p w:rsidR="00A572FD" w:rsidRPr="00EC50CE" w:rsidRDefault="00A572FD" w:rsidP="0044444E">
            <w:pPr>
              <w:ind w:left="-113" w:right="-115"/>
              <w:jc w:val="center"/>
              <w:rPr>
                <w:bCs/>
                <w:color w:val="000000"/>
                <w:sz w:val="18"/>
                <w:szCs w:val="18"/>
              </w:rPr>
            </w:pPr>
            <w:r w:rsidRPr="00EC50CE">
              <w:rPr>
                <w:bCs/>
                <w:color w:val="000000"/>
                <w:sz w:val="18"/>
                <w:szCs w:val="18"/>
              </w:rPr>
              <w:t>2,37</w:t>
            </w:r>
          </w:p>
          <w:p w:rsidR="00A572FD" w:rsidRPr="00EC50CE" w:rsidRDefault="00A572FD" w:rsidP="0044444E">
            <w:pPr>
              <w:ind w:left="-113" w:right="-115"/>
              <w:jc w:val="center"/>
              <w:rPr>
                <w:bCs/>
                <w:color w:val="000000"/>
                <w:sz w:val="18"/>
                <w:szCs w:val="18"/>
              </w:rPr>
            </w:pPr>
          </w:p>
        </w:tc>
        <w:tc>
          <w:tcPr>
            <w:tcW w:w="567"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tcBorders>
              <w:bottom w:val="single" w:sz="4" w:space="0" w:color="auto"/>
            </w:tcBorders>
            <w:vAlign w:val="center"/>
          </w:tcPr>
          <w:p w:rsidR="00A572FD" w:rsidRPr="00EC50CE" w:rsidRDefault="00A572FD" w:rsidP="0044444E">
            <w:pPr>
              <w:jc w:val="center"/>
              <w:rPr>
                <w:bCs/>
                <w:color w:val="000000"/>
                <w:sz w:val="18"/>
                <w:szCs w:val="18"/>
              </w:rPr>
            </w:pPr>
          </w:p>
          <w:p w:rsidR="00A572FD" w:rsidRPr="00EC50CE" w:rsidRDefault="00A572FD" w:rsidP="0044444E">
            <w:pPr>
              <w:jc w:val="center"/>
              <w:rPr>
                <w:bCs/>
                <w:color w:val="000000"/>
                <w:sz w:val="18"/>
                <w:szCs w:val="18"/>
              </w:rPr>
            </w:pPr>
            <w:r w:rsidRPr="00EC50CE">
              <w:rPr>
                <w:bCs/>
                <w:color w:val="000000"/>
                <w:sz w:val="18"/>
                <w:szCs w:val="18"/>
              </w:rPr>
              <w:t>2,37</w:t>
            </w:r>
          </w:p>
          <w:p w:rsidR="00A572FD" w:rsidRPr="00EC50CE" w:rsidRDefault="00A572FD" w:rsidP="0044444E">
            <w:pPr>
              <w:jc w:val="center"/>
              <w:rPr>
                <w:bCs/>
                <w:color w:val="000000"/>
                <w:sz w:val="18"/>
                <w:szCs w:val="18"/>
              </w:rPr>
            </w:pPr>
          </w:p>
        </w:tc>
        <w:tc>
          <w:tcPr>
            <w:tcW w:w="567" w:type="dxa"/>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3"/>
            <w:tcBorders>
              <w:bottom w:val="single" w:sz="4" w:space="0" w:color="auto"/>
            </w:tcBorders>
            <w:vAlign w:val="center"/>
          </w:tcPr>
          <w:p w:rsidR="00A572FD" w:rsidRPr="00EC50CE" w:rsidRDefault="00A572FD" w:rsidP="0044444E">
            <w:pPr>
              <w:jc w:val="center"/>
              <w:rPr>
                <w:bCs/>
                <w:color w:val="000000"/>
                <w:sz w:val="18"/>
                <w:szCs w:val="18"/>
              </w:rPr>
            </w:pPr>
          </w:p>
          <w:p w:rsidR="00A572FD" w:rsidRPr="00EC50CE" w:rsidRDefault="00A572FD" w:rsidP="0044444E">
            <w:pPr>
              <w:jc w:val="center"/>
              <w:rPr>
                <w:bCs/>
                <w:color w:val="000000"/>
                <w:sz w:val="18"/>
                <w:szCs w:val="18"/>
              </w:rPr>
            </w:pPr>
            <w:r w:rsidRPr="00EC50CE">
              <w:rPr>
                <w:bCs/>
                <w:color w:val="000000"/>
                <w:sz w:val="18"/>
                <w:szCs w:val="18"/>
              </w:rPr>
              <w:t>2,37</w:t>
            </w:r>
          </w:p>
          <w:p w:rsidR="00A572FD" w:rsidRPr="00EC50CE" w:rsidRDefault="00A572FD" w:rsidP="0044444E">
            <w:pPr>
              <w:jc w:val="center"/>
              <w:rPr>
                <w:bCs/>
                <w:color w:val="000000"/>
                <w:sz w:val="18"/>
                <w:szCs w:val="18"/>
              </w:rPr>
            </w:pPr>
          </w:p>
        </w:tc>
        <w:tc>
          <w:tcPr>
            <w:tcW w:w="567" w:type="dxa"/>
            <w:gridSpan w:val="2"/>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gridSpan w:val="2"/>
            <w:tcBorders>
              <w:bottom w:val="single" w:sz="4" w:space="0" w:color="auto"/>
            </w:tcBorders>
            <w:vAlign w:val="center"/>
          </w:tcPr>
          <w:p w:rsidR="00A572FD" w:rsidRPr="00EC50CE" w:rsidRDefault="00A572FD" w:rsidP="0044444E">
            <w:pPr>
              <w:jc w:val="center"/>
              <w:rPr>
                <w:bCs/>
                <w:color w:val="000000"/>
                <w:sz w:val="18"/>
                <w:szCs w:val="18"/>
              </w:rPr>
            </w:pPr>
          </w:p>
          <w:p w:rsidR="00A572FD" w:rsidRPr="00EC50CE" w:rsidRDefault="00A572FD" w:rsidP="0044444E">
            <w:pPr>
              <w:jc w:val="center"/>
              <w:rPr>
                <w:bCs/>
                <w:color w:val="000000"/>
                <w:sz w:val="18"/>
                <w:szCs w:val="18"/>
              </w:rPr>
            </w:pPr>
            <w:r w:rsidRPr="00EC50CE">
              <w:rPr>
                <w:bCs/>
                <w:color w:val="000000"/>
                <w:sz w:val="18"/>
                <w:szCs w:val="18"/>
              </w:rPr>
              <w:t>2,37</w:t>
            </w:r>
          </w:p>
          <w:p w:rsidR="00A572FD" w:rsidRPr="00EC50CE" w:rsidRDefault="00A572FD" w:rsidP="0044444E">
            <w:pPr>
              <w:jc w:val="center"/>
              <w:rPr>
                <w:bCs/>
                <w:color w:val="000000"/>
                <w:sz w:val="18"/>
                <w:szCs w:val="18"/>
              </w:rPr>
            </w:pPr>
          </w:p>
        </w:tc>
        <w:tc>
          <w:tcPr>
            <w:tcW w:w="567" w:type="dxa"/>
            <w:gridSpan w:val="3"/>
            <w:tcBorders>
              <w:bottom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trHeight w:val="272"/>
        </w:trPr>
        <w:tc>
          <w:tcPr>
            <w:tcW w:w="2940" w:type="dxa"/>
            <w:gridSpan w:val="4"/>
            <w:tcBorders>
              <w:top w:val="single" w:sz="4" w:space="0" w:color="auto"/>
              <w:left w:val="nil"/>
              <w:bottom w:val="nil"/>
              <w:right w:val="nil"/>
            </w:tcBorders>
            <w:vAlign w:val="center"/>
          </w:tcPr>
          <w:p w:rsidR="00A572FD" w:rsidRPr="00EC50CE" w:rsidRDefault="00A572FD" w:rsidP="0044444E">
            <w:pPr>
              <w:rPr>
                <w:color w:val="000000"/>
                <w:sz w:val="18"/>
                <w:szCs w:val="18"/>
              </w:rPr>
            </w:pPr>
          </w:p>
        </w:tc>
        <w:tc>
          <w:tcPr>
            <w:tcW w:w="236" w:type="dxa"/>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331" w:type="dxa"/>
            <w:gridSpan w:val="2"/>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709" w:type="dxa"/>
            <w:gridSpan w:val="3"/>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567" w:type="dxa"/>
            <w:gridSpan w:val="2"/>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708" w:type="dxa"/>
            <w:gridSpan w:val="2"/>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567" w:type="dxa"/>
            <w:gridSpan w:val="3"/>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520" w:type="dxa"/>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1107" w:type="dxa"/>
            <w:gridSpan w:val="3"/>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567" w:type="dxa"/>
            <w:gridSpan w:val="3"/>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567" w:type="dxa"/>
            <w:gridSpan w:val="2"/>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567" w:type="dxa"/>
            <w:gridSpan w:val="2"/>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c>
          <w:tcPr>
            <w:tcW w:w="709" w:type="dxa"/>
            <w:gridSpan w:val="3"/>
            <w:tcBorders>
              <w:top w:val="single" w:sz="4" w:space="0" w:color="auto"/>
              <w:left w:val="nil"/>
              <w:bottom w:val="nil"/>
              <w:right w:val="nil"/>
            </w:tcBorders>
            <w:vAlign w:val="center"/>
          </w:tcPr>
          <w:p w:rsidR="00A572FD" w:rsidRPr="00EC50CE" w:rsidRDefault="00A572FD" w:rsidP="0044444E">
            <w:pPr>
              <w:jc w:val="center"/>
              <w:rPr>
                <w:bCs/>
                <w:color w:val="000000"/>
                <w:sz w:val="18"/>
                <w:szCs w:val="18"/>
              </w:rPr>
            </w:pPr>
          </w:p>
        </w:tc>
      </w:tr>
      <w:tr w:rsidR="00A572FD" w:rsidRPr="00EC50CE" w:rsidTr="0044444E">
        <w:trPr>
          <w:gridAfter w:val="2"/>
          <w:wAfter w:w="244" w:type="dxa"/>
          <w:trHeight w:val="70"/>
        </w:trPr>
        <w:tc>
          <w:tcPr>
            <w:tcW w:w="2515" w:type="dxa"/>
            <w:gridSpan w:val="2"/>
            <w:vMerge w:val="restart"/>
          </w:tcPr>
          <w:p w:rsidR="00A572FD" w:rsidRPr="00EC50CE" w:rsidRDefault="00A572FD" w:rsidP="0044444E">
            <w:pPr>
              <w:rPr>
                <w:bCs/>
                <w:color w:val="000000"/>
                <w:sz w:val="18"/>
                <w:szCs w:val="18"/>
              </w:rPr>
            </w:pPr>
            <w:r w:rsidRPr="00EC50CE">
              <w:rPr>
                <w:color w:val="000000"/>
                <w:sz w:val="18"/>
                <w:szCs w:val="18"/>
              </w:rPr>
              <w:t>Потребители тепловой энергии</w:t>
            </w:r>
          </w:p>
        </w:tc>
        <w:tc>
          <w:tcPr>
            <w:tcW w:w="3526" w:type="dxa"/>
            <w:gridSpan w:val="13"/>
          </w:tcPr>
          <w:p w:rsidR="00A572FD" w:rsidRPr="00EC50CE" w:rsidRDefault="00A572FD" w:rsidP="0044444E">
            <w:pPr>
              <w:jc w:val="center"/>
              <w:rPr>
                <w:bCs/>
                <w:color w:val="000000"/>
                <w:sz w:val="18"/>
                <w:szCs w:val="18"/>
              </w:rPr>
            </w:pPr>
            <w:r w:rsidRPr="00EC50CE">
              <w:rPr>
                <w:bCs/>
                <w:color w:val="000000"/>
                <w:sz w:val="18"/>
                <w:szCs w:val="18"/>
              </w:rPr>
              <w:t>2019-2023</w:t>
            </w:r>
          </w:p>
        </w:tc>
        <w:tc>
          <w:tcPr>
            <w:tcW w:w="3810" w:type="dxa"/>
            <w:gridSpan w:val="14"/>
          </w:tcPr>
          <w:p w:rsidR="00A572FD" w:rsidRPr="00EC50CE" w:rsidRDefault="00A572FD" w:rsidP="0044444E">
            <w:pPr>
              <w:jc w:val="center"/>
              <w:rPr>
                <w:bCs/>
                <w:color w:val="000000"/>
                <w:sz w:val="18"/>
                <w:szCs w:val="18"/>
              </w:rPr>
            </w:pPr>
            <w:r w:rsidRPr="00EC50CE">
              <w:rPr>
                <w:bCs/>
                <w:color w:val="000000"/>
                <w:sz w:val="18"/>
                <w:szCs w:val="18"/>
              </w:rPr>
              <w:t>2024-2029</w:t>
            </w:r>
          </w:p>
        </w:tc>
      </w:tr>
      <w:tr w:rsidR="00A572FD" w:rsidRPr="00EC50CE" w:rsidTr="0044444E">
        <w:trPr>
          <w:gridAfter w:val="2"/>
          <w:wAfter w:w="244" w:type="dxa"/>
          <w:trHeight w:val="244"/>
        </w:trPr>
        <w:tc>
          <w:tcPr>
            <w:tcW w:w="2515" w:type="dxa"/>
            <w:gridSpan w:val="2"/>
            <w:vMerge/>
          </w:tcPr>
          <w:p w:rsidR="00A572FD" w:rsidRPr="00EC50CE" w:rsidRDefault="00A572FD" w:rsidP="0044444E">
            <w:pPr>
              <w:jc w:val="center"/>
              <w:rPr>
                <w:bCs/>
                <w:color w:val="000000"/>
                <w:sz w:val="18"/>
                <w:szCs w:val="18"/>
              </w:rPr>
            </w:pPr>
          </w:p>
        </w:tc>
        <w:tc>
          <w:tcPr>
            <w:tcW w:w="7336" w:type="dxa"/>
            <w:gridSpan w:val="27"/>
          </w:tcPr>
          <w:p w:rsidR="00A572FD" w:rsidRPr="00EC50CE" w:rsidRDefault="00A572FD" w:rsidP="0044444E">
            <w:pPr>
              <w:jc w:val="center"/>
              <w:rPr>
                <w:bCs/>
                <w:color w:val="000000"/>
                <w:sz w:val="18"/>
                <w:szCs w:val="18"/>
              </w:rPr>
            </w:pPr>
            <w:r w:rsidRPr="00EC50CE">
              <w:rPr>
                <w:bCs/>
                <w:color w:val="000000"/>
                <w:sz w:val="18"/>
                <w:szCs w:val="18"/>
              </w:rPr>
              <w:t>Объем годового потребления, тыс. Гкал</w:t>
            </w:r>
          </w:p>
        </w:tc>
      </w:tr>
      <w:tr w:rsidR="00A572FD" w:rsidRPr="00EC50CE" w:rsidTr="0044444E">
        <w:trPr>
          <w:gridAfter w:val="2"/>
          <w:wAfter w:w="244" w:type="dxa"/>
          <w:trHeight w:val="70"/>
        </w:trPr>
        <w:tc>
          <w:tcPr>
            <w:tcW w:w="2515" w:type="dxa"/>
            <w:gridSpan w:val="2"/>
            <w:vMerge w:val="restart"/>
          </w:tcPr>
          <w:p w:rsidR="00A572FD" w:rsidRPr="00EC50CE" w:rsidRDefault="00A572FD" w:rsidP="0044444E">
            <w:pPr>
              <w:rPr>
                <w:bCs/>
                <w:color w:val="000000"/>
                <w:sz w:val="18"/>
                <w:szCs w:val="18"/>
              </w:rPr>
            </w:pPr>
            <w:r w:rsidRPr="00EC50CE">
              <w:rPr>
                <w:bCs/>
                <w:color w:val="000000"/>
                <w:sz w:val="18"/>
                <w:szCs w:val="18"/>
              </w:rPr>
              <w:t>Централизованное теплоснабжение</w:t>
            </w: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Отопление</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ГВС</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Отопление</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ГВС</w:t>
            </w:r>
          </w:p>
        </w:tc>
      </w:tr>
      <w:tr w:rsidR="00A572FD" w:rsidRPr="00EC50CE" w:rsidTr="0044444E">
        <w:trPr>
          <w:gridAfter w:val="2"/>
          <w:wAfter w:w="244" w:type="dxa"/>
          <w:trHeight w:val="70"/>
        </w:trPr>
        <w:tc>
          <w:tcPr>
            <w:tcW w:w="2515" w:type="dxa"/>
            <w:gridSpan w:val="2"/>
            <w:vMerge/>
          </w:tcPr>
          <w:p w:rsidR="00A572FD" w:rsidRPr="00EC50CE" w:rsidRDefault="00A572FD" w:rsidP="0044444E">
            <w:pPr>
              <w:rPr>
                <w:bCs/>
                <w:color w:val="000000"/>
                <w:sz w:val="18"/>
                <w:szCs w:val="18"/>
              </w:rPr>
            </w:pP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39,43</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32,43</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2"/>
          <w:wAfter w:w="244" w:type="dxa"/>
          <w:trHeight w:val="70"/>
        </w:trPr>
        <w:tc>
          <w:tcPr>
            <w:tcW w:w="2515" w:type="dxa"/>
            <w:gridSpan w:val="2"/>
          </w:tcPr>
          <w:p w:rsidR="00A572FD" w:rsidRPr="00EC50CE" w:rsidRDefault="00A572FD" w:rsidP="0044444E">
            <w:pPr>
              <w:rPr>
                <w:color w:val="000000"/>
                <w:sz w:val="18"/>
                <w:szCs w:val="18"/>
              </w:rPr>
            </w:pPr>
            <w:r w:rsidRPr="00EC50CE">
              <w:rPr>
                <w:color w:val="000000"/>
                <w:sz w:val="18"/>
                <w:szCs w:val="18"/>
              </w:rPr>
              <w:t>Жилой фонд</w:t>
            </w: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26,23</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0,000</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24,97</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0,000</w:t>
            </w:r>
          </w:p>
        </w:tc>
      </w:tr>
      <w:tr w:rsidR="00A572FD" w:rsidRPr="00EC50CE" w:rsidTr="0044444E">
        <w:trPr>
          <w:gridAfter w:val="2"/>
          <w:wAfter w:w="244" w:type="dxa"/>
          <w:trHeight w:val="271"/>
        </w:trPr>
        <w:tc>
          <w:tcPr>
            <w:tcW w:w="2515" w:type="dxa"/>
            <w:gridSpan w:val="2"/>
          </w:tcPr>
          <w:p w:rsidR="00A572FD" w:rsidRPr="00EC50CE" w:rsidRDefault="00A572FD" w:rsidP="0044444E">
            <w:pPr>
              <w:rPr>
                <w:color w:val="000000"/>
                <w:sz w:val="18"/>
                <w:szCs w:val="18"/>
              </w:rPr>
            </w:pPr>
            <w:r w:rsidRPr="00EC50CE">
              <w:rPr>
                <w:color w:val="000000"/>
                <w:sz w:val="18"/>
                <w:szCs w:val="18"/>
              </w:rPr>
              <w:t>Зоны объектов социальной сферы и общественных зданий</w:t>
            </w: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13,2</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0,000</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7,46</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0,000</w:t>
            </w:r>
          </w:p>
        </w:tc>
      </w:tr>
      <w:tr w:rsidR="00A572FD" w:rsidRPr="00EC50CE" w:rsidTr="0044444E">
        <w:trPr>
          <w:gridAfter w:val="2"/>
          <w:wAfter w:w="244" w:type="dxa"/>
          <w:trHeight w:val="272"/>
        </w:trPr>
        <w:tc>
          <w:tcPr>
            <w:tcW w:w="2515" w:type="dxa"/>
            <w:gridSpan w:val="2"/>
          </w:tcPr>
          <w:p w:rsidR="00A572FD" w:rsidRPr="00EC50CE" w:rsidRDefault="00A572FD" w:rsidP="0044444E">
            <w:pPr>
              <w:rPr>
                <w:color w:val="000000"/>
                <w:sz w:val="18"/>
                <w:szCs w:val="18"/>
              </w:rPr>
            </w:pPr>
            <w:r w:rsidRPr="00EC50CE">
              <w:rPr>
                <w:color w:val="000000"/>
                <w:sz w:val="18"/>
                <w:szCs w:val="18"/>
              </w:rPr>
              <w:t>Зоны производственных зданий промышленных предприятий</w:t>
            </w: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2"/>
          <w:wAfter w:w="244" w:type="dxa"/>
          <w:trHeight w:val="272"/>
        </w:trPr>
        <w:tc>
          <w:tcPr>
            <w:tcW w:w="2515" w:type="dxa"/>
            <w:gridSpan w:val="2"/>
            <w:vAlign w:val="center"/>
          </w:tcPr>
          <w:p w:rsidR="00A572FD" w:rsidRPr="00EC50CE" w:rsidRDefault="00A572FD" w:rsidP="0044444E">
            <w:pPr>
              <w:rPr>
                <w:color w:val="000000"/>
                <w:sz w:val="18"/>
                <w:szCs w:val="18"/>
              </w:rPr>
            </w:pPr>
            <w:r w:rsidRPr="00EC50CE">
              <w:rPr>
                <w:color w:val="000000"/>
                <w:sz w:val="18"/>
                <w:szCs w:val="18"/>
              </w:rPr>
              <w:t>Индивидуальные источники теплоснабжения</w:t>
            </w: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85,84</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10,7</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92,84</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10,7</w:t>
            </w:r>
          </w:p>
        </w:tc>
      </w:tr>
      <w:tr w:rsidR="00A572FD" w:rsidRPr="00EC50CE" w:rsidTr="0044444E">
        <w:trPr>
          <w:gridAfter w:val="2"/>
          <w:wAfter w:w="244" w:type="dxa"/>
          <w:trHeight w:val="272"/>
        </w:trPr>
        <w:tc>
          <w:tcPr>
            <w:tcW w:w="2515" w:type="dxa"/>
            <w:gridSpan w:val="2"/>
            <w:vAlign w:val="center"/>
          </w:tcPr>
          <w:p w:rsidR="00A572FD" w:rsidRPr="00EC50CE" w:rsidRDefault="00A572FD" w:rsidP="0044444E">
            <w:pPr>
              <w:rPr>
                <w:color w:val="000000"/>
                <w:sz w:val="18"/>
                <w:szCs w:val="18"/>
              </w:rPr>
            </w:pPr>
            <w:r w:rsidRPr="00EC50CE">
              <w:rPr>
                <w:color w:val="000000"/>
                <w:sz w:val="18"/>
                <w:szCs w:val="18"/>
              </w:rPr>
              <w:t>Жилой фонд</w:t>
            </w: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74,2</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10,7</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75,46</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10,7</w:t>
            </w:r>
          </w:p>
        </w:tc>
      </w:tr>
      <w:tr w:rsidR="00A572FD" w:rsidRPr="00EC50CE" w:rsidTr="0044444E">
        <w:trPr>
          <w:gridAfter w:val="2"/>
          <w:wAfter w:w="244" w:type="dxa"/>
          <w:trHeight w:val="272"/>
        </w:trPr>
        <w:tc>
          <w:tcPr>
            <w:tcW w:w="2515" w:type="dxa"/>
            <w:gridSpan w:val="2"/>
            <w:vAlign w:val="center"/>
          </w:tcPr>
          <w:p w:rsidR="00A572FD" w:rsidRPr="00EC50CE" w:rsidRDefault="00A572FD" w:rsidP="0044444E">
            <w:pPr>
              <w:rPr>
                <w:color w:val="000000"/>
                <w:sz w:val="18"/>
                <w:szCs w:val="18"/>
              </w:rPr>
            </w:pPr>
            <w:r w:rsidRPr="00EC50CE">
              <w:rPr>
                <w:color w:val="000000"/>
                <w:sz w:val="18"/>
                <w:szCs w:val="18"/>
              </w:rPr>
              <w:t>Зоны объектов социальной сферы и общественных зданий</w:t>
            </w:r>
          </w:p>
        </w:tc>
        <w:tc>
          <w:tcPr>
            <w:tcW w:w="1621" w:type="dxa"/>
            <w:gridSpan w:val="6"/>
            <w:vAlign w:val="center"/>
          </w:tcPr>
          <w:p w:rsidR="00A572FD" w:rsidRPr="00EC50CE" w:rsidRDefault="00A572FD" w:rsidP="0044444E">
            <w:pPr>
              <w:jc w:val="center"/>
              <w:rPr>
                <w:bCs/>
                <w:color w:val="000000"/>
                <w:sz w:val="18"/>
                <w:szCs w:val="18"/>
              </w:rPr>
            </w:pPr>
            <w:r w:rsidRPr="00EC50CE">
              <w:rPr>
                <w:bCs/>
                <w:color w:val="000000"/>
                <w:sz w:val="18"/>
                <w:szCs w:val="18"/>
              </w:rPr>
              <w:t>9,27</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15,01</w:t>
            </w: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2"/>
          <w:wAfter w:w="244" w:type="dxa"/>
          <w:trHeight w:val="272"/>
        </w:trPr>
        <w:tc>
          <w:tcPr>
            <w:tcW w:w="2515" w:type="dxa"/>
            <w:gridSpan w:val="2"/>
            <w:vAlign w:val="center"/>
          </w:tcPr>
          <w:p w:rsidR="00A572FD" w:rsidRPr="00EC50CE" w:rsidRDefault="00A572FD" w:rsidP="0044444E">
            <w:pPr>
              <w:rPr>
                <w:color w:val="000000"/>
                <w:sz w:val="18"/>
                <w:szCs w:val="18"/>
              </w:rPr>
            </w:pPr>
            <w:r w:rsidRPr="00EC50CE">
              <w:rPr>
                <w:color w:val="000000"/>
                <w:sz w:val="18"/>
                <w:szCs w:val="18"/>
              </w:rPr>
              <w:t>Зоны производственных зданий промышленных предприятий</w:t>
            </w:r>
          </w:p>
        </w:tc>
        <w:tc>
          <w:tcPr>
            <w:tcW w:w="1621" w:type="dxa"/>
            <w:gridSpan w:val="6"/>
            <w:vAlign w:val="center"/>
          </w:tcPr>
          <w:p w:rsidR="00A572FD" w:rsidRPr="00EC50CE" w:rsidRDefault="00A572FD" w:rsidP="0044444E">
            <w:pPr>
              <w:jc w:val="center"/>
              <w:rPr>
                <w:bCs/>
                <w:color w:val="000000"/>
                <w:sz w:val="18"/>
                <w:szCs w:val="18"/>
              </w:rPr>
            </w:pPr>
          </w:p>
          <w:p w:rsidR="00A572FD" w:rsidRPr="00EC50CE" w:rsidRDefault="00A572FD" w:rsidP="0044444E">
            <w:pPr>
              <w:jc w:val="center"/>
              <w:rPr>
                <w:bCs/>
                <w:color w:val="000000"/>
                <w:sz w:val="18"/>
                <w:szCs w:val="18"/>
              </w:rPr>
            </w:pPr>
            <w:r w:rsidRPr="00EC50CE">
              <w:rPr>
                <w:bCs/>
                <w:color w:val="000000"/>
                <w:sz w:val="18"/>
                <w:szCs w:val="18"/>
              </w:rPr>
              <w:t>2,37</w:t>
            </w:r>
          </w:p>
          <w:p w:rsidR="00A572FD" w:rsidRPr="00EC50CE" w:rsidRDefault="00A572FD" w:rsidP="0044444E">
            <w:pPr>
              <w:jc w:val="center"/>
              <w:rPr>
                <w:bCs/>
                <w:color w:val="000000"/>
                <w:sz w:val="18"/>
                <w:szCs w:val="18"/>
              </w:rPr>
            </w:pP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1905" w:type="dxa"/>
            <w:gridSpan w:val="7"/>
            <w:vAlign w:val="center"/>
          </w:tcPr>
          <w:p w:rsidR="00A572FD" w:rsidRPr="00EC50CE" w:rsidRDefault="00A572FD" w:rsidP="0044444E">
            <w:pPr>
              <w:jc w:val="center"/>
              <w:rPr>
                <w:bCs/>
                <w:color w:val="000000"/>
                <w:sz w:val="18"/>
                <w:szCs w:val="18"/>
              </w:rPr>
            </w:pPr>
          </w:p>
          <w:p w:rsidR="00A572FD" w:rsidRPr="00EC50CE" w:rsidRDefault="00A572FD" w:rsidP="0044444E">
            <w:pPr>
              <w:jc w:val="center"/>
              <w:rPr>
                <w:bCs/>
                <w:color w:val="000000"/>
                <w:sz w:val="18"/>
                <w:szCs w:val="18"/>
              </w:rPr>
            </w:pPr>
            <w:r w:rsidRPr="00EC50CE">
              <w:rPr>
                <w:bCs/>
                <w:color w:val="000000"/>
                <w:sz w:val="18"/>
                <w:szCs w:val="18"/>
              </w:rPr>
              <w:t>2,37</w:t>
            </w:r>
          </w:p>
          <w:p w:rsidR="00A572FD" w:rsidRPr="00EC50CE" w:rsidRDefault="00A572FD" w:rsidP="0044444E">
            <w:pPr>
              <w:jc w:val="center"/>
              <w:rPr>
                <w:bCs/>
                <w:color w:val="000000"/>
                <w:sz w:val="18"/>
                <w:szCs w:val="18"/>
              </w:rPr>
            </w:pPr>
          </w:p>
        </w:tc>
        <w:tc>
          <w:tcPr>
            <w:tcW w:w="1905" w:type="dxa"/>
            <w:gridSpan w:val="7"/>
            <w:vAlign w:val="center"/>
          </w:tcPr>
          <w:p w:rsidR="00A572FD" w:rsidRPr="00EC50CE" w:rsidRDefault="00A572FD" w:rsidP="0044444E">
            <w:pPr>
              <w:jc w:val="center"/>
              <w:rPr>
                <w:bCs/>
                <w:color w:val="000000"/>
                <w:sz w:val="18"/>
                <w:szCs w:val="18"/>
              </w:rPr>
            </w:pPr>
            <w:r w:rsidRPr="00EC50CE">
              <w:rPr>
                <w:bCs/>
                <w:color w:val="000000"/>
                <w:sz w:val="18"/>
                <w:szCs w:val="18"/>
              </w:rPr>
              <w:t>0</w:t>
            </w:r>
          </w:p>
        </w:tc>
      </w:tr>
    </w:tbl>
    <w:p w:rsidR="00A572FD" w:rsidRPr="00EC50CE" w:rsidRDefault="00A572FD" w:rsidP="00A572FD">
      <w:pPr>
        <w:ind w:firstLine="567"/>
        <w:jc w:val="center"/>
        <w:rPr>
          <w:color w:val="000000"/>
        </w:rPr>
      </w:pPr>
    </w:p>
    <w:p w:rsidR="00A572FD" w:rsidRPr="00EC50CE" w:rsidRDefault="00A572FD" w:rsidP="00A572FD">
      <w:pPr>
        <w:jc w:val="center"/>
        <w:rPr>
          <w:b/>
          <w:color w:val="000000"/>
        </w:rPr>
      </w:pPr>
      <w:r w:rsidRPr="00EC50CE">
        <w:rPr>
          <w:b/>
          <w:color w:val="000000"/>
        </w:rPr>
        <w:t xml:space="preserve">Раздел </w:t>
      </w:r>
      <w:r w:rsidRPr="00EC50CE">
        <w:rPr>
          <w:b/>
          <w:color w:val="000000"/>
          <w:lang w:val="en-US"/>
        </w:rPr>
        <w:t>III</w:t>
      </w:r>
    </w:p>
    <w:p w:rsidR="00A572FD" w:rsidRPr="00EC50CE" w:rsidRDefault="00A572FD" w:rsidP="00A572FD">
      <w:pPr>
        <w:tabs>
          <w:tab w:val="left" w:pos="3795"/>
        </w:tabs>
        <w:rPr>
          <w:b/>
          <w:color w:val="000000"/>
        </w:rPr>
      </w:pPr>
      <w:r w:rsidRPr="00EC50CE">
        <w:rPr>
          <w:b/>
          <w:color w:val="000000"/>
        </w:rPr>
        <w:t xml:space="preserve">          Перспективные балансы тепловой мощности источников тепловой энергии и тепловой нагрузки потребителей</w:t>
      </w:r>
    </w:p>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w:t>
      </w:r>
    </w:p>
    <w:p w:rsidR="00A572FD" w:rsidRPr="00EC50CE" w:rsidRDefault="00A572FD" w:rsidP="00A572FD">
      <w:pPr>
        <w:ind w:right="-284"/>
        <w:jc w:val="center"/>
        <w:rPr>
          <w:b/>
          <w:color w:val="000000"/>
        </w:rPr>
      </w:pPr>
      <w:r w:rsidRPr="00EC50CE">
        <w:rPr>
          <w:b/>
          <w:color w:val="000000"/>
        </w:rPr>
        <w:t>Радиус эффективного теплоснабжения</w:t>
      </w:r>
    </w:p>
    <w:p w:rsidR="00A572FD" w:rsidRPr="00EC50CE" w:rsidRDefault="00A572FD" w:rsidP="00A572FD">
      <w:pPr>
        <w:ind w:right="-284" w:firstLine="567"/>
        <w:jc w:val="both"/>
        <w:rPr>
          <w:color w:val="000000"/>
        </w:rPr>
      </w:pPr>
      <w:r w:rsidRPr="00EC50CE">
        <w:rPr>
          <w:color w:val="000000"/>
        </w:rPr>
        <w:t xml:space="preserve">Среди основных мероприятий по энергосбережению в системах теплоснабжения можно выделить оптимизацию систем теплоснабжения в городах с учетом применения эффективного радиуса теплоснабжения. </w:t>
      </w:r>
    </w:p>
    <w:p w:rsidR="00A572FD" w:rsidRPr="00EC50CE" w:rsidRDefault="00A572FD" w:rsidP="00A572FD">
      <w:pPr>
        <w:ind w:right="-284" w:firstLine="567"/>
        <w:jc w:val="both"/>
        <w:rPr>
          <w:color w:val="000000"/>
        </w:rPr>
      </w:pPr>
      <w:r w:rsidRPr="00EC50CE">
        <w:rPr>
          <w:color w:val="000000"/>
        </w:rPr>
        <w:t>Передача тепловой энергии на большие расстояния является экономически неэффективной.</w:t>
      </w:r>
    </w:p>
    <w:p w:rsidR="00A572FD" w:rsidRPr="00EC50CE" w:rsidRDefault="00A572FD" w:rsidP="00A572FD">
      <w:pPr>
        <w:ind w:right="-284" w:firstLine="567"/>
        <w:jc w:val="both"/>
        <w:rPr>
          <w:color w:val="000000"/>
        </w:rPr>
      </w:pPr>
      <w:r w:rsidRPr="00EC50CE">
        <w:rPr>
          <w:color w:val="000000"/>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572FD" w:rsidRPr="00EC50CE" w:rsidRDefault="00A572FD" w:rsidP="00A572FD">
      <w:pPr>
        <w:ind w:right="-284" w:firstLine="567"/>
        <w:jc w:val="both"/>
        <w:rPr>
          <w:color w:val="000000"/>
        </w:rPr>
      </w:pPr>
      <w:r w:rsidRPr="00EC50CE">
        <w:rPr>
          <w:color w:val="000000"/>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A572FD" w:rsidRPr="00EC50CE" w:rsidRDefault="00A572FD" w:rsidP="00A572FD">
      <w:pPr>
        <w:ind w:right="-284"/>
        <w:jc w:val="both"/>
        <w:rPr>
          <w:color w:val="000000"/>
        </w:rPr>
      </w:pPr>
    </w:p>
    <w:p w:rsidR="00A572FD" w:rsidRPr="00EC50CE" w:rsidRDefault="00A572FD" w:rsidP="00A572FD">
      <w:pPr>
        <w:ind w:right="-284"/>
        <w:jc w:val="both"/>
        <w:rPr>
          <w:color w:val="000000"/>
        </w:rPr>
      </w:pPr>
    </w:p>
    <w:p w:rsidR="00A572FD" w:rsidRPr="00EC50CE" w:rsidRDefault="00A572FD" w:rsidP="00A572FD">
      <w:pPr>
        <w:ind w:right="-284"/>
        <w:jc w:val="both"/>
        <w:rPr>
          <w:color w:val="000000"/>
        </w:rPr>
      </w:pPr>
    </w:p>
    <w:p w:rsidR="00A572FD" w:rsidRPr="00EC50CE" w:rsidRDefault="00A572FD" w:rsidP="00A572FD">
      <w:pPr>
        <w:ind w:right="-284"/>
        <w:jc w:val="both"/>
        <w:rPr>
          <w:color w:val="000000"/>
        </w:rPr>
      </w:pPr>
      <w:r w:rsidRPr="00EC50CE">
        <w:rPr>
          <w:b/>
          <w:color w:val="000000"/>
        </w:rPr>
        <w:lastRenderedPageBreak/>
        <w:t>Таблица 4.</w:t>
      </w:r>
      <w:r w:rsidRPr="00EC50CE">
        <w:rPr>
          <w:color w:val="000000"/>
        </w:rPr>
        <w:t xml:space="preserve"> Перечень исходных данных для расчета радиуса эффективного теплоснабжения по каждой системе теплоснабжения</w:t>
      </w:r>
    </w:p>
    <w:p w:rsidR="00A572FD" w:rsidRPr="00EC50CE" w:rsidRDefault="00A572FD" w:rsidP="00A572FD">
      <w:pPr>
        <w:ind w:right="-284" w:firstLine="567"/>
        <w:jc w:val="center"/>
        <w:rPr>
          <w:color w:val="00000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840"/>
        <w:gridCol w:w="720"/>
        <w:gridCol w:w="480"/>
        <w:gridCol w:w="960"/>
        <w:gridCol w:w="840"/>
        <w:gridCol w:w="720"/>
        <w:gridCol w:w="720"/>
        <w:gridCol w:w="586"/>
        <w:gridCol w:w="850"/>
      </w:tblGrid>
      <w:tr w:rsidR="00A572FD" w:rsidRPr="00EC50CE" w:rsidTr="0044444E">
        <w:trPr>
          <w:cantSplit/>
          <w:trHeight w:val="4620"/>
        </w:trPr>
        <w:tc>
          <w:tcPr>
            <w:tcW w:w="2655"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Система теплоснабжения</w:t>
            </w:r>
          </w:p>
        </w:tc>
        <w:tc>
          <w:tcPr>
            <w:tcW w:w="840" w:type="dxa"/>
            <w:shd w:val="clear" w:color="auto" w:fill="auto"/>
            <w:textDirection w:val="btLr"/>
            <w:vAlign w:val="center"/>
            <w:hideMark/>
          </w:tcPr>
          <w:p w:rsidR="00A572FD" w:rsidRPr="00EC50CE" w:rsidRDefault="00A572FD" w:rsidP="0044444E">
            <w:pPr>
              <w:ind w:left="-109" w:right="-111"/>
              <w:jc w:val="center"/>
              <w:rPr>
                <w:color w:val="000000"/>
                <w:sz w:val="18"/>
                <w:szCs w:val="18"/>
              </w:rPr>
            </w:pPr>
            <w:r w:rsidRPr="00EC50CE">
              <w:rPr>
                <w:color w:val="000000"/>
                <w:sz w:val="18"/>
                <w:szCs w:val="18"/>
              </w:rPr>
              <w:t>Площадь зоны действия источника тепла по площадям кадастровых кварталов, кв. км</w:t>
            </w:r>
          </w:p>
        </w:tc>
        <w:tc>
          <w:tcPr>
            <w:tcW w:w="72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Тепловая нагрузка источника теплоты, Гкал/ч.</w:t>
            </w:r>
          </w:p>
        </w:tc>
        <w:tc>
          <w:tcPr>
            <w:tcW w:w="48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Среднее число абонентов</w:t>
            </w:r>
          </w:p>
        </w:tc>
        <w:tc>
          <w:tcPr>
            <w:tcW w:w="960" w:type="dxa"/>
            <w:shd w:val="clear" w:color="auto" w:fill="auto"/>
            <w:textDirection w:val="btLr"/>
            <w:vAlign w:val="center"/>
            <w:hideMark/>
          </w:tcPr>
          <w:p w:rsidR="00A572FD" w:rsidRPr="00EC50CE" w:rsidRDefault="00A572FD" w:rsidP="0044444E">
            <w:pPr>
              <w:ind w:left="-113" w:right="-15"/>
              <w:jc w:val="center"/>
              <w:rPr>
                <w:color w:val="000000"/>
                <w:sz w:val="18"/>
                <w:szCs w:val="18"/>
              </w:rPr>
            </w:pPr>
            <w:r w:rsidRPr="00EC50CE">
              <w:rPr>
                <w:color w:val="000000"/>
                <w:sz w:val="18"/>
                <w:szCs w:val="18"/>
              </w:rPr>
              <w:t>Стоимость тепловых сетей, млн. руб.</w:t>
            </w:r>
          </w:p>
        </w:tc>
        <w:tc>
          <w:tcPr>
            <w:tcW w:w="840" w:type="dxa"/>
            <w:shd w:val="clear" w:color="auto" w:fill="auto"/>
            <w:textDirection w:val="btLr"/>
            <w:vAlign w:val="center"/>
            <w:hideMark/>
          </w:tcPr>
          <w:p w:rsidR="00A572FD" w:rsidRPr="00EC50CE" w:rsidRDefault="00A572FD" w:rsidP="0044444E">
            <w:pPr>
              <w:ind w:left="113" w:right="113"/>
              <w:jc w:val="center"/>
              <w:rPr>
                <w:color w:val="000000"/>
                <w:sz w:val="18"/>
                <w:szCs w:val="18"/>
                <w:vertAlign w:val="superscript"/>
              </w:rPr>
            </w:pPr>
            <w:r w:rsidRPr="00EC50CE">
              <w:rPr>
                <w:color w:val="000000"/>
                <w:sz w:val="18"/>
                <w:szCs w:val="18"/>
              </w:rPr>
              <w:t>Материальная характеристика систем теплоснабжения, м</w:t>
            </w:r>
            <w:r w:rsidRPr="00EC50CE">
              <w:rPr>
                <w:color w:val="000000"/>
                <w:sz w:val="18"/>
                <w:szCs w:val="18"/>
                <w:vertAlign w:val="superscript"/>
              </w:rPr>
              <w:t>2</w:t>
            </w:r>
          </w:p>
        </w:tc>
        <w:tc>
          <w:tcPr>
            <w:tcW w:w="72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Число часов использования максимума тепловой нагрузки, ч</w:t>
            </w:r>
          </w:p>
        </w:tc>
        <w:tc>
          <w:tcPr>
            <w:tcW w:w="72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Стоимость электроэнергии для перекачки теплоносителя руб./кВт/ч</w:t>
            </w:r>
          </w:p>
        </w:tc>
        <w:tc>
          <w:tcPr>
            <w:tcW w:w="586"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 xml:space="preserve">Расчетный перепад, температур, </w:t>
            </w:r>
            <w:r w:rsidRPr="00EC50CE">
              <w:rPr>
                <w:color w:val="000000"/>
                <w:sz w:val="18"/>
                <w:szCs w:val="18"/>
                <w:vertAlign w:val="superscript"/>
              </w:rPr>
              <w:t>0</w:t>
            </w:r>
            <w:r w:rsidRPr="00EC50CE">
              <w:rPr>
                <w:color w:val="000000"/>
                <w:sz w:val="18"/>
                <w:szCs w:val="18"/>
              </w:rPr>
              <w:t>С</w:t>
            </w: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Себестоимость выработки тепла, руб./Гкал</w:t>
            </w:r>
          </w:p>
        </w:tc>
      </w:tr>
      <w:tr w:rsidR="00A572FD" w:rsidRPr="00527F6E" w:rsidTr="0044444E">
        <w:trPr>
          <w:trHeight w:val="300"/>
        </w:trPr>
        <w:tc>
          <w:tcPr>
            <w:tcW w:w="2655" w:type="dxa"/>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 ул. Телефонная, 15</w:t>
            </w:r>
          </w:p>
        </w:tc>
        <w:tc>
          <w:tcPr>
            <w:tcW w:w="840" w:type="dxa"/>
            <w:shd w:val="clear" w:color="auto" w:fill="auto"/>
            <w:noWrap/>
            <w:vAlign w:val="center"/>
          </w:tcPr>
          <w:p w:rsidR="00A572FD" w:rsidRPr="00527F6E" w:rsidRDefault="00A572FD" w:rsidP="0044444E">
            <w:pPr>
              <w:ind w:left="-109"/>
              <w:jc w:val="center"/>
              <w:rPr>
                <w:bCs/>
                <w:color w:val="000000"/>
                <w:sz w:val="18"/>
                <w:szCs w:val="18"/>
              </w:rPr>
            </w:pPr>
            <w:r w:rsidRPr="00527F6E">
              <w:rPr>
                <w:bCs/>
                <w:color w:val="000000"/>
                <w:sz w:val="18"/>
                <w:szCs w:val="18"/>
              </w:rPr>
              <w:t>0,0175</w:t>
            </w:r>
          </w:p>
        </w:tc>
        <w:tc>
          <w:tcPr>
            <w:tcW w:w="720" w:type="dxa"/>
            <w:shd w:val="clear" w:color="auto" w:fill="auto"/>
            <w:noWrap/>
            <w:vAlign w:val="center"/>
          </w:tcPr>
          <w:p w:rsidR="00A572FD" w:rsidRPr="00527F6E" w:rsidRDefault="00A572FD" w:rsidP="0044444E">
            <w:pPr>
              <w:ind w:right="-114"/>
              <w:jc w:val="center"/>
              <w:rPr>
                <w:bCs/>
                <w:color w:val="000000"/>
                <w:sz w:val="18"/>
                <w:szCs w:val="18"/>
              </w:rPr>
            </w:pPr>
            <w:r w:rsidRPr="00527F6E">
              <w:rPr>
                <w:bCs/>
                <w:color w:val="000000"/>
                <w:sz w:val="18"/>
                <w:szCs w:val="18"/>
              </w:rPr>
              <w:t>1,546</w:t>
            </w:r>
          </w:p>
        </w:tc>
        <w:tc>
          <w:tcPr>
            <w:tcW w:w="48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26</w:t>
            </w:r>
          </w:p>
        </w:tc>
        <w:tc>
          <w:tcPr>
            <w:tcW w:w="960" w:type="dxa"/>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0,06628</w:t>
            </w:r>
          </w:p>
        </w:tc>
        <w:tc>
          <w:tcPr>
            <w:tcW w:w="840" w:type="dxa"/>
            <w:shd w:val="clear" w:color="auto" w:fill="auto"/>
            <w:noWrap/>
            <w:vAlign w:val="center"/>
          </w:tcPr>
          <w:p w:rsidR="00A572FD" w:rsidRPr="00527F6E" w:rsidRDefault="00A572FD" w:rsidP="0044444E">
            <w:pPr>
              <w:ind w:left="-110"/>
              <w:jc w:val="center"/>
              <w:rPr>
                <w:bCs/>
                <w:color w:val="000000"/>
                <w:sz w:val="18"/>
                <w:szCs w:val="18"/>
              </w:rPr>
            </w:pPr>
            <w:r w:rsidRPr="00527F6E">
              <w:rPr>
                <w:bCs/>
                <w:color w:val="000000"/>
                <w:sz w:val="18"/>
                <w:szCs w:val="18"/>
              </w:rPr>
              <w:t>233,55</w:t>
            </w:r>
          </w:p>
        </w:tc>
        <w:tc>
          <w:tcPr>
            <w:tcW w:w="72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4392</w:t>
            </w:r>
          </w:p>
        </w:tc>
        <w:tc>
          <w:tcPr>
            <w:tcW w:w="72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6,18</w:t>
            </w:r>
          </w:p>
        </w:tc>
        <w:tc>
          <w:tcPr>
            <w:tcW w:w="586"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25</w:t>
            </w:r>
          </w:p>
        </w:tc>
        <w:tc>
          <w:tcPr>
            <w:tcW w:w="85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2753,82</w:t>
            </w:r>
          </w:p>
        </w:tc>
      </w:tr>
      <w:tr w:rsidR="00A572FD" w:rsidRPr="00527F6E" w:rsidTr="0044444E">
        <w:trPr>
          <w:trHeight w:val="300"/>
        </w:trPr>
        <w:tc>
          <w:tcPr>
            <w:tcW w:w="2655" w:type="dxa"/>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 2, ул. </w:t>
            </w:r>
          </w:p>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Революционная, 1г</w:t>
            </w:r>
          </w:p>
        </w:tc>
        <w:tc>
          <w:tcPr>
            <w:tcW w:w="84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0,075</w:t>
            </w:r>
          </w:p>
        </w:tc>
        <w:tc>
          <w:tcPr>
            <w:tcW w:w="720" w:type="dxa"/>
            <w:shd w:val="clear" w:color="auto" w:fill="auto"/>
            <w:noWrap/>
            <w:vAlign w:val="center"/>
          </w:tcPr>
          <w:p w:rsidR="00A572FD" w:rsidRPr="00527F6E" w:rsidRDefault="00A572FD" w:rsidP="0044444E">
            <w:pPr>
              <w:ind w:left="-113"/>
              <w:jc w:val="center"/>
              <w:rPr>
                <w:bCs/>
                <w:color w:val="000000"/>
                <w:sz w:val="18"/>
                <w:szCs w:val="18"/>
              </w:rPr>
            </w:pPr>
            <w:r w:rsidRPr="00527F6E">
              <w:rPr>
                <w:bCs/>
                <w:color w:val="000000"/>
                <w:sz w:val="18"/>
                <w:szCs w:val="18"/>
              </w:rPr>
              <w:t>0,7693</w:t>
            </w:r>
          </w:p>
        </w:tc>
        <w:tc>
          <w:tcPr>
            <w:tcW w:w="48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4</w:t>
            </w:r>
          </w:p>
        </w:tc>
        <w:tc>
          <w:tcPr>
            <w:tcW w:w="960" w:type="dxa"/>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0,033098</w:t>
            </w:r>
          </w:p>
        </w:tc>
        <w:tc>
          <w:tcPr>
            <w:tcW w:w="840" w:type="dxa"/>
            <w:shd w:val="clear" w:color="auto" w:fill="auto"/>
            <w:noWrap/>
            <w:vAlign w:val="center"/>
          </w:tcPr>
          <w:p w:rsidR="00A572FD" w:rsidRPr="00527F6E" w:rsidRDefault="00A572FD" w:rsidP="0044444E">
            <w:pPr>
              <w:ind w:left="-110"/>
              <w:jc w:val="center"/>
              <w:rPr>
                <w:bCs/>
                <w:color w:val="000000"/>
                <w:sz w:val="18"/>
                <w:szCs w:val="18"/>
              </w:rPr>
            </w:pPr>
            <w:r w:rsidRPr="00527F6E">
              <w:rPr>
                <w:bCs/>
                <w:color w:val="000000"/>
                <w:sz w:val="18"/>
                <w:szCs w:val="18"/>
              </w:rPr>
              <w:t>159</w:t>
            </w:r>
          </w:p>
        </w:tc>
        <w:tc>
          <w:tcPr>
            <w:tcW w:w="720" w:type="dxa"/>
            <w:shd w:val="clear" w:color="auto" w:fill="auto"/>
            <w:noWrap/>
          </w:tcPr>
          <w:p w:rsidR="00A572FD" w:rsidRPr="00527F6E" w:rsidRDefault="00A572FD" w:rsidP="0044444E">
            <w:r w:rsidRPr="00527F6E">
              <w:rPr>
                <w:bCs/>
                <w:color w:val="000000"/>
                <w:sz w:val="18"/>
                <w:szCs w:val="18"/>
              </w:rPr>
              <w:t>4392</w:t>
            </w:r>
          </w:p>
        </w:tc>
        <w:tc>
          <w:tcPr>
            <w:tcW w:w="720" w:type="dxa"/>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6,18</w:t>
            </w:r>
          </w:p>
        </w:tc>
        <w:tc>
          <w:tcPr>
            <w:tcW w:w="586"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25</w:t>
            </w:r>
          </w:p>
        </w:tc>
        <w:tc>
          <w:tcPr>
            <w:tcW w:w="85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3385,86</w:t>
            </w:r>
          </w:p>
        </w:tc>
      </w:tr>
      <w:tr w:rsidR="00A572FD" w:rsidRPr="00527F6E" w:rsidTr="0044444E">
        <w:trPr>
          <w:trHeight w:val="300"/>
        </w:trPr>
        <w:tc>
          <w:tcPr>
            <w:tcW w:w="2655" w:type="dxa"/>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5, ул.</w:t>
            </w:r>
          </w:p>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Танцорова, 1а</w:t>
            </w:r>
          </w:p>
        </w:tc>
        <w:tc>
          <w:tcPr>
            <w:tcW w:w="84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0,026</w:t>
            </w:r>
          </w:p>
        </w:tc>
        <w:tc>
          <w:tcPr>
            <w:tcW w:w="720" w:type="dxa"/>
            <w:shd w:val="clear" w:color="auto" w:fill="auto"/>
            <w:noWrap/>
            <w:vAlign w:val="center"/>
          </w:tcPr>
          <w:p w:rsidR="00A572FD" w:rsidRPr="00527F6E" w:rsidRDefault="00A572FD" w:rsidP="0044444E">
            <w:pPr>
              <w:ind w:right="-114"/>
              <w:jc w:val="center"/>
              <w:rPr>
                <w:bCs/>
                <w:color w:val="000000"/>
                <w:sz w:val="18"/>
                <w:szCs w:val="18"/>
              </w:rPr>
            </w:pPr>
            <w:r w:rsidRPr="00527F6E">
              <w:rPr>
                <w:bCs/>
                <w:color w:val="000000"/>
                <w:sz w:val="18"/>
                <w:szCs w:val="18"/>
              </w:rPr>
              <w:t>0,42</w:t>
            </w:r>
          </w:p>
        </w:tc>
        <w:tc>
          <w:tcPr>
            <w:tcW w:w="48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3</w:t>
            </w:r>
          </w:p>
        </w:tc>
        <w:tc>
          <w:tcPr>
            <w:tcW w:w="960" w:type="dxa"/>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0,012496</w:t>
            </w:r>
          </w:p>
        </w:tc>
        <w:tc>
          <w:tcPr>
            <w:tcW w:w="840" w:type="dxa"/>
            <w:shd w:val="clear" w:color="auto" w:fill="auto"/>
            <w:noWrap/>
            <w:vAlign w:val="center"/>
          </w:tcPr>
          <w:p w:rsidR="00A572FD" w:rsidRPr="00527F6E" w:rsidRDefault="00A572FD" w:rsidP="0044444E">
            <w:pPr>
              <w:ind w:left="-110"/>
              <w:jc w:val="center"/>
              <w:rPr>
                <w:bCs/>
                <w:color w:val="000000"/>
                <w:sz w:val="18"/>
                <w:szCs w:val="18"/>
              </w:rPr>
            </w:pPr>
            <w:r w:rsidRPr="00527F6E">
              <w:rPr>
                <w:bCs/>
                <w:color w:val="000000"/>
                <w:sz w:val="18"/>
                <w:szCs w:val="18"/>
              </w:rPr>
              <w:t>61,35</w:t>
            </w:r>
          </w:p>
        </w:tc>
        <w:tc>
          <w:tcPr>
            <w:tcW w:w="720" w:type="dxa"/>
            <w:shd w:val="clear" w:color="auto" w:fill="auto"/>
            <w:noWrap/>
          </w:tcPr>
          <w:p w:rsidR="00A572FD" w:rsidRPr="00527F6E" w:rsidRDefault="00A572FD" w:rsidP="0044444E">
            <w:r w:rsidRPr="00527F6E">
              <w:rPr>
                <w:bCs/>
                <w:color w:val="000000"/>
                <w:sz w:val="18"/>
                <w:szCs w:val="18"/>
              </w:rPr>
              <w:t>4392</w:t>
            </w:r>
          </w:p>
        </w:tc>
        <w:tc>
          <w:tcPr>
            <w:tcW w:w="720" w:type="dxa"/>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6,18</w:t>
            </w:r>
          </w:p>
        </w:tc>
        <w:tc>
          <w:tcPr>
            <w:tcW w:w="586"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25</w:t>
            </w:r>
          </w:p>
        </w:tc>
        <w:tc>
          <w:tcPr>
            <w:tcW w:w="85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4417,23</w:t>
            </w:r>
          </w:p>
        </w:tc>
      </w:tr>
      <w:tr w:rsidR="00A572FD" w:rsidRPr="00527F6E" w:rsidTr="0044444E">
        <w:trPr>
          <w:trHeight w:val="300"/>
        </w:trPr>
        <w:tc>
          <w:tcPr>
            <w:tcW w:w="2655" w:type="dxa"/>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6, ул. Ленина, 5г</w:t>
            </w:r>
          </w:p>
        </w:tc>
        <w:tc>
          <w:tcPr>
            <w:tcW w:w="84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0,019</w:t>
            </w:r>
          </w:p>
        </w:tc>
        <w:tc>
          <w:tcPr>
            <w:tcW w:w="720" w:type="dxa"/>
            <w:shd w:val="clear" w:color="auto" w:fill="auto"/>
            <w:noWrap/>
            <w:vAlign w:val="center"/>
          </w:tcPr>
          <w:p w:rsidR="00A572FD" w:rsidRPr="00527F6E" w:rsidRDefault="00A572FD" w:rsidP="0044444E">
            <w:pPr>
              <w:ind w:right="-114"/>
              <w:jc w:val="center"/>
              <w:rPr>
                <w:bCs/>
                <w:color w:val="000000"/>
                <w:sz w:val="18"/>
                <w:szCs w:val="18"/>
              </w:rPr>
            </w:pPr>
            <w:r w:rsidRPr="00527F6E">
              <w:rPr>
                <w:bCs/>
                <w:color w:val="000000"/>
                <w:sz w:val="18"/>
                <w:szCs w:val="18"/>
              </w:rPr>
              <w:t>0,2306</w:t>
            </w:r>
          </w:p>
        </w:tc>
        <w:tc>
          <w:tcPr>
            <w:tcW w:w="48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3</w:t>
            </w:r>
          </w:p>
        </w:tc>
        <w:tc>
          <w:tcPr>
            <w:tcW w:w="960" w:type="dxa"/>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0,026676</w:t>
            </w:r>
          </w:p>
        </w:tc>
        <w:tc>
          <w:tcPr>
            <w:tcW w:w="840" w:type="dxa"/>
            <w:shd w:val="clear" w:color="auto" w:fill="auto"/>
            <w:noWrap/>
            <w:vAlign w:val="center"/>
          </w:tcPr>
          <w:p w:rsidR="00A572FD" w:rsidRPr="00527F6E" w:rsidRDefault="00A572FD" w:rsidP="0044444E">
            <w:pPr>
              <w:ind w:left="-110" w:right="-109"/>
              <w:jc w:val="center"/>
              <w:rPr>
                <w:bCs/>
                <w:color w:val="000000"/>
                <w:sz w:val="18"/>
                <w:szCs w:val="18"/>
              </w:rPr>
            </w:pPr>
            <w:r w:rsidRPr="00527F6E">
              <w:rPr>
                <w:bCs/>
                <w:color w:val="000000"/>
                <w:sz w:val="18"/>
                <w:szCs w:val="18"/>
              </w:rPr>
              <w:t>36,75</w:t>
            </w:r>
          </w:p>
        </w:tc>
        <w:tc>
          <w:tcPr>
            <w:tcW w:w="720" w:type="dxa"/>
            <w:shd w:val="clear" w:color="auto" w:fill="auto"/>
            <w:noWrap/>
          </w:tcPr>
          <w:p w:rsidR="00A572FD" w:rsidRPr="00527F6E" w:rsidRDefault="00A572FD" w:rsidP="0044444E">
            <w:r w:rsidRPr="00527F6E">
              <w:rPr>
                <w:bCs/>
                <w:color w:val="000000"/>
                <w:sz w:val="18"/>
                <w:szCs w:val="18"/>
              </w:rPr>
              <w:t>4392</w:t>
            </w:r>
          </w:p>
        </w:tc>
        <w:tc>
          <w:tcPr>
            <w:tcW w:w="720" w:type="dxa"/>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6,18</w:t>
            </w:r>
          </w:p>
        </w:tc>
        <w:tc>
          <w:tcPr>
            <w:tcW w:w="586"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25</w:t>
            </w:r>
          </w:p>
        </w:tc>
        <w:tc>
          <w:tcPr>
            <w:tcW w:w="85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4739,72</w:t>
            </w:r>
          </w:p>
        </w:tc>
      </w:tr>
      <w:tr w:rsidR="00A572FD" w:rsidRPr="00527F6E" w:rsidTr="0044444E">
        <w:trPr>
          <w:trHeight w:val="300"/>
        </w:trPr>
        <w:tc>
          <w:tcPr>
            <w:tcW w:w="2655" w:type="dxa"/>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13, ул. Луначарского, 17</w:t>
            </w:r>
          </w:p>
        </w:tc>
        <w:tc>
          <w:tcPr>
            <w:tcW w:w="84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0,055</w:t>
            </w:r>
          </w:p>
        </w:tc>
        <w:tc>
          <w:tcPr>
            <w:tcW w:w="720" w:type="dxa"/>
            <w:shd w:val="clear" w:color="auto" w:fill="auto"/>
            <w:noWrap/>
            <w:vAlign w:val="center"/>
          </w:tcPr>
          <w:p w:rsidR="00A572FD" w:rsidRPr="00527F6E" w:rsidRDefault="00A572FD" w:rsidP="0044444E">
            <w:pPr>
              <w:ind w:right="-114"/>
              <w:jc w:val="center"/>
              <w:rPr>
                <w:bCs/>
                <w:color w:val="000000"/>
                <w:sz w:val="18"/>
                <w:szCs w:val="18"/>
              </w:rPr>
            </w:pPr>
            <w:r w:rsidRPr="00527F6E">
              <w:rPr>
                <w:bCs/>
                <w:color w:val="000000"/>
                <w:sz w:val="18"/>
                <w:szCs w:val="18"/>
              </w:rPr>
              <w:t>0,197</w:t>
            </w:r>
          </w:p>
        </w:tc>
        <w:tc>
          <w:tcPr>
            <w:tcW w:w="48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w:t>
            </w:r>
          </w:p>
        </w:tc>
        <w:tc>
          <w:tcPr>
            <w:tcW w:w="960" w:type="dxa"/>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0,00064</w:t>
            </w:r>
          </w:p>
        </w:tc>
        <w:tc>
          <w:tcPr>
            <w:tcW w:w="840" w:type="dxa"/>
            <w:shd w:val="clear" w:color="auto" w:fill="auto"/>
            <w:noWrap/>
            <w:vAlign w:val="center"/>
          </w:tcPr>
          <w:p w:rsidR="00A572FD" w:rsidRPr="00527F6E" w:rsidRDefault="00A572FD" w:rsidP="0044444E">
            <w:pPr>
              <w:ind w:left="-14" w:right="-109"/>
              <w:jc w:val="center"/>
              <w:rPr>
                <w:bCs/>
                <w:color w:val="000000"/>
                <w:sz w:val="18"/>
                <w:szCs w:val="18"/>
              </w:rPr>
            </w:pPr>
            <w:r w:rsidRPr="00527F6E">
              <w:rPr>
                <w:bCs/>
                <w:color w:val="000000"/>
                <w:sz w:val="18"/>
                <w:szCs w:val="18"/>
              </w:rPr>
              <w:t>233,23</w:t>
            </w:r>
          </w:p>
        </w:tc>
        <w:tc>
          <w:tcPr>
            <w:tcW w:w="720" w:type="dxa"/>
            <w:shd w:val="clear" w:color="auto" w:fill="auto"/>
            <w:noWrap/>
          </w:tcPr>
          <w:p w:rsidR="00A572FD" w:rsidRPr="00527F6E" w:rsidRDefault="00A572FD" w:rsidP="0044444E">
            <w:r w:rsidRPr="00527F6E">
              <w:rPr>
                <w:bCs/>
                <w:color w:val="000000"/>
                <w:sz w:val="18"/>
                <w:szCs w:val="18"/>
              </w:rPr>
              <w:t>4392</w:t>
            </w:r>
          </w:p>
        </w:tc>
        <w:tc>
          <w:tcPr>
            <w:tcW w:w="720" w:type="dxa"/>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6,18</w:t>
            </w:r>
          </w:p>
        </w:tc>
        <w:tc>
          <w:tcPr>
            <w:tcW w:w="586"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25</w:t>
            </w:r>
          </w:p>
        </w:tc>
        <w:tc>
          <w:tcPr>
            <w:tcW w:w="850" w:type="dxa"/>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5256,84</w:t>
            </w:r>
          </w:p>
        </w:tc>
      </w:tr>
      <w:tr w:rsidR="00A572FD" w:rsidRPr="00527F6E" w:rsidTr="0044444E">
        <w:trPr>
          <w:trHeight w:val="300"/>
        </w:trPr>
        <w:tc>
          <w:tcPr>
            <w:tcW w:w="2655" w:type="dxa"/>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 14, ул. </w:t>
            </w:r>
          </w:p>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Революционная, 29а</w:t>
            </w:r>
          </w:p>
        </w:tc>
        <w:tc>
          <w:tcPr>
            <w:tcW w:w="840"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c>
          <w:tcPr>
            <w:tcW w:w="720"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c>
          <w:tcPr>
            <w:tcW w:w="480"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c>
          <w:tcPr>
            <w:tcW w:w="960"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c>
          <w:tcPr>
            <w:tcW w:w="840"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c>
          <w:tcPr>
            <w:tcW w:w="720" w:type="dxa"/>
            <w:shd w:val="clear" w:color="auto" w:fill="auto"/>
            <w:noWrap/>
          </w:tcPr>
          <w:p w:rsidR="00A572FD" w:rsidRPr="00527F6E" w:rsidRDefault="00A572FD" w:rsidP="0044444E">
            <w:pPr>
              <w:jc w:val="center"/>
            </w:pPr>
            <w:r w:rsidRPr="00527F6E">
              <w:rPr>
                <w:bCs/>
                <w:color w:val="000000"/>
                <w:sz w:val="18"/>
                <w:szCs w:val="18"/>
              </w:rPr>
              <w:t>-</w:t>
            </w:r>
          </w:p>
        </w:tc>
        <w:tc>
          <w:tcPr>
            <w:tcW w:w="720"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c>
          <w:tcPr>
            <w:tcW w:w="586"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c>
          <w:tcPr>
            <w:tcW w:w="850" w:type="dxa"/>
            <w:shd w:val="clear" w:color="auto" w:fill="auto"/>
            <w:noWrap/>
            <w:vAlign w:val="center"/>
          </w:tcPr>
          <w:p w:rsidR="00A572FD" w:rsidRPr="00527F6E" w:rsidRDefault="00A572FD" w:rsidP="0044444E">
            <w:pPr>
              <w:ind w:left="-109" w:right="-111"/>
              <w:jc w:val="center"/>
              <w:rPr>
                <w:bCs/>
                <w:color w:val="000000"/>
                <w:sz w:val="18"/>
                <w:szCs w:val="18"/>
              </w:rPr>
            </w:pPr>
            <w:r w:rsidRPr="00527F6E">
              <w:rPr>
                <w:bCs/>
                <w:color w:val="000000"/>
                <w:sz w:val="18"/>
                <w:szCs w:val="18"/>
              </w:rPr>
              <w:t>-</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15, ул. Кирова, 78</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right="-114"/>
              <w:jc w:val="center"/>
              <w:rPr>
                <w:bCs/>
                <w:color w:val="000000"/>
                <w:sz w:val="18"/>
                <w:szCs w:val="18"/>
              </w:rPr>
            </w:pPr>
            <w:r w:rsidRPr="00527F6E">
              <w:rPr>
                <w:bCs/>
                <w:color w:val="000000"/>
                <w:sz w:val="18"/>
                <w:szCs w:val="18"/>
              </w:rPr>
              <w:t>-</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A572FD" w:rsidRPr="00527F6E" w:rsidRDefault="00A572FD" w:rsidP="0044444E">
            <w:r w:rsidRPr="00527F6E">
              <w:rPr>
                <w:bCs/>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16а</w:t>
            </w:r>
          </w:p>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1 микрорайон, 12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0,36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11,534</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0,790396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left="-110" w:right="-109"/>
              <w:jc w:val="center"/>
              <w:rPr>
                <w:bCs/>
                <w:color w:val="000000"/>
                <w:sz w:val="18"/>
                <w:szCs w:val="18"/>
              </w:rPr>
            </w:pPr>
            <w:r w:rsidRPr="00527F6E">
              <w:rPr>
                <w:bCs/>
                <w:color w:val="000000"/>
                <w:sz w:val="18"/>
                <w:szCs w:val="18"/>
              </w:rPr>
              <w:t>2145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A572FD" w:rsidRPr="00527F6E" w:rsidRDefault="00A572FD" w:rsidP="0044444E">
            <w:r w:rsidRPr="00527F6E">
              <w:rPr>
                <w:bCs/>
                <w:color w:val="000000"/>
                <w:sz w:val="18"/>
                <w:szCs w:val="18"/>
              </w:rPr>
              <w:t>4392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6,18</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1526,87</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17, ул. Б. Хмельницкого, 2е</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0,1334</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A572FD" w:rsidRPr="00527F6E" w:rsidRDefault="00A572FD" w:rsidP="0044444E">
            <w:r w:rsidRPr="00527F6E">
              <w:rPr>
                <w:bCs/>
                <w:color w:val="000000"/>
                <w:sz w:val="18"/>
                <w:szCs w:val="18"/>
              </w:rPr>
              <w:t>4392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5704,20</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19, ул. 1 Мая, 166а</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0,026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1,124</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left="-113" w:right="-114"/>
              <w:jc w:val="center"/>
              <w:rPr>
                <w:bCs/>
                <w:color w:val="000000"/>
                <w:sz w:val="18"/>
                <w:szCs w:val="18"/>
              </w:rPr>
            </w:pPr>
            <w:r w:rsidRPr="00527F6E">
              <w:rPr>
                <w:bCs/>
                <w:color w:val="000000"/>
                <w:sz w:val="18"/>
                <w:szCs w:val="18"/>
              </w:rPr>
              <w:t>0,043262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ind w:left="-110" w:right="-109"/>
              <w:jc w:val="center"/>
              <w:rPr>
                <w:bCs/>
                <w:color w:val="000000"/>
                <w:sz w:val="18"/>
                <w:szCs w:val="18"/>
              </w:rPr>
            </w:pPr>
            <w:r w:rsidRPr="00527F6E">
              <w:rPr>
                <w:color w:val="000000"/>
                <w:sz w:val="18"/>
                <w:szCs w:val="18"/>
              </w:rPr>
              <w:t>238,05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A572FD" w:rsidRPr="00527F6E" w:rsidRDefault="00A572FD" w:rsidP="0044444E">
            <w:r w:rsidRPr="00527F6E">
              <w:rPr>
                <w:bCs/>
                <w:color w:val="000000"/>
                <w:sz w:val="18"/>
                <w:szCs w:val="18"/>
              </w:rPr>
              <w:t>4392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6,18</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6488,99</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№3, ул. Коммунистическая, 3а</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4, ул. Захарова, 57а</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СОШ № 8, ул. </w:t>
            </w:r>
          </w:p>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Луначарского, 33а</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r>
      <w:tr w:rsidR="00A572FD" w:rsidRPr="00527F6E" w:rsidTr="0044444E">
        <w:trPr>
          <w:trHeight w:val="7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8 начальная, ул. 1 Мая, 110а</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ЦРБ, ул. Кузнечная, 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0,7878</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80,4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4392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3043,01</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Д/С № 12, ул. 1 Мая, 8б</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r>
      <w:tr w:rsidR="00A572FD" w:rsidRPr="00527F6E" w:rsidTr="0044444E">
        <w:trPr>
          <w:trHeight w:val="300"/>
        </w:trPr>
        <w:tc>
          <w:tcPr>
            <w:tcW w:w="2655" w:type="dxa"/>
            <w:tcBorders>
              <w:top w:val="single" w:sz="4" w:space="0" w:color="auto"/>
              <w:left w:val="single" w:sz="4" w:space="0" w:color="auto"/>
              <w:bottom w:val="single" w:sz="4" w:space="0" w:color="auto"/>
              <w:right w:val="single" w:sz="4" w:space="0" w:color="auto"/>
            </w:tcBorders>
            <w:shd w:val="clear" w:color="auto" w:fill="auto"/>
            <w:noWrap/>
          </w:tcPr>
          <w:p w:rsidR="00A572FD" w:rsidRPr="00EC50CE" w:rsidRDefault="00A572FD" w:rsidP="0044444E">
            <w:pPr>
              <w:pStyle w:val="Standard"/>
              <w:ind w:left="-90" w:right="-115"/>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общежития по ул. Калинина, 8г</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0,083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0,0472</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bCs/>
                <w:color w:val="000000"/>
                <w:sz w:val="18"/>
                <w:szCs w:val="18"/>
              </w:rPr>
              <w:t>4392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6,18</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color w:val="000000"/>
                <w:sz w:val="18"/>
                <w:szCs w:val="18"/>
              </w:rPr>
            </w:pPr>
            <w:r w:rsidRPr="00527F6E">
              <w:rPr>
                <w:color w:val="000000"/>
                <w:sz w:val="18"/>
                <w:szCs w:val="18"/>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527F6E" w:rsidRDefault="00A572FD" w:rsidP="0044444E">
            <w:pPr>
              <w:jc w:val="center"/>
              <w:rPr>
                <w:bCs/>
                <w:color w:val="000000"/>
                <w:sz w:val="18"/>
                <w:szCs w:val="18"/>
              </w:rPr>
            </w:pPr>
            <w:r w:rsidRPr="00527F6E">
              <w:rPr>
                <w:bCs/>
                <w:color w:val="000000"/>
                <w:sz w:val="18"/>
                <w:szCs w:val="18"/>
              </w:rPr>
              <w:t>10766,26</w:t>
            </w:r>
          </w:p>
        </w:tc>
      </w:tr>
    </w:tbl>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both"/>
        <w:rPr>
          <w:color w:val="000000"/>
        </w:rPr>
      </w:pPr>
      <w:r w:rsidRPr="00EC50CE">
        <w:rPr>
          <w:b/>
          <w:color w:val="000000"/>
        </w:rPr>
        <w:lastRenderedPageBreak/>
        <w:t xml:space="preserve">Таблица 5. </w:t>
      </w:r>
      <w:r w:rsidRPr="00EC50CE">
        <w:rPr>
          <w:color w:val="000000"/>
        </w:rPr>
        <w:t>Результаты расчета радиуса эффективного теплоснабжения по каждой системе теплоснабжения</w:t>
      </w:r>
    </w:p>
    <w:p w:rsidR="00A572FD" w:rsidRPr="00EC50CE" w:rsidRDefault="00A572FD" w:rsidP="00A572FD">
      <w:pPr>
        <w:jc w:val="center"/>
        <w:rPr>
          <w:color w:val="000000"/>
        </w:rPr>
      </w:pPr>
    </w:p>
    <w:tbl>
      <w:tblPr>
        <w:tblW w:w="9375" w:type="dxa"/>
        <w:tblInd w:w="93" w:type="dxa"/>
        <w:tblLayout w:type="fixed"/>
        <w:tblLook w:val="04A0" w:firstRow="1" w:lastRow="0" w:firstColumn="1" w:lastColumn="0" w:noHBand="0" w:noVBand="1"/>
      </w:tblPr>
      <w:tblGrid>
        <w:gridCol w:w="2535"/>
        <w:gridCol w:w="960"/>
        <w:gridCol w:w="960"/>
        <w:gridCol w:w="1560"/>
        <w:gridCol w:w="1680"/>
        <w:gridCol w:w="1680"/>
      </w:tblGrid>
      <w:tr w:rsidR="00A572FD" w:rsidRPr="00EC50CE" w:rsidTr="0044444E">
        <w:trPr>
          <w:cantSplit/>
          <w:trHeight w:val="3166"/>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Система теплоснабжения</w:t>
            </w:r>
          </w:p>
        </w:tc>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Среднее число абонентов на 1 кв. км</w:t>
            </w:r>
          </w:p>
        </w:tc>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Теплоплотность района, Гкал/час на кв. км</w:t>
            </w:r>
          </w:p>
        </w:tc>
        <w:tc>
          <w:tcPr>
            <w:tcW w:w="15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Переменная часть предельных эксплуатационных расходов на транспорт тепла, руб./Гкал</w:t>
            </w:r>
          </w:p>
        </w:tc>
        <w:tc>
          <w:tcPr>
            <w:tcW w:w="1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Постоянная часть предельных эксплуатационных расходов на транспорт тепла, руб./Гкал*км</w:t>
            </w:r>
          </w:p>
        </w:tc>
        <w:tc>
          <w:tcPr>
            <w:tcW w:w="1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Эффективный радиус теплоснабжения, Rэф, км</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 ул. Телефонная, 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1942,9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56,6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51,0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0,451</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 2, ул. </w:t>
            </w:r>
          </w:p>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Революционная, 1г</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123,0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0,125</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5, ул.</w:t>
            </w:r>
          </w:p>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Танцорова, 1а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76,9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0,100</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6, ул. Ленина, 5г</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368,4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115,8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0,208</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13, ул. Луначарского, 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36,4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156,1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376,7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0,057</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 xml:space="preserve">Котельная № 14, ул. </w:t>
            </w:r>
          </w:p>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Революционная, 29а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sz w:val="18"/>
                <w:szCs w:val="18"/>
              </w:rPr>
            </w:pPr>
            <w:r w:rsidRPr="00EC50CE">
              <w:rPr>
                <w:bCs/>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sz w:val="18"/>
                <w:szCs w:val="18"/>
              </w:rPr>
            </w:pPr>
            <w:r w:rsidRPr="00EC50CE">
              <w:rPr>
                <w:bCs/>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sz w:val="18"/>
                <w:szCs w:val="18"/>
              </w:rPr>
            </w:pPr>
            <w:r w:rsidRPr="00EC50CE">
              <w:rPr>
                <w:bCs/>
                <w:sz w:val="18"/>
                <w:szCs w:val="18"/>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sz w:val="18"/>
                <w:szCs w:val="18"/>
              </w:rPr>
            </w:pPr>
            <w:r w:rsidRPr="00EC50CE">
              <w:rPr>
                <w:bCs/>
                <w:sz w:val="18"/>
                <w:szCs w:val="18"/>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sz w:val="18"/>
                <w:szCs w:val="18"/>
              </w:rPr>
            </w:pPr>
            <w:r w:rsidRPr="00EC50CE">
              <w:rPr>
                <w:bCs/>
                <w:sz w:val="18"/>
                <w:szCs w:val="18"/>
              </w:rPr>
              <w:t>-</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15, ул. Кирова, 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48,2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157,4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301,4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0,081</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16а</w:t>
            </w:r>
          </w:p>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1 микрорайон, 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133,3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53,2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32,8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0,314</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17, ул. Б. Хмельницкого, 2е</w:t>
            </w:r>
          </w:p>
        </w:tc>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60" w:type="dxa"/>
            <w:tcBorders>
              <w:top w:val="single" w:sz="8" w:space="0" w:color="000000"/>
              <w:left w:val="nil"/>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56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В пределах здания</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19, ул. 1 Мая, 166а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1076,9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70,5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155,4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0,156</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right="-180"/>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СОШ № 3, ул. </w:t>
            </w:r>
          </w:p>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Коммунистическая, 3а</w:t>
            </w:r>
          </w:p>
        </w:tc>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60" w:type="dxa"/>
            <w:tcBorders>
              <w:top w:val="single" w:sz="4" w:space="0" w:color="auto"/>
              <w:left w:val="nil"/>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560" w:type="dxa"/>
            <w:tcBorders>
              <w:top w:val="single" w:sz="4" w:space="0" w:color="auto"/>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4" w:space="0" w:color="auto"/>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4" w:space="0" w:color="auto"/>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В пределах здания</w:t>
            </w:r>
          </w:p>
        </w:tc>
      </w:tr>
      <w:tr w:rsidR="00A572FD" w:rsidRPr="00EC50CE" w:rsidTr="0044444E">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4, ул. Захарова, 57а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В пределах здания</w:t>
            </w:r>
          </w:p>
        </w:tc>
      </w:tr>
      <w:tr w:rsidR="00A572FD" w:rsidRPr="00EC50CE" w:rsidTr="0044444E">
        <w:trPr>
          <w:trHeight w:val="6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СОШ № 8, ул. </w:t>
            </w:r>
          </w:p>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Луначарского, 33а</w:t>
            </w:r>
          </w:p>
        </w:tc>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60" w:type="dxa"/>
            <w:tcBorders>
              <w:top w:val="single" w:sz="8" w:space="0" w:color="000000"/>
              <w:left w:val="nil"/>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56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b/>
                <w:color w:val="000000"/>
                <w:sz w:val="18"/>
                <w:szCs w:val="18"/>
              </w:rPr>
            </w:pPr>
            <w:r w:rsidRPr="00EC50CE">
              <w:rPr>
                <w:color w:val="000000"/>
                <w:sz w:val="18"/>
                <w:szCs w:val="18"/>
              </w:rPr>
              <w:t>В пределах здания</w:t>
            </w:r>
          </w:p>
        </w:tc>
      </w:tr>
      <w:tr w:rsidR="00A572FD" w:rsidRPr="00EC50CE" w:rsidTr="0044444E">
        <w:trPr>
          <w:trHeight w:val="6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8 начальная, ул. 1 Мая, 110а</w:t>
            </w:r>
          </w:p>
        </w:tc>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60" w:type="dxa"/>
            <w:tcBorders>
              <w:top w:val="single" w:sz="8" w:space="0" w:color="000000"/>
              <w:left w:val="nil"/>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56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В пределах здания</w:t>
            </w:r>
          </w:p>
        </w:tc>
      </w:tr>
      <w:tr w:rsidR="00A572FD" w:rsidRPr="00EC50CE" w:rsidTr="0044444E">
        <w:trPr>
          <w:trHeight w:val="6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ЦРБ, ул. Кузнечная, 5</w:t>
            </w:r>
          </w:p>
        </w:tc>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60" w:type="dxa"/>
            <w:tcBorders>
              <w:top w:val="single" w:sz="8" w:space="0" w:color="000000"/>
              <w:left w:val="nil"/>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56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В пределах здания</w:t>
            </w:r>
          </w:p>
        </w:tc>
      </w:tr>
      <w:tr w:rsidR="00A572FD" w:rsidRPr="00EC50CE" w:rsidTr="0044444E">
        <w:trPr>
          <w:trHeight w:val="6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Д/С № 12, ул. 1 Мая, 8б</w:t>
            </w:r>
          </w:p>
        </w:tc>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6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56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В пределах здания</w:t>
            </w:r>
          </w:p>
        </w:tc>
      </w:tr>
      <w:tr w:rsidR="00A572FD" w:rsidRPr="00EC50CE" w:rsidTr="0044444E">
        <w:trPr>
          <w:trHeight w:val="60"/>
        </w:trPr>
        <w:tc>
          <w:tcPr>
            <w:tcW w:w="2535"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общежития по ул. Калинина, 8г</w:t>
            </w:r>
          </w:p>
        </w:tc>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48,2</w:t>
            </w:r>
          </w:p>
        </w:tc>
        <w:tc>
          <w:tcPr>
            <w:tcW w:w="960" w:type="dxa"/>
            <w:tcBorders>
              <w:top w:val="single" w:sz="8" w:space="0" w:color="000000"/>
              <w:left w:val="nil"/>
              <w:bottom w:val="single" w:sz="4" w:space="0" w:color="auto"/>
              <w:right w:val="single" w:sz="4" w:space="0" w:color="000000"/>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1,1</w:t>
            </w:r>
          </w:p>
        </w:tc>
        <w:tc>
          <w:tcPr>
            <w:tcW w:w="156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157,4</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301,4</w:t>
            </w:r>
          </w:p>
        </w:tc>
        <w:tc>
          <w:tcPr>
            <w:tcW w:w="1680" w:type="dxa"/>
            <w:tcBorders>
              <w:top w:val="single" w:sz="8" w:space="0" w:color="000000"/>
              <w:left w:val="nil"/>
              <w:bottom w:val="single" w:sz="8" w:space="0" w:color="000000"/>
              <w:right w:val="single" w:sz="4" w:space="0" w:color="000000"/>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В пределах здания</w:t>
            </w:r>
          </w:p>
        </w:tc>
      </w:tr>
    </w:tbl>
    <w:p w:rsidR="00A572FD" w:rsidRPr="00EC50CE" w:rsidRDefault="00A572FD" w:rsidP="00A572FD">
      <w:pPr>
        <w:jc w:val="center"/>
        <w:rPr>
          <w:color w:val="000000"/>
          <w:sz w:val="18"/>
          <w:szCs w:val="18"/>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II</w:t>
      </w:r>
    </w:p>
    <w:p w:rsidR="00A572FD" w:rsidRPr="00EC50CE" w:rsidRDefault="00A572FD" w:rsidP="00A572FD">
      <w:pPr>
        <w:ind w:firstLine="600"/>
        <w:jc w:val="both"/>
        <w:rPr>
          <w:b/>
          <w:color w:val="000000"/>
        </w:rPr>
      </w:pPr>
      <w:r w:rsidRPr="00EC50CE">
        <w:rPr>
          <w:b/>
          <w:color w:val="000000"/>
        </w:rPr>
        <w:t>Описание существующих и перспективных зон действия систем теплоснабжения, источников тепловой энергии</w:t>
      </w:r>
    </w:p>
    <w:p w:rsidR="00A572FD" w:rsidRPr="00EC50CE" w:rsidRDefault="00A572FD" w:rsidP="00A572FD">
      <w:pPr>
        <w:jc w:val="center"/>
        <w:rPr>
          <w:color w:val="000000"/>
        </w:rPr>
      </w:pPr>
    </w:p>
    <w:p w:rsidR="00A572FD" w:rsidRPr="00EC50CE" w:rsidRDefault="00A572FD" w:rsidP="00A572FD">
      <w:pPr>
        <w:ind w:firstLine="567"/>
        <w:jc w:val="both"/>
      </w:pPr>
      <w:r w:rsidRPr="00EC50CE">
        <w:rPr>
          <w:color w:val="000000"/>
        </w:rPr>
        <w:t xml:space="preserve">Описание существующих зон действия систем теплоснабжения, </w:t>
      </w:r>
      <w:r w:rsidRPr="00EC50CE">
        <w:t>источников тепловой энергии см. графическую часть Приложение 2.</w:t>
      </w:r>
    </w:p>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III</w:t>
      </w:r>
    </w:p>
    <w:p w:rsidR="00A572FD" w:rsidRPr="00EC50CE" w:rsidRDefault="00A572FD" w:rsidP="00A572FD">
      <w:pPr>
        <w:ind w:firstLine="600"/>
        <w:rPr>
          <w:b/>
          <w:color w:val="000000"/>
        </w:rPr>
      </w:pPr>
      <w:r w:rsidRPr="00EC50CE">
        <w:rPr>
          <w:b/>
          <w:color w:val="000000"/>
        </w:rPr>
        <w:t>Перспективные и существующие балансы тепловой мощности и тепловой нагрузки</w:t>
      </w:r>
    </w:p>
    <w:p w:rsidR="00A572FD" w:rsidRPr="00EC50CE" w:rsidRDefault="00A572FD" w:rsidP="00A572FD">
      <w:pPr>
        <w:jc w:val="both"/>
        <w:rPr>
          <w:color w:val="000000"/>
        </w:rPr>
      </w:pPr>
    </w:p>
    <w:p w:rsidR="00A572FD" w:rsidRPr="00EC50CE" w:rsidRDefault="00A572FD" w:rsidP="00A572FD">
      <w:pPr>
        <w:jc w:val="both"/>
        <w:rPr>
          <w:bCs/>
          <w:color w:val="000000"/>
        </w:rPr>
      </w:pPr>
      <w:r w:rsidRPr="00EC50CE">
        <w:rPr>
          <w:b/>
          <w:bCs/>
          <w:color w:val="000000"/>
        </w:rPr>
        <w:lastRenderedPageBreak/>
        <w:t>Таблица 6.</w:t>
      </w:r>
      <w:r w:rsidRPr="00EC50CE">
        <w:rPr>
          <w:bCs/>
          <w:color w:val="000000"/>
        </w:rPr>
        <w:t xml:space="preserve"> Существующие и перспективные балансы тепловой мощности и тепловой нагрузки</w:t>
      </w:r>
    </w:p>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№1</w:t>
      </w:r>
    </w:p>
    <w:p w:rsidR="00A572FD" w:rsidRPr="00EC50CE" w:rsidRDefault="00A572FD" w:rsidP="00A572FD">
      <w:pPr>
        <w:jc w:val="center"/>
        <w:rPr>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982"/>
        <w:gridCol w:w="1134"/>
        <w:gridCol w:w="1134"/>
      </w:tblGrid>
      <w:tr w:rsidR="00A572FD" w:rsidRPr="00EC50CE" w:rsidTr="0044444E">
        <w:trPr>
          <w:cantSplit/>
          <w:trHeight w:val="1479"/>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98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34"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34"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0,026</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8,574</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0,532</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0,991</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7,052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0,026</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8,574</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0,532</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0,991</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7,052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0,026</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8,574</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0,532</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0,991</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7,052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0,026</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8,574</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0,532</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0,991</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7,052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8,600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0,026</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8,574</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0,532</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0,980</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7,062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0,266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2,475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0,266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2,475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0,266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2,475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0,266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2,475</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6,20%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0,266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2,475</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6,61%</w:t>
            </w:r>
          </w:p>
        </w:tc>
        <w:tc>
          <w:tcPr>
            <w:tcW w:w="982" w:type="dxa"/>
            <w:shd w:val="clear" w:color="auto" w:fill="auto"/>
            <w:noWrap/>
          </w:tcPr>
          <w:p w:rsidR="00A572FD" w:rsidRPr="00EC50CE" w:rsidRDefault="00A572FD" w:rsidP="0044444E">
            <w:pPr>
              <w:jc w:val="center"/>
            </w:pPr>
            <w:r w:rsidRPr="00EC50CE">
              <w:rPr>
                <w:color w:val="000000"/>
                <w:sz w:val="18"/>
                <w:szCs w:val="18"/>
              </w:rPr>
              <w:t>0,284</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2,457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6,61%</w:t>
            </w:r>
          </w:p>
        </w:tc>
        <w:tc>
          <w:tcPr>
            <w:tcW w:w="982" w:type="dxa"/>
            <w:shd w:val="clear" w:color="auto" w:fill="auto"/>
            <w:noWrap/>
          </w:tcPr>
          <w:p w:rsidR="00A572FD" w:rsidRPr="00EC50CE" w:rsidRDefault="00A572FD" w:rsidP="0044444E">
            <w:pPr>
              <w:jc w:val="center"/>
            </w:pPr>
            <w:r w:rsidRPr="00EC50CE">
              <w:rPr>
                <w:color w:val="000000"/>
                <w:sz w:val="18"/>
                <w:szCs w:val="18"/>
              </w:rPr>
              <w:t>0,284</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shd w:val="clear" w:color="auto" w:fill="auto"/>
            <w:noWrap/>
          </w:tcPr>
          <w:p w:rsidR="00A572FD" w:rsidRPr="00EC50CE" w:rsidRDefault="00A572FD" w:rsidP="0044444E">
            <w:pPr>
              <w:jc w:val="center"/>
            </w:pPr>
            <w:r w:rsidRPr="00EC50CE">
              <w:rPr>
                <w:color w:val="000000"/>
                <w:sz w:val="18"/>
                <w:szCs w:val="18"/>
              </w:rPr>
              <w:t>2,457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6,61%</w:t>
            </w:r>
          </w:p>
        </w:tc>
        <w:tc>
          <w:tcPr>
            <w:tcW w:w="982" w:type="dxa"/>
            <w:shd w:val="clear" w:color="auto" w:fill="auto"/>
            <w:noWrap/>
          </w:tcPr>
          <w:p w:rsidR="00A572FD" w:rsidRPr="00EC50CE" w:rsidRDefault="00A572FD" w:rsidP="0044444E">
            <w:pPr>
              <w:jc w:val="center"/>
            </w:pPr>
            <w:r w:rsidRPr="00EC50CE">
              <w:rPr>
                <w:color w:val="000000"/>
                <w:sz w:val="18"/>
                <w:szCs w:val="18"/>
              </w:rPr>
              <w:t>0,284</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shd w:val="clear" w:color="auto" w:fill="auto"/>
            <w:noWrap/>
          </w:tcPr>
          <w:p w:rsidR="00A572FD" w:rsidRPr="00EC50CE" w:rsidRDefault="00A572FD" w:rsidP="0044444E">
            <w:pPr>
              <w:jc w:val="center"/>
            </w:pPr>
            <w:r w:rsidRPr="00EC50CE">
              <w:rPr>
                <w:color w:val="000000"/>
                <w:sz w:val="18"/>
                <w:szCs w:val="18"/>
              </w:rPr>
              <w:t>2,457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6,61%</w:t>
            </w:r>
          </w:p>
        </w:tc>
        <w:tc>
          <w:tcPr>
            <w:tcW w:w="982" w:type="dxa"/>
            <w:shd w:val="clear" w:color="auto" w:fill="auto"/>
            <w:noWrap/>
          </w:tcPr>
          <w:p w:rsidR="00A572FD" w:rsidRPr="00EC50CE" w:rsidRDefault="00A572FD" w:rsidP="0044444E">
            <w:pPr>
              <w:jc w:val="center"/>
            </w:pPr>
            <w:r w:rsidRPr="00EC50CE">
              <w:rPr>
                <w:color w:val="000000"/>
                <w:sz w:val="18"/>
                <w:szCs w:val="18"/>
              </w:rPr>
              <w:t>0,284</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shd w:val="clear" w:color="auto" w:fill="auto"/>
            <w:noWrap/>
          </w:tcPr>
          <w:p w:rsidR="00A572FD" w:rsidRPr="00EC50CE" w:rsidRDefault="00A572FD" w:rsidP="0044444E">
            <w:pPr>
              <w:jc w:val="center"/>
            </w:pPr>
            <w:r w:rsidRPr="00EC50CE">
              <w:rPr>
                <w:color w:val="000000"/>
                <w:sz w:val="18"/>
                <w:szCs w:val="18"/>
              </w:rPr>
              <w:t>2,457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6,61%</w:t>
            </w:r>
          </w:p>
        </w:tc>
        <w:tc>
          <w:tcPr>
            <w:tcW w:w="982" w:type="dxa"/>
            <w:shd w:val="clear" w:color="auto" w:fill="auto"/>
            <w:noWrap/>
          </w:tcPr>
          <w:p w:rsidR="00A572FD" w:rsidRPr="00EC50CE" w:rsidRDefault="00A572FD" w:rsidP="0044444E">
            <w:pPr>
              <w:jc w:val="center"/>
            </w:pPr>
            <w:r w:rsidRPr="00EC50CE">
              <w:rPr>
                <w:color w:val="000000"/>
                <w:sz w:val="18"/>
                <w:szCs w:val="18"/>
              </w:rPr>
              <w:t>0,284</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shd w:val="clear" w:color="auto" w:fill="auto"/>
            <w:noWrap/>
          </w:tcPr>
          <w:p w:rsidR="00A572FD" w:rsidRPr="00EC50CE" w:rsidRDefault="00A572FD" w:rsidP="0044444E">
            <w:pPr>
              <w:jc w:val="center"/>
            </w:pPr>
            <w:r w:rsidRPr="00EC50CE">
              <w:rPr>
                <w:color w:val="000000"/>
                <w:sz w:val="18"/>
                <w:szCs w:val="18"/>
              </w:rPr>
              <w:t>2,457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6,61%</w:t>
            </w:r>
          </w:p>
        </w:tc>
        <w:tc>
          <w:tcPr>
            <w:tcW w:w="982" w:type="dxa"/>
            <w:shd w:val="clear" w:color="auto" w:fill="auto"/>
            <w:noWrap/>
          </w:tcPr>
          <w:p w:rsidR="00A572FD" w:rsidRPr="00EC50CE" w:rsidRDefault="00A572FD" w:rsidP="0044444E">
            <w:pPr>
              <w:jc w:val="center"/>
            </w:pPr>
            <w:r w:rsidRPr="00EC50CE">
              <w:rPr>
                <w:color w:val="000000"/>
                <w:sz w:val="18"/>
                <w:szCs w:val="18"/>
              </w:rPr>
              <w:t>0,284</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1,546</w:t>
            </w:r>
          </w:p>
        </w:tc>
        <w:tc>
          <w:tcPr>
            <w:tcW w:w="1134" w:type="dxa"/>
            <w:shd w:val="clear" w:color="auto" w:fill="auto"/>
            <w:noWrap/>
          </w:tcPr>
          <w:p w:rsidR="00A572FD" w:rsidRPr="00EC50CE" w:rsidRDefault="00A572FD" w:rsidP="0044444E">
            <w:pPr>
              <w:jc w:val="center"/>
            </w:pPr>
            <w:r w:rsidRPr="00EC50CE">
              <w:rPr>
                <w:color w:val="000000"/>
                <w:sz w:val="18"/>
                <w:szCs w:val="18"/>
              </w:rPr>
              <w:t>2,457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bl>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 2</w:t>
      </w:r>
    </w:p>
    <w:p w:rsidR="00A572FD" w:rsidRPr="00EC50CE" w:rsidRDefault="00A572FD" w:rsidP="00A572FD">
      <w:pPr>
        <w:jc w:val="center"/>
        <w:rPr>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982"/>
        <w:gridCol w:w="1116"/>
        <w:gridCol w:w="1152"/>
      </w:tblGrid>
      <w:tr w:rsidR="00A572FD" w:rsidRPr="00EC50CE" w:rsidTr="0044444E">
        <w:trPr>
          <w:cantSplit/>
          <w:trHeight w:val="1567"/>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98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5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0,648</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3,485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0,598</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3,535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0,598</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3,535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0,598</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3,535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0,769</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3,364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tcPr>
          <w:p w:rsidR="00A572FD" w:rsidRPr="00EC50CE" w:rsidRDefault="00A572FD" w:rsidP="0044444E">
            <w:pPr>
              <w:jc w:val="center"/>
              <w:rPr>
                <w:sz w:val="18"/>
                <w:szCs w:val="18"/>
              </w:rPr>
            </w:pPr>
            <w:r w:rsidRPr="00EC50CE">
              <w:rPr>
                <w:color w:val="000000"/>
                <w:sz w:val="18"/>
                <w:szCs w:val="18"/>
              </w:rPr>
              <w:t>0,769</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3,364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tcPr>
          <w:p w:rsidR="00A572FD" w:rsidRPr="00EC50CE" w:rsidRDefault="00A572FD" w:rsidP="0044444E">
            <w:pPr>
              <w:jc w:val="center"/>
              <w:rPr>
                <w:sz w:val="18"/>
                <w:szCs w:val="18"/>
              </w:rPr>
            </w:pPr>
            <w:r w:rsidRPr="00EC50CE">
              <w:rPr>
                <w:color w:val="000000"/>
                <w:sz w:val="18"/>
                <w:szCs w:val="18"/>
              </w:rPr>
              <w:t>0,769</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3,364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tcPr>
          <w:p w:rsidR="00A572FD" w:rsidRPr="00EC50CE" w:rsidRDefault="00A572FD" w:rsidP="0044444E">
            <w:pPr>
              <w:jc w:val="center"/>
              <w:rPr>
                <w:sz w:val="18"/>
                <w:szCs w:val="18"/>
              </w:rPr>
            </w:pPr>
            <w:r w:rsidRPr="00EC50CE">
              <w:rPr>
                <w:color w:val="000000"/>
                <w:sz w:val="18"/>
                <w:szCs w:val="18"/>
              </w:rPr>
              <w:t>0,769</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3,364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tcPr>
          <w:p w:rsidR="00A572FD" w:rsidRPr="00EC50CE" w:rsidRDefault="00A572FD" w:rsidP="0044444E">
            <w:pPr>
              <w:jc w:val="center"/>
              <w:rPr>
                <w:sz w:val="18"/>
                <w:szCs w:val="18"/>
              </w:rPr>
            </w:pPr>
            <w:r w:rsidRPr="00EC50CE">
              <w:rPr>
                <w:color w:val="000000"/>
                <w:sz w:val="18"/>
                <w:szCs w:val="18"/>
              </w:rPr>
              <w:t>0,769</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3,364</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4,283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0,150</w:t>
            </w:r>
          </w:p>
        </w:tc>
        <w:tc>
          <w:tcPr>
            <w:tcW w:w="1116" w:type="dxa"/>
            <w:noWrap/>
          </w:tcPr>
          <w:p w:rsidR="00A572FD" w:rsidRPr="00EC50CE" w:rsidRDefault="00A572FD" w:rsidP="0044444E">
            <w:pPr>
              <w:jc w:val="center"/>
              <w:rPr>
                <w:sz w:val="18"/>
                <w:szCs w:val="18"/>
              </w:rPr>
            </w:pPr>
            <w:r w:rsidRPr="00EC50CE">
              <w:rPr>
                <w:color w:val="000000"/>
                <w:sz w:val="18"/>
                <w:szCs w:val="18"/>
              </w:rPr>
              <w:t>0,769</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3,364</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0,013</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4,287</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8,60%</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0,370</w:t>
            </w:r>
          </w:p>
        </w:tc>
        <w:tc>
          <w:tcPr>
            <w:tcW w:w="1116" w:type="dxa"/>
            <w:shd w:val="clear" w:color="auto" w:fill="auto"/>
            <w:noWrap/>
          </w:tcPr>
          <w:p w:rsidR="00A572FD" w:rsidRPr="00EC50CE" w:rsidRDefault="00A572FD" w:rsidP="0044444E">
            <w:pPr>
              <w:jc w:val="center"/>
              <w:rPr>
                <w:sz w:val="18"/>
                <w:szCs w:val="18"/>
              </w:rPr>
            </w:pPr>
            <w:r w:rsidRPr="00EC50CE">
              <w:rPr>
                <w:color w:val="000000"/>
                <w:sz w:val="18"/>
                <w:szCs w:val="18"/>
              </w:rPr>
              <w:t>0,769</w:t>
            </w:r>
          </w:p>
        </w:tc>
        <w:tc>
          <w:tcPr>
            <w:tcW w:w="115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3,148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0,013</w:t>
            </w:r>
          </w:p>
        </w:tc>
        <w:tc>
          <w:tcPr>
            <w:tcW w:w="986" w:type="dxa"/>
            <w:shd w:val="clear" w:color="auto" w:fill="auto"/>
            <w:noWrap/>
          </w:tcPr>
          <w:p w:rsidR="00A572FD" w:rsidRPr="00EC50CE" w:rsidRDefault="00A572FD" w:rsidP="0044444E">
            <w:pPr>
              <w:jc w:val="cente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982" w:type="dxa"/>
            <w:shd w:val="clear" w:color="auto" w:fill="auto"/>
            <w:noWrap/>
          </w:tcPr>
          <w:p w:rsidR="00A572FD" w:rsidRPr="00EC50CE" w:rsidRDefault="00A572FD" w:rsidP="0044444E">
            <w:pPr>
              <w:jc w:val="center"/>
            </w:pPr>
            <w:r w:rsidRPr="00EC50CE">
              <w:rPr>
                <w:color w:val="000000"/>
                <w:sz w:val="18"/>
                <w:szCs w:val="18"/>
              </w:rPr>
              <w:t>0,370</w:t>
            </w:r>
          </w:p>
        </w:tc>
        <w:tc>
          <w:tcPr>
            <w:tcW w:w="1116" w:type="dxa"/>
            <w:shd w:val="clear" w:color="auto" w:fill="auto"/>
            <w:noWrap/>
          </w:tcPr>
          <w:p w:rsidR="00A572FD" w:rsidRPr="00EC50CE" w:rsidRDefault="00A572FD" w:rsidP="0044444E">
            <w:pPr>
              <w:jc w:val="center"/>
              <w:rPr>
                <w:sz w:val="18"/>
                <w:szCs w:val="18"/>
              </w:rPr>
            </w:pPr>
            <w:r w:rsidRPr="00EC50CE">
              <w:rPr>
                <w:color w:val="000000"/>
                <w:sz w:val="18"/>
                <w:szCs w:val="18"/>
              </w:rPr>
              <w:t>0,769</w:t>
            </w:r>
          </w:p>
        </w:tc>
        <w:tc>
          <w:tcPr>
            <w:tcW w:w="1152" w:type="dxa"/>
            <w:shd w:val="clear" w:color="auto" w:fill="auto"/>
            <w:noWrap/>
          </w:tcPr>
          <w:p w:rsidR="00A572FD" w:rsidRPr="00EC50CE" w:rsidRDefault="00A572FD" w:rsidP="0044444E">
            <w:pPr>
              <w:jc w:val="center"/>
            </w:pPr>
            <w:r w:rsidRPr="00EC50CE">
              <w:rPr>
                <w:color w:val="000000"/>
                <w:sz w:val="18"/>
                <w:szCs w:val="18"/>
              </w:rPr>
              <w:t>3,148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0,013</w:t>
            </w:r>
          </w:p>
        </w:tc>
        <w:tc>
          <w:tcPr>
            <w:tcW w:w="986" w:type="dxa"/>
            <w:shd w:val="clear" w:color="auto" w:fill="auto"/>
            <w:noWrap/>
          </w:tcPr>
          <w:p w:rsidR="00A572FD" w:rsidRPr="00EC50CE" w:rsidRDefault="00A572FD" w:rsidP="0044444E">
            <w:pPr>
              <w:jc w:val="cente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982" w:type="dxa"/>
            <w:shd w:val="clear" w:color="auto" w:fill="auto"/>
            <w:noWrap/>
          </w:tcPr>
          <w:p w:rsidR="00A572FD" w:rsidRPr="00EC50CE" w:rsidRDefault="00A572FD" w:rsidP="0044444E">
            <w:pPr>
              <w:jc w:val="center"/>
            </w:pPr>
            <w:r w:rsidRPr="00EC50CE">
              <w:rPr>
                <w:color w:val="000000"/>
                <w:sz w:val="18"/>
                <w:szCs w:val="18"/>
              </w:rPr>
              <w:t>0,370</w:t>
            </w:r>
          </w:p>
        </w:tc>
        <w:tc>
          <w:tcPr>
            <w:tcW w:w="1116" w:type="dxa"/>
            <w:shd w:val="clear" w:color="auto" w:fill="auto"/>
            <w:noWrap/>
          </w:tcPr>
          <w:p w:rsidR="00A572FD" w:rsidRPr="00EC50CE" w:rsidRDefault="00A572FD" w:rsidP="0044444E">
            <w:pPr>
              <w:jc w:val="center"/>
              <w:rPr>
                <w:sz w:val="18"/>
                <w:szCs w:val="18"/>
              </w:rPr>
            </w:pPr>
            <w:r w:rsidRPr="00EC50CE">
              <w:rPr>
                <w:color w:val="000000"/>
                <w:sz w:val="18"/>
                <w:szCs w:val="18"/>
              </w:rPr>
              <w:t>0,769</w:t>
            </w:r>
          </w:p>
        </w:tc>
        <w:tc>
          <w:tcPr>
            <w:tcW w:w="1152" w:type="dxa"/>
            <w:shd w:val="clear" w:color="auto" w:fill="auto"/>
            <w:noWrap/>
          </w:tcPr>
          <w:p w:rsidR="00A572FD" w:rsidRPr="00EC50CE" w:rsidRDefault="00A572FD" w:rsidP="0044444E">
            <w:pPr>
              <w:jc w:val="center"/>
            </w:pPr>
            <w:r w:rsidRPr="00EC50CE">
              <w:rPr>
                <w:color w:val="000000"/>
                <w:sz w:val="18"/>
                <w:szCs w:val="18"/>
              </w:rPr>
              <w:t>3,148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0,013</w:t>
            </w:r>
          </w:p>
        </w:tc>
        <w:tc>
          <w:tcPr>
            <w:tcW w:w="986" w:type="dxa"/>
            <w:shd w:val="clear" w:color="auto" w:fill="auto"/>
            <w:noWrap/>
          </w:tcPr>
          <w:p w:rsidR="00A572FD" w:rsidRPr="00EC50CE" w:rsidRDefault="00A572FD" w:rsidP="0044444E">
            <w:pPr>
              <w:jc w:val="cente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982" w:type="dxa"/>
            <w:shd w:val="clear" w:color="auto" w:fill="auto"/>
            <w:noWrap/>
          </w:tcPr>
          <w:p w:rsidR="00A572FD" w:rsidRPr="00EC50CE" w:rsidRDefault="00A572FD" w:rsidP="0044444E">
            <w:pPr>
              <w:jc w:val="center"/>
            </w:pPr>
            <w:r w:rsidRPr="00EC50CE">
              <w:rPr>
                <w:color w:val="000000"/>
                <w:sz w:val="18"/>
                <w:szCs w:val="18"/>
              </w:rPr>
              <w:t>0,370</w:t>
            </w:r>
          </w:p>
        </w:tc>
        <w:tc>
          <w:tcPr>
            <w:tcW w:w="1116" w:type="dxa"/>
            <w:shd w:val="clear" w:color="auto" w:fill="auto"/>
            <w:noWrap/>
          </w:tcPr>
          <w:p w:rsidR="00A572FD" w:rsidRPr="00EC50CE" w:rsidRDefault="00A572FD" w:rsidP="0044444E">
            <w:pPr>
              <w:jc w:val="center"/>
              <w:rPr>
                <w:sz w:val="18"/>
                <w:szCs w:val="18"/>
              </w:rPr>
            </w:pPr>
            <w:r w:rsidRPr="00EC50CE">
              <w:rPr>
                <w:color w:val="000000"/>
                <w:sz w:val="18"/>
                <w:szCs w:val="18"/>
              </w:rPr>
              <w:t>0,769</w:t>
            </w:r>
          </w:p>
        </w:tc>
        <w:tc>
          <w:tcPr>
            <w:tcW w:w="1152" w:type="dxa"/>
            <w:shd w:val="clear" w:color="auto" w:fill="auto"/>
            <w:noWrap/>
          </w:tcPr>
          <w:p w:rsidR="00A572FD" w:rsidRPr="00EC50CE" w:rsidRDefault="00A572FD" w:rsidP="0044444E">
            <w:pPr>
              <w:jc w:val="center"/>
            </w:pPr>
            <w:r w:rsidRPr="00EC50CE">
              <w:rPr>
                <w:color w:val="000000"/>
                <w:sz w:val="18"/>
                <w:szCs w:val="18"/>
              </w:rPr>
              <w:t>3,148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0,013</w:t>
            </w:r>
          </w:p>
        </w:tc>
        <w:tc>
          <w:tcPr>
            <w:tcW w:w="986" w:type="dxa"/>
            <w:shd w:val="clear" w:color="auto" w:fill="auto"/>
            <w:noWrap/>
          </w:tcPr>
          <w:p w:rsidR="00A572FD" w:rsidRPr="00EC50CE" w:rsidRDefault="00A572FD" w:rsidP="0044444E">
            <w:pPr>
              <w:jc w:val="center"/>
            </w:pPr>
            <w:r w:rsidRPr="00EC50CE">
              <w:rPr>
                <w:color w:val="000000"/>
                <w:sz w:val="18"/>
                <w:szCs w:val="18"/>
              </w:rPr>
              <w:t>4,287</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982" w:type="dxa"/>
            <w:shd w:val="clear" w:color="auto" w:fill="auto"/>
            <w:noWrap/>
          </w:tcPr>
          <w:p w:rsidR="00A572FD" w:rsidRPr="00EC50CE" w:rsidRDefault="00A572FD" w:rsidP="0044444E">
            <w:pPr>
              <w:jc w:val="center"/>
            </w:pPr>
            <w:r w:rsidRPr="00EC50CE">
              <w:rPr>
                <w:color w:val="000000"/>
                <w:sz w:val="18"/>
                <w:szCs w:val="18"/>
              </w:rPr>
              <w:t>0,370</w:t>
            </w:r>
          </w:p>
        </w:tc>
        <w:tc>
          <w:tcPr>
            <w:tcW w:w="1116" w:type="dxa"/>
            <w:shd w:val="clear" w:color="auto" w:fill="auto"/>
            <w:noWrap/>
          </w:tcPr>
          <w:p w:rsidR="00A572FD" w:rsidRPr="00EC50CE" w:rsidRDefault="00A572FD" w:rsidP="0044444E">
            <w:pPr>
              <w:jc w:val="center"/>
              <w:rPr>
                <w:sz w:val="18"/>
                <w:szCs w:val="18"/>
              </w:rPr>
            </w:pPr>
            <w:r w:rsidRPr="00EC50CE">
              <w:rPr>
                <w:color w:val="000000"/>
                <w:sz w:val="18"/>
                <w:szCs w:val="18"/>
              </w:rPr>
              <w:t>0,769</w:t>
            </w:r>
          </w:p>
        </w:tc>
        <w:tc>
          <w:tcPr>
            <w:tcW w:w="1152" w:type="dxa"/>
            <w:shd w:val="clear" w:color="auto" w:fill="auto"/>
            <w:noWrap/>
          </w:tcPr>
          <w:p w:rsidR="00A572FD" w:rsidRPr="00EC50CE" w:rsidRDefault="00A572FD" w:rsidP="0044444E">
            <w:pPr>
              <w:jc w:val="center"/>
            </w:pPr>
            <w:r w:rsidRPr="00EC50CE">
              <w:rPr>
                <w:color w:val="000000"/>
                <w:sz w:val="18"/>
                <w:szCs w:val="18"/>
              </w:rPr>
              <w:t>3,148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5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bl>
    <w:p w:rsidR="00A572FD" w:rsidRPr="00EC50CE" w:rsidRDefault="00A572FD" w:rsidP="00A572FD">
      <w:pPr>
        <w:jc w:val="center"/>
        <w:rPr>
          <w:color w:val="000000"/>
        </w:rPr>
      </w:pPr>
      <w:r w:rsidRPr="00EC50CE">
        <w:rPr>
          <w:color w:val="000000"/>
        </w:rPr>
        <w:lastRenderedPageBreak/>
        <w:t>Котельная № 5</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0,165</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0,165</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0,165</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0,165</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0,165</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0,165</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0,430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0,430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0,428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0,246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0,182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noWrap/>
          </w:tcPr>
          <w:p w:rsidR="00A572FD" w:rsidRPr="00EC50CE" w:rsidRDefault="00A572FD" w:rsidP="0044444E">
            <w:pPr>
              <w:jc w:val="center"/>
              <w:rPr>
                <w:sz w:val="18"/>
                <w:szCs w:val="18"/>
              </w:rPr>
            </w:pPr>
            <w:r w:rsidRPr="00EC50CE">
              <w:rPr>
                <w:color w:val="000000"/>
                <w:sz w:val="18"/>
                <w:szCs w:val="18"/>
              </w:rPr>
              <w:t>0,430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tcPr>
          <w:p w:rsidR="00A572FD" w:rsidRPr="00EC50CE" w:rsidRDefault="00A572FD" w:rsidP="0044444E">
            <w:pPr>
              <w:jc w:val="center"/>
              <w:rPr>
                <w:sz w:val="18"/>
                <w:szCs w:val="18"/>
              </w:rPr>
            </w:pPr>
            <w:r w:rsidRPr="00EC50CE">
              <w:rPr>
                <w:color w:val="000000"/>
                <w:sz w:val="18"/>
                <w:szCs w:val="18"/>
              </w:rPr>
              <w:t>0,428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sz w:val="18"/>
                <w:szCs w:val="18"/>
              </w:rPr>
            </w:pPr>
            <w:r w:rsidRPr="00EC50CE">
              <w:rPr>
                <w:color w:val="000000"/>
                <w:sz w:val="18"/>
                <w:szCs w:val="18"/>
              </w:rPr>
              <w:t>0,246</w:t>
            </w:r>
          </w:p>
        </w:tc>
        <w:tc>
          <w:tcPr>
            <w:tcW w:w="1147" w:type="dxa"/>
            <w:noWrap/>
          </w:tcPr>
          <w:p w:rsidR="00A572FD" w:rsidRPr="00EC50CE" w:rsidRDefault="00A572FD" w:rsidP="0044444E">
            <w:pPr>
              <w:jc w:val="center"/>
              <w:rPr>
                <w:sz w:val="18"/>
                <w:szCs w:val="18"/>
              </w:rPr>
            </w:pPr>
            <w:r w:rsidRPr="00EC50CE">
              <w:rPr>
                <w:color w:val="000000"/>
                <w:sz w:val="18"/>
                <w:szCs w:val="18"/>
              </w:rPr>
              <w:t>0,182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noWrap/>
          </w:tcPr>
          <w:p w:rsidR="00A572FD" w:rsidRPr="00EC50CE" w:rsidRDefault="00A572FD" w:rsidP="0044444E">
            <w:pPr>
              <w:jc w:val="center"/>
              <w:rPr>
                <w:sz w:val="18"/>
                <w:szCs w:val="18"/>
              </w:rPr>
            </w:pPr>
            <w:r w:rsidRPr="00EC50CE">
              <w:rPr>
                <w:color w:val="000000"/>
                <w:sz w:val="18"/>
                <w:szCs w:val="18"/>
              </w:rPr>
              <w:t>0,430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tcPr>
          <w:p w:rsidR="00A572FD" w:rsidRPr="00EC50CE" w:rsidRDefault="00A572FD" w:rsidP="0044444E">
            <w:pPr>
              <w:jc w:val="center"/>
              <w:rPr>
                <w:sz w:val="18"/>
                <w:szCs w:val="18"/>
              </w:rPr>
            </w:pPr>
            <w:r w:rsidRPr="00EC50CE">
              <w:rPr>
                <w:color w:val="000000"/>
                <w:sz w:val="18"/>
                <w:szCs w:val="18"/>
              </w:rPr>
              <w:t>0,428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sz w:val="18"/>
                <w:szCs w:val="18"/>
              </w:rPr>
            </w:pPr>
            <w:r w:rsidRPr="00EC50CE">
              <w:rPr>
                <w:color w:val="000000"/>
                <w:sz w:val="18"/>
                <w:szCs w:val="18"/>
              </w:rPr>
              <w:t>0,246</w:t>
            </w:r>
          </w:p>
        </w:tc>
        <w:tc>
          <w:tcPr>
            <w:tcW w:w="1147" w:type="dxa"/>
            <w:noWrap/>
          </w:tcPr>
          <w:p w:rsidR="00A572FD" w:rsidRPr="00EC50CE" w:rsidRDefault="00A572FD" w:rsidP="0044444E">
            <w:pPr>
              <w:jc w:val="center"/>
              <w:rPr>
                <w:sz w:val="18"/>
                <w:szCs w:val="18"/>
              </w:rPr>
            </w:pPr>
            <w:r w:rsidRPr="00EC50CE">
              <w:rPr>
                <w:color w:val="000000"/>
                <w:sz w:val="18"/>
                <w:szCs w:val="18"/>
              </w:rPr>
              <w:t>0,182</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noWrap/>
          </w:tcPr>
          <w:p w:rsidR="00A572FD" w:rsidRPr="00EC50CE" w:rsidRDefault="00A572FD" w:rsidP="0044444E">
            <w:pPr>
              <w:jc w:val="center"/>
              <w:rPr>
                <w:sz w:val="18"/>
                <w:szCs w:val="18"/>
              </w:rPr>
            </w:pPr>
            <w:r w:rsidRPr="00EC50CE">
              <w:rPr>
                <w:color w:val="000000"/>
                <w:sz w:val="18"/>
                <w:szCs w:val="18"/>
              </w:rPr>
              <w:t>0,430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tcPr>
          <w:p w:rsidR="00A572FD" w:rsidRPr="00EC50CE" w:rsidRDefault="00A572FD" w:rsidP="0044444E">
            <w:pPr>
              <w:jc w:val="center"/>
              <w:rPr>
                <w:sz w:val="18"/>
                <w:szCs w:val="18"/>
              </w:rPr>
            </w:pPr>
            <w:r w:rsidRPr="00EC50CE">
              <w:rPr>
                <w:color w:val="000000"/>
                <w:sz w:val="18"/>
                <w:szCs w:val="18"/>
              </w:rPr>
              <w:t>0,428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sz w:val="18"/>
                <w:szCs w:val="18"/>
              </w:rPr>
            </w:pPr>
            <w:r w:rsidRPr="00EC50CE">
              <w:rPr>
                <w:color w:val="000000"/>
                <w:sz w:val="18"/>
                <w:szCs w:val="18"/>
              </w:rPr>
              <w:t>0,246</w:t>
            </w:r>
          </w:p>
        </w:tc>
        <w:tc>
          <w:tcPr>
            <w:tcW w:w="1147" w:type="dxa"/>
            <w:noWrap/>
          </w:tcPr>
          <w:p w:rsidR="00A572FD" w:rsidRPr="00EC50CE" w:rsidRDefault="00A572FD" w:rsidP="0044444E">
            <w:pPr>
              <w:jc w:val="center"/>
              <w:rPr>
                <w:sz w:val="18"/>
                <w:szCs w:val="18"/>
              </w:rPr>
            </w:pPr>
            <w:r w:rsidRPr="00EC50CE">
              <w:rPr>
                <w:color w:val="000000"/>
                <w:sz w:val="18"/>
                <w:szCs w:val="18"/>
              </w:rPr>
              <w:t>0,182</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shd w:val="clear" w:color="auto" w:fill="auto"/>
            <w:noWrap/>
          </w:tcPr>
          <w:p w:rsidR="00A572FD" w:rsidRPr="00EC50CE" w:rsidRDefault="00A572FD" w:rsidP="0044444E">
            <w:pPr>
              <w:jc w:val="center"/>
              <w:rPr>
                <w:sz w:val="18"/>
                <w:szCs w:val="18"/>
              </w:rPr>
            </w:pPr>
            <w:r w:rsidRPr="00EC50CE">
              <w:rPr>
                <w:color w:val="000000"/>
                <w:sz w:val="18"/>
                <w:szCs w:val="18"/>
              </w:rPr>
              <w:t>0,430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tcPr>
          <w:p w:rsidR="00A572FD" w:rsidRPr="00EC50CE" w:rsidRDefault="00A572FD" w:rsidP="0044444E">
            <w:pPr>
              <w:jc w:val="center"/>
              <w:rPr>
                <w:sz w:val="18"/>
                <w:szCs w:val="18"/>
              </w:rPr>
            </w:pPr>
            <w:r w:rsidRPr="00EC50CE">
              <w:rPr>
                <w:color w:val="000000"/>
                <w:sz w:val="18"/>
                <w:szCs w:val="18"/>
              </w:rPr>
              <w:t>0,429</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12,09%</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0,052</w:t>
            </w:r>
          </w:p>
        </w:tc>
        <w:tc>
          <w:tcPr>
            <w:tcW w:w="1116" w:type="dxa"/>
            <w:shd w:val="clear" w:color="auto" w:fill="auto"/>
            <w:noWrap/>
          </w:tcPr>
          <w:p w:rsidR="00A572FD" w:rsidRPr="00EC50CE" w:rsidRDefault="00A572FD" w:rsidP="0044444E">
            <w:pPr>
              <w:jc w:val="center"/>
              <w:rPr>
                <w:sz w:val="18"/>
                <w:szCs w:val="18"/>
              </w:rPr>
            </w:pPr>
            <w:r w:rsidRPr="00EC50CE">
              <w:rPr>
                <w:color w:val="000000"/>
                <w:sz w:val="18"/>
                <w:szCs w:val="18"/>
              </w:rPr>
              <w:t>0,420</w:t>
            </w:r>
          </w:p>
        </w:tc>
        <w:tc>
          <w:tcPr>
            <w:tcW w:w="1147" w:type="dxa"/>
            <w:shd w:val="clear" w:color="auto" w:fill="auto"/>
            <w:noWrap/>
          </w:tcPr>
          <w:p w:rsidR="00A572FD" w:rsidRPr="00EC50CE" w:rsidRDefault="00A572FD" w:rsidP="0044444E">
            <w:pPr>
              <w:jc w:val="center"/>
              <w:rPr>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shd w:val="clear" w:color="auto" w:fill="auto"/>
            <w:noWrap/>
          </w:tcPr>
          <w:p w:rsidR="00A572FD" w:rsidRPr="00EC50CE" w:rsidRDefault="00A572FD" w:rsidP="0044444E">
            <w:pPr>
              <w:jc w:val="center"/>
              <w:rPr>
                <w:sz w:val="18"/>
                <w:szCs w:val="18"/>
              </w:rPr>
            </w:pPr>
            <w:r w:rsidRPr="00EC50CE">
              <w:rPr>
                <w:color w:val="000000"/>
                <w:sz w:val="18"/>
                <w:szCs w:val="18"/>
              </w:rPr>
              <w:t>0,430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0,001</w:t>
            </w:r>
          </w:p>
        </w:tc>
        <w:tc>
          <w:tcPr>
            <w:tcW w:w="986" w:type="dxa"/>
            <w:shd w:val="clear" w:color="auto" w:fill="auto"/>
            <w:noWrap/>
          </w:tcPr>
          <w:p w:rsidR="00A572FD" w:rsidRPr="00EC50CE" w:rsidRDefault="00A572FD" w:rsidP="0044444E">
            <w:pPr>
              <w:jc w:val="center"/>
            </w:pPr>
            <w:r w:rsidRPr="00EC50CE">
              <w:rPr>
                <w:color w:val="000000"/>
                <w:sz w:val="18"/>
                <w:szCs w:val="18"/>
              </w:rPr>
              <w:t>0,429</w:t>
            </w:r>
          </w:p>
        </w:tc>
        <w:tc>
          <w:tcPr>
            <w:tcW w:w="867" w:type="dxa"/>
            <w:shd w:val="clear" w:color="auto" w:fill="auto"/>
            <w:noWrap/>
          </w:tcPr>
          <w:p w:rsidR="00A572FD" w:rsidRPr="00EC50CE" w:rsidRDefault="00A572FD" w:rsidP="0044444E">
            <w:pPr>
              <w:jc w:val="center"/>
            </w:pPr>
            <w:r w:rsidRPr="00EC50CE">
              <w:rPr>
                <w:color w:val="000000"/>
                <w:sz w:val="18"/>
                <w:szCs w:val="18"/>
              </w:rPr>
              <w:t>12,09%</w:t>
            </w:r>
          </w:p>
        </w:tc>
        <w:tc>
          <w:tcPr>
            <w:tcW w:w="1000" w:type="dxa"/>
            <w:shd w:val="clear" w:color="auto" w:fill="auto"/>
            <w:noWrap/>
          </w:tcPr>
          <w:p w:rsidR="00A572FD" w:rsidRPr="00EC50CE" w:rsidRDefault="00A572FD" w:rsidP="0044444E">
            <w:pPr>
              <w:jc w:val="center"/>
            </w:pPr>
            <w:r w:rsidRPr="00EC50CE">
              <w:rPr>
                <w:color w:val="000000"/>
                <w:sz w:val="18"/>
                <w:szCs w:val="18"/>
              </w:rPr>
              <w:t>0,052</w:t>
            </w:r>
          </w:p>
        </w:tc>
        <w:tc>
          <w:tcPr>
            <w:tcW w:w="1116" w:type="dxa"/>
            <w:shd w:val="clear" w:color="auto" w:fill="auto"/>
            <w:noWrap/>
          </w:tcPr>
          <w:p w:rsidR="00A572FD" w:rsidRPr="00EC50CE" w:rsidRDefault="00A572FD" w:rsidP="0044444E">
            <w:pPr>
              <w:jc w:val="center"/>
            </w:pPr>
            <w:r w:rsidRPr="00EC50CE">
              <w:rPr>
                <w:color w:val="000000"/>
                <w:sz w:val="18"/>
                <w:szCs w:val="18"/>
              </w:rPr>
              <w:t>0,420</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shd w:val="clear" w:color="auto" w:fill="auto"/>
            <w:noWrap/>
          </w:tcPr>
          <w:p w:rsidR="00A572FD" w:rsidRPr="00EC50CE" w:rsidRDefault="00A572FD" w:rsidP="0044444E">
            <w:pPr>
              <w:jc w:val="center"/>
              <w:rPr>
                <w:sz w:val="18"/>
                <w:szCs w:val="18"/>
              </w:rPr>
            </w:pPr>
            <w:r w:rsidRPr="00EC50CE">
              <w:rPr>
                <w:color w:val="000000"/>
                <w:sz w:val="18"/>
                <w:szCs w:val="18"/>
              </w:rPr>
              <w:t>0,430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0,001</w:t>
            </w:r>
          </w:p>
        </w:tc>
        <w:tc>
          <w:tcPr>
            <w:tcW w:w="986" w:type="dxa"/>
            <w:shd w:val="clear" w:color="auto" w:fill="auto"/>
            <w:noWrap/>
          </w:tcPr>
          <w:p w:rsidR="00A572FD" w:rsidRPr="00EC50CE" w:rsidRDefault="00A572FD" w:rsidP="0044444E">
            <w:pPr>
              <w:jc w:val="center"/>
            </w:pPr>
            <w:r w:rsidRPr="00EC50CE">
              <w:rPr>
                <w:color w:val="000000"/>
                <w:sz w:val="18"/>
                <w:szCs w:val="18"/>
              </w:rPr>
              <w:t>0,429</w:t>
            </w:r>
          </w:p>
        </w:tc>
        <w:tc>
          <w:tcPr>
            <w:tcW w:w="867" w:type="dxa"/>
            <w:shd w:val="clear" w:color="auto" w:fill="auto"/>
            <w:noWrap/>
          </w:tcPr>
          <w:p w:rsidR="00A572FD" w:rsidRPr="00EC50CE" w:rsidRDefault="00A572FD" w:rsidP="0044444E">
            <w:pPr>
              <w:jc w:val="center"/>
            </w:pPr>
            <w:r w:rsidRPr="00EC50CE">
              <w:rPr>
                <w:color w:val="000000"/>
                <w:sz w:val="18"/>
                <w:szCs w:val="18"/>
              </w:rPr>
              <w:t>12,09%</w:t>
            </w:r>
          </w:p>
        </w:tc>
        <w:tc>
          <w:tcPr>
            <w:tcW w:w="1000" w:type="dxa"/>
            <w:shd w:val="clear" w:color="auto" w:fill="auto"/>
            <w:noWrap/>
          </w:tcPr>
          <w:p w:rsidR="00A572FD" w:rsidRPr="00EC50CE" w:rsidRDefault="00A572FD" w:rsidP="0044444E">
            <w:pPr>
              <w:jc w:val="center"/>
            </w:pPr>
            <w:r w:rsidRPr="00EC50CE">
              <w:rPr>
                <w:color w:val="000000"/>
                <w:sz w:val="18"/>
                <w:szCs w:val="18"/>
              </w:rPr>
              <w:t>0,052</w:t>
            </w:r>
          </w:p>
        </w:tc>
        <w:tc>
          <w:tcPr>
            <w:tcW w:w="1116" w:type="dxa"/>
            <w:shd w:val="clear" w:color="auto" w:fill="auto"/>
            <w:noWrap/>
          </w:tcPr>
          <w:p w:rsidR="00A572FD" w:rsidRPr="00EC50CE" w:rsidRDefault="00A572FD" w:rsidP="0044444E">
            <w:pPr>
              <w:jc w:val="center"/>
            </w:pPr>
            <w:r w:rsidRPr="00EC50CE">
              <w:rPr>
                <w:color w:val="000000"/>
                <w:sz w:val="18"/>
                <w:szCs w:val="18"/>
              </w:rPr>
              <w:t>0,420</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shd w:val="clear" w:color="auto" w:fill="auto"/>
            <w:noWrap/>
          </w:tcPr>
          <w:p w:rsidR="00A572FD" w:rsidRPr="00EC50CE" w:rsidRDefault="00A572FD" w:rsidP="0044444E">
            <w:pPr>
              <w:jc w:val="center"/>
              <w:rPr>
                <w:sz w:val="18"/>
                <w:szCs w:val="18"/>
              </w:rPr>
            </w:pPr>
            <w:r w:rsidRPr="00EC50CE">
              <w:rPr>
                <w:color w:val="000000"/>
                <w:sz w:val="18"/>
                <w:szCs w:val="18"/>
              </w:rPr>
              <w:t>0,430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0,001</w:t>
            </w:r>
          </w:p>
        </w:tc>
        <w:tc>
          <w:tcPr>
            <w:tcW w:w="986" w:type="dxa"/>
            <w:shd w:val="clear" w:color="auto" w:fill="auto"/>
            <w:noWrap/>
          </w:tcPr>
          <w:p w:rsidR="00A572FD" w:rsidRPr="00EC50CE" w:rsidRDefault="00A572FD" w:rsidP="0044444E">
            <w:pPr>
              <w:jc w:val="center"/>
            </w:pPr>
            <w:r w:rsidRPr="00EC50CE">
              <w:rPr>
                <w:color w:val="000000"/>
                <w:sz w:val="18"/>
                <w:szCs w:val="18"/>
              </w:rPr>
              <w:t>0,429</w:t>
            </w:r>
          </w:p>
        </w:tc>
        <w:tc>
          <w:tcPr>
            <w:tcW w:w="867" w:type="dxa"/>
            <w:shd w:val="clear" w:color="auto" w:fill="auto"/>
            <w:noWrap/>
          </w:tcPr>
          <w:p w:rsidR="00A572FD" w:rsidRPr="00EC50CE" w:rsidRDefault="00A572FD" w:rsidP="0044444E">
            <w:pPr>
              <w:jc w:val="center"/>
            </w:pPr>
            <w:r w:rsidRPr="00EC50CE">
              <w:rPr>
                <w:color w:val="000000"/>
                <w:sz w:val="18"/>
                <w:szCs w:val="18"/>
              </w:rPr>
              <w:t>12,09%</w:t>
            </w:r>
          </w:p>
        </w:tc>
        <w:tc>
          <w:tcPr>
            <w:tcW w:w="1000" w:type="dxa"/>
            <w:shd w:val="clear" w:color="auto" w:fill="auto"/>
            <w:noWrap/>
          </w:tcPr>
          <w:p w:rsidR="00A572FD" w:rsidRPr="00EC50CE" w:rsidRDefault="00A572FD" w:rsidP="0044444E">
            <w:pPr>
              <w:jc w:val="center"/>
            </w:pPr>
            <w:r w:rsidRPr="00EC50CE">
              <w:rPr>
                <w:color w:val="000000"/>
                <w:sz w:val="18"/>
                <w:szCs w:val="18"/>
              </w:rPr>
              <w:t>0,052</w:t>
            </w:r>
          </w:p>
        </w:tc>
        <w:tc>
          <w:tcPr>
            <w:tcW w:w="1116" w:type="dxa"/>
            <w:shd w:val="clear" w:color="auto" w:fill="auto"/>
            <w:noWrap/>
          </w:tcPr>
          <w:p w:rsidR="00A572FD" w:rsidRPr="00EC50CE" w:rsidRDefault="00A572FD" w:rsidP="0044444E">
            <w:pPr>
              <w:jc w:val="center"/>
            </w:pPr>
            <w:r w:rsidRPr="00EC50CE">
              <w:rPr>
                <w:color w:val="000000"/>
                <w:sz w:val="18"/>
                <w:szCs w:val="18"/>
              </w:rPr>
              <w:t>0,420</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shd w:val="clear" w:color="auto" w:fill="auto"/>
            <w:noWrap/>
          </w:tcPr>
          <w:p w:rsidR="00A572FD" w:rsidRPr="00EC50CE" w:rsidRDefault="00A572FD" w:rsidP="0044444E">
            <w:pPr>
              <w:jc w:val="center"/>
              <w:rPr>
                <w:sz w:val="18"/>
                <w:szCs w:val="18"/>
              </w:rPr>
            </w:pPr>
            <w:r w:rsidRPr="00EC50CE">
              <w:rPr>
                <w:color w:val="000000"/>
                <w:sz w:val="18"/>
                <w:szCs w:val="18"/>
              </w:rPr>
              <w:t>0,430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0,001</w:t>
            </w:r>
          </w:p>
        </w:tc>
        <w:tc>
          <w:tcPr>
            <w:tcW w:w="986" w:type="dxa"/>
            <w:shd w:val="clear" w:color="auto" w:fill="auto"/>
            <w:noWrap/>
          </w:tcPr>
          <w:p w:rsidR="00A572FD" w:rsidRPr="00EC50CE" w:rsidRDefault="00A572FD" w:rsidP="0044444E">
            <w:pPr>
              <w:jc w:val="center"/>
            </w:pPr>
            <w:r w:rsidRPr="00EC50CE">
              <w:rPr>
                <w:color w:val="000000"/>
                <w:sz w:val="18"/>
                <w:szCs w:val="18"/>
              </w:rPr>
              <w:t>0,429</w:t>
            </w:r>
          </w:p>
        </w:tc>
        <w:tc>
          <w:tcPr>
            <w:tcW w:w="867" w:type="dxa"/>
            <w:shd w:val="clear" w:color="auto" w:fill="auto"/>
            <w:noWrap/>
          </w:tcPr>
          <w:p w:rsidR="00A572FD" w:rsidRPr="00EC50CE" w:rsidRDefault="00A572FD" w:rsidP="0044444E">
            <w:pPr>
              <w:jc w:val="center"/>
            </w:pPr>
            <w:r w:rsidRPr="00EC50CE">
              <w:rPr>
                <w:color w:val="000000"/>
                <w:sz w:val="18"/>
                <w:szCs w:val="18"/>
              </w:rPr>
              <w:t>12,09%</w:t>
            </w:r>
          </w:p>
        </w:tc>
        <w:tc>
          <w:tcPr>
            <w:tcW w:w="1000" w:type="dxa"/>
            <w:shd w:val="clear" w:color="auto" w:fill="auto"/>
            <w:noWrap/>
          </w:tcPr>
          <w:p w:rsidR="00A572FD" w:rsidRPr="00EC50CE" w:rsidRDefault="00A572FD" w:rsidP="0044444E">
            <w:pPr>
              <w:jc w:val="center"/>
            </w:pPr>
            <w:r w:rsidRPr="00EC50CE">
              <w:rPr>
                <w:color w:val="000000"/>
                <w:sz w:val="18"/>
                <w:szCs w:val="18"/>
              </w:rPr>
              <w:t>0,052</w:t>
            </w:r>
          </w:p>
        </w:tc>
        <w:tc>
          <w:tcPr>
            <w:tcW w:w="1116" w:type="dxa"/>
            <w:shd w:val="clear" w:color="auto" w:fill="auto"/>
            <w:noWrap/>
          </w:tcPr>
          <w:p w:rsidR="00A572FD" w:rsidRPr="00EC50CE" w:rsidRDefault="00A572FD" w:rsidP="0044444E">
            <w:pPr>
              <w:jc w:val="center"/>
            </w:pPr>
            <w:r w:rsidRPr="00EC50CE">
              <w:rPr>
                <w:color w:val="000000"/>
                <w:sz w:val="18"/>
                <w:szCs w:val="18"/>
              </w:rPr>
              <w:t>0,420</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shd w:val="clear" w:color="auto" w:fill="auto"/>
            <w:noWrap/>
          </w:tcPr>
          <w:p w:rsidR="00A572FD" w:rsidRPr="00EC50CE" w:rsidRDefault="00A572FD" w:rsidP="0044444E">
            <w:pPr>
              <w:jc w:val="center"/>
              <w:rPr>
                <w:sz w:val="18"/>
                <w:szCs w:val="18"/>
              </w:rPr>
            </w:pPr>
            <w:r w:rsidRPr="00EC50CE">
              <w:rPr>
                <w:color w:val="000000"/>
                <w:sz w:val="18"/>
                <w:szCs w:val="18"/>
              </w:rPr>
              <w:t>0,430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0,001</w:t>
            </w:r>
          </w:p>
        </w:tc>
        <w:tc>
          <w:tcPr>
            <w:tcW w:w="986" w:type="dxa"/>
            <w:shd w:val="clear" w:color="auto" w:fill="auto"/>
            <w:noWrap/>
          </w:tcPr>
          <w:p w:rsidR="00A572FD" w:rsidRPr="00EC50CE" w:rsidRDefault="00A572FD" w:rsidP="0044444E">
            <w:pPr>
              <w:jc w:val="center"/>
            </w:pPr>
            <w:r w:rsidRPr="00EC50CE">
              <w:rPr>
                <w:color w:val="000000"/>
                <w:sz w:val="18"/>
                <w:szCs w:val="18"/>
              </w:rPr>
              <w:t>0,429</w:t>
            </w:r>
          </w:p>
        </w:tc>
        <w:tc>
          <w:tcPr>
            <w:tcW w:w="867" w:type="dxa"/>
            <w:shd w:val="clear" w:color="auto" w:fill="auto"/>
            <w:noWrap/>
          </w:tcPr>
          <w:p w:rsidR="00A572FD" w:rsidRPr="00EC50CE" w:rsidRDefault="00A572FD" w:rsidP="0044444E">
            <w:pPr>
              <w:jc w:val="center"/>
            </w:pPr>
            <w:r w:rsidRPr="00EC50CE">
              <w:rPr>
                <w:color w:val="000000"/>
                <w:sz w:val="18"/>
                <w:szCs w:val="18"/>
              </w:rPr>
              <w:t>12,09%</w:t>
            </w:r>
          </w:p>
        </w:tc>
        <w:tc>
          <w:tcPr>
            <w:tcW w:w="1000" w:type="dxa"/>
            <w:shd w:val="clear" w:color="auto" w:fill="auto"/>
            <w:noWrap/>
          </w:tcPr>
          <w:p w:rsidR="00A572FD" w:rsidRPr="00EC50CE" w:rsidRDefault="00A572FD" w:rsidP="0044444E">
            <w:pPr>
              <w:jc w:val="center"/>
            </w:pPr>
            <w:r w:rsidRPr="00EC50CE">
              <w:rPr>
                <w:color w:val="000000"/>
                <w:sz w:val="18"/>
                <w:szCs w:val="18"/>
              </w:rPr>
              <w:t>0,052</w:t>
            </w:r>
          </w:p>
        </w:tc>
        <w:tc>
          <w:tcPr>
            <w:tcW w:w="1116" w:type="dxa"/>
            <w:shd w:val="clear" w:color="auto" w:fill="auto"/>
            <w:noWrap/>
          </w:tcPr>
          <w:p w:rsidR="00A572FD" w:rsidRPr="00EC50CE" w:rsidRDefault="00A572FD" w:rsidP="0044444E">
            <w:pPr>
              <w:jc w:val="center"/>
            </w:pPr>
            <w:r w:rsidRPr="00EC50CE">
              <w:rPr>
                <w:color w:val="000000"/>
                <w:sz w:val="18"/>
                <w:szCs w:val="18"/>
              </w:rPr>
              <w:t>0,420</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noWrap/>
          </w:tcPr>
          <w:p w:rsidR="00A572FD" w:rsidRPr="00EC50CE" w:rsidRDefault="00A572FD" w:rsidP="0044444E">
            <w:pPr>
              <w:jc w:val="center"/>
              <w:rPr>
                <w:sz w:val="18"/>
                <w:szCs w:val="18"/>
              </w:rPr>
            </w:pPr>
            <w:r w:rsidRPr="00EC50CE">
              <w:rPr>
                <w:color w:val="000000"/>
                <w:sz w:val="18"/>
                <w:szCs w:val="18"/>
              </w:rPr>
              <w:t>0,430</w:t>
            </w:r>
          </w:p>
        </w:tc>
        <w:tc>
          <w:tcPr>
            <w:tcW w:w="992" w:type="dxa"/>
            <w:shd w:val="clear" w:color="auto" w:fill="auto"/>
            <w:noWrap/>
          </w:tcPr>
          <w:p w:rsidR="00A572FD" w:rsidRPr="00EC50CE" w:rsidRDefault="00A572FD" w:rsidP="0044444E">
            <w:pPr>
              <w:jc w:val="center"/>
              <w:rPr>
                <w:sz w:val="18"/>
                <w:szCs w:val="18"/>
              </w:rPr>
            </w:pPr>
            <w:r w:rsidRPr="00EC50CE">
              <w:rPr>
                <w:color w:val="000000"/>
                <w:sz w:val="18"/>
                <w:szCs w:val="18"/>
              </w:rPr>
              <w:t>0,430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0,001</w:t>
            </w:r>
          </w:p>
        </w:tc>
        <w:tc>
          <w:tcPr>
            <w:tcW w:w="986" w:type="dxa"/>
            <w:shd w:val="clear" w:color="auto" w:fill="auto"/>
            <w:noWrap/>
          </w:tcPr>
          <w:p w:rsidR="00A572FD" w:rsidRPr="00EC50CE" w:rsidRDefault="00A572FD" w:rsidP="0044444E">
            <w:pPr>
              <w:jc w:val="center"/>
            </w:pPr>
            <w:r w:rsidRPr="00EC50CE">
              <w:rPr>
                <w:color w:val="000000"/>
                <w:sz w:val="18"/>
                <w:szCs w:val="18"/>
              </w:rPr>
              <w:t>0,429</w:t>
            </w:r>
          </w:p>
        </w:tc>
        <w:tc>
          <w:tcPr>
            <w:tcW w:w="867" w:type="dxa"/>
            <w:shd w:val="clear" w:color="auto" w:fill="auto"/>
            <w:noWrap/>
          </w:tcPr>
          <w:p w:rsidR="00A572FD" w:rsidRPr="00EC50CE" w:rsidRDefault="00A572FD" w:rsidP="0044444E">
            <w:pPr>
              <w:jc w:val="center"/>
            </w:pPr>
            <w:r w:rsidRPr="00EC50CE">
              <w:rPr>
                <w:color w:val="000000"/>
                <w:sz w:val="18"/>
                <w:szCs w:val="18"/>
              </w:rPr>
              <w:t>12,09%</w:t>
            </w:r>
          </w:p>
        </w:tc>
        <w:tc>
          <w:tcPr>
            <w:tcW w:w="1000" w:type="dxa"/>
            <w:shd w:val="clear" w:color="auto" w:fill="auto"/>
            <w:noWrap/>
          </w:tcPr>
          <w:p w:rsidR="00A572FD" w:rsidRPr="00EC50CE" w:rsidRDefault="00A572FD" w:rsidP="0044444E">
            <w:pPr>
              <w:jc w:val="center"/>
            </w:pPr>
            <w:r w:rsidRPr="00EC50CE">
              <w:rPr>
                <w:color w:val="000000"/>
                <w:sz w:val="18"/>
                <w:szCs w:val="18"/>
              </w:rPr>
              <w:t>0,052</w:t>
            </w:r>
          </w:p>
        </w:tc>
        <w:tc>
          <w:tcPr>
            <w:tcW w:w="1116" w:type="dxa"/>
            <w:shd w:val="clear" w:color="auto" w:fill="auto"/>
            <w:noWrap/>
          </w:tcPr>
          <w:p w:rsidR="00A572FD" w:rsidRPr="00EC50CE" w:rsidRDefault="00A572FD" w:rsidP="0044444E">
            <w:pPr>
              <w:jc w:val="center"/>
            </w:pPr>
            <w:r w:rsidRPr="00EC50CE">
              <w:rPr>
                <w:color w:val="000000"/>
                <w:sz w:val="18"/>
                <w:szCs w:val="18"/>
              </w:rPr>
              <w:t>0,420</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bl>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 6</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56"/>
        <w:gridCol w:w="1000"/>
        <w:gridCol w:w="1127"/>
        <w:gridCol w:w="1147"/>
      </w:tblGrid>
      <w:tr w:rsidR="00A572FD" w:rsidRPr="00EC50CE" w:rsidTr="0044444E">
        <w:trPr>
          <w:cantSplit/>
          <w:trHeight w:val="1552"/>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56" w:type="dxa"/>
            <w:textDirection w:val="btLr"/>
            <w:vAlign w:val="center"/>
          </w:tcPr>
          <w:p w:rsidR="00A572FD" w:rsidRPr="00EC50CE" w:rsidRDefault="00A572FD" w:rsidP="0044444E">
            <w:pPr>
              <w:ind w:left="-102" w:right="-102"/>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2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0,50%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0,018</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3,582</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0,180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2,944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0,50%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0,018</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3,582</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0,180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2,944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0,50%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0,018</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3,582</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0,180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2,944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0,50%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0,018</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3,582</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0,09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3,034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3,600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0,50%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0,018</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3,582</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0,09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3,034</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 xml:space="preserve">0,50% </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0,033</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 xml:space="preserve">0,50% </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0,033</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 xml:space="preserve">0,50% </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0,033</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 xml:space="preserve">0,50% </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0,033</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 xml:space="preserve">0,50% </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12,80%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0,033</w:t>
            </w:r>
          </w:p>
        </w:tc>
        <w:tc>
          <w:tcPr>
            <w:tcW w:w="1127" w:type="dxa"/>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 xml:space="preserve">0,30% </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shd w:val="clear" w:color="auto" w:fill="auto"/>
            <w:noWrap/>
            <w:vAlign w:val="center"/>
          </w:tcPr>
          <w:p w:rsidR="00A572FD" w:rsidRPr="00EC50CE" w:rsidRDefault="00A572FD" w:rsidP="0044444E">
            <w:pPr>
              <w:ind w:left="-102" w:right="-102"/>
              <w:jc w:val="center"/>
              <w:rPr>
                <w:color w:val="000000"/>
                <w:sz w:val="18"/>
                <w:szCs w:val="18"/>
              </w:rPr>
            </w:pPr>
            <w:r w:rsidRPr="00EC50CE">
              <w:rPr>
                <w:color w:val="000000"/>
                <w:sz w:val="18"/>
                <w:szCs w:val="18"/>
              </w:rPr>
              <w:t>10,12%</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0,026</w:t>
            </w:r>
          </w:p>
        </w:tc>
        <w:tc>
          <w:tcPr>
            <w:tcW w:w="112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shd w:val="clear" w:color="auto" w:fill="auto"/>
            <w:noWrap/>
          </w:tcPr>
          <w:p w:rsidR="00A572FD" w:rsidRPr="00EC50CE" w:rsidRDefault="00A572FD" w:rsidP="0044444E">
            <w:pPr>
              <w:jc w:val="center"/>
            </w:pPr>
            <w:r w:rsidRPr="00EC50CE">
              <w:rPr>
                <w:color w:val="000000"/>
                <w:sz w:val="18"/>
                <w:szCs w:val="18"/>
              </w:rPr>
              <w:t>10,12%</w:t>
            </w:r>
          </w:p>
        </w:tc>
        <w:tc>
          <w:tcPr>
            <w:tcW w:w="1000" w:type="dxa"/>
            <w:shd w:val="clear" w:color="auto" w:fill="auto"/>
            <w:noWrap/>
          </w:tcPr>
          <w:p w:rsidR="00A572FD" w:rsidRPr="00EC50CE" w:rsidRDefault="00A572FD" w:rsidP="0044444E">
            <w:pPr>
              <w:jc w:val="center"/>
            </w:pPr>
            <w:r w:rsidRPr="00EC50CE">
              <w:rPr>
                <w:color w:val="000000"/>
                <w:sz w:val="18"/>
                <w:szCs w:val="18"/>
              </w:rPr>
              <w:t>0,026</w:t>
            </w:r>
          </w:p>
        </w:tc>
        <w:tc>
          <w:tcPr>
            <w:tcW w:w="112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shd w:val="clear" w:color="auto" w:fill="auto"/>
            <w:noWrap/>
          </w:tcPr>
          <w:p w:rsidR="00A572FD" w:rsidRPr="00EC50CE" w:rsidRDefault="00A572FD" w:rsidP="0044444E">
            <w:pPr>
              <w:jc w:val="center"/>
            </w:pPr>
            <w:r w:rsidRPr="00EC50CE">
              <w:rPr>
                <w:color w:val="000000"/>
                <w:sz w:val="18"/>
                <w:szCs w:val="18"/>
              </w:rPr>
              <w:t>10,12%</w:t>
            </w:r>
          </w:p>
        </w:tc>
        <w:tc>
          <w:tcPr>
            <w:tcW w:w="1000" w:type="dxa"/>
            <w:shd w:val="clear" w:color="auto" w:fill="auto"/>
            <w:noWrap/>
          </w:tcPr>
          <w:p w:rsidR="00A572FD" w:rsidRPr="00EC50CE" w:rsidRDefault="00A572FD" w:rsidP="0044444E">
            <w:pPr>
              <w:jc w:val="center"/>
            </w:pPr>
            <w:r w:rsidRPr="00EC50CE">
              <w:rPr>
                <w:color w:val="000000"/>
                <w:sz w:val="18"/>
                <w:szCs w:val="18"/>
              </w:rPr>
              <w:t>0,026</w:t>
            </w:r>
          </w:p>
        </w:tc>
        <w:tc>
          <w:tcPr>
            <w:tcW w:w="112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shd w:val="clear" w:color="auto" w:fill="auto"/>
            <w:noWrap/>
          </w:tcPr>
          <w:p w:rsidR="00A572FD" w:rsidRPr="00EC50CE" w:rsidRDefault="00A572FD" w:rsidP="0044444E">
            <w:pPr>
              <w:jc w:val="center"/>
            </w:pPr>
            <w:r w:rsidRPr="00EC50CE">
              <w:rPr>
                <w:color w:val="000000"/>
                <w:sz w:val="18"/>
                <w:szCs w:val="18"/>
              </w:rPr>
              <w:t>10,12%</w:t>
            </w:r>
          </w:p>
        </w:tc>
        <w:tc>
          <w:tcPr>
            <w:tcW w:w="1000" w:type="dxa"/>
            <w:shd w:val="clear" w:color="auto" w:fill="auto"/>
            <w:noWrap/>
          </w:tcPr>
          <w:p w:rsidR="00A572FD" w:rsidRPr="00EC50CE" w:rsidRDefault="00A572FD" w:rsidP="0044444E">
            <w:pPr>
              <w:jc w:val="center"/>
            </w:pPr>
            <w:r w:rsidRPr="00EC50CE">
              <w:rPr>
                <w:color w:val="000000"/>
                <w:sz w:val="18"/>
                <w:szCs w:val="18"/>
              </w:rPr>
              <w:t>0,026</w:t>
            </w:r>
          </w:p>
        </w:tc>
        <w:tc>
          <w:tcPr>
            <w:tcW w:w="112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shd w:val="clear" w:color="auto" w:fill="auto"/>
            <w:noWrap/>
          </w:tcPr>
          <w:p w:rsidR="00A572FD" w:rsidRPr="00EC50CE" w:rsidRDefault="00A572FD" w:rsidP="0044444E">
            <w:pPr>
              <w:jc w:val="center"/>
            </w:pPr>
            <w:r w:rsidRPr="00EC50CE">
              <w:rPr>
                <w:color w:val="000000"/>
                <w:sz w:val="18"/>
                <w:szCs w:val="18"/>
              </w:rPr>
              <w:t>10,12%</w:t>
            </w:r>
          </w:p>
        </w:tc>
        <w:tc>
          <w:tcPr>
            <w:tcW w:w="1000" w:type="dxa"/>
            <w:shd w:val="clear" w:color="auto" w:fill="auto"/>
            <w:noWrap/>
          </w:tcPr>
          <w:p w:rsidR="00A572FD" w:rsidRPr="00EC50CE" w:rsidRDefault="00A572FD" w:rsidP="0044444E">
            <w:pPr>
              <w:jc w:val="center"/>
            </w:pPr>
            <w:r w:rsidRPr="00EC50CE">
              <w:rPr>
                <w:color w:val="000000"/>
                <w:sz w:val="18"/>
                <w:szCs w:val="18"/>
              </w:rPr>
              <w:t>0,026</w:t>
            </w:r>
          </w:p>
        </w:tc>
        <w:tc>
          <w:tcPr>
            <w:tcW w:w="112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shd w:val="clear" w:color="auto" w:fill="auto"/>
            <w:noWrap/>
          </w:tcPr>
          <w:p w:rsidR="00A572FD" w:rsidRPr="00EC50CE" w:rsidRDefault="00A572FD" w:rsidP="0044444E">
            <w:pPr>
              <w:jc w:val="center"/>
            </w:pPr>
            <w:r w:rsidRPr="00EC50CE">
              <w:rPr>
                <w:color w:val="000000"/>
                <w:sz w:val="18"/>
                <w:szCs w:val="18"/>
              </w:rPr>
              <w:t>10,12%</w:t>
            </w:r>
          </w:p>
        </w:tc>
        <w:tc>
          <w:tcPr>
            <w:tcW w:w="1000" w:type="dxa"/>
            <w:shd w:val="clear" w:color="auto" w:fill="auto"/>
            <w:noWrap/>
          </w:tcPr>
          <w:p w:rsidR="00A572FD" w:rsidRPr="00EC50CE" w:rsidRDefault="00A572FD" w:rsidP="0044444E">
            <w:pPr>
              <w:jc w:val="center"/>
            </w:pPr>
            <w:r w:rsidRPr="00EC50CE">
              <w:rPr>
                <w:color w:val="000000"/>
                <w:sz w:val="18"/>
                <w:szCs w:val="18"/>
              </w:rPr>
              <w:t>0,026</w:t>
            </w:r>
          </w:p>
        </w:tc>
        <w:tc>
          <w:tcPr>
            <w:tcW w:w="112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0,256</w:t>
            </w:r>
          </w:p>
        </w:tc>
        <w:tc>
          <w:tcPr>
            <w:tcW w:w="856" w:type="dxa"/>
            <w:shd w:val="clear" w:color="auto" w:fill="auto"/>
            <w:noWrap/>
          </w:tcPr>
          <w:p w:rsidR="00A572FD" w:rsidRPr="00EC50CE" w:rsidRDefault="00A572FD" w:rsidP="0044444E">
            <w:pPr>
              <w:jc w:val="center"/>
            </w:pPr>
            <w:r w:rsidRPr="00EC50CE">
              <w:rPr>
                <w:color w:val="000000"/>
                <w:sz w:val="18"/>
                <w:szCs w:val="18"/>
              </w:rPr>
              <w:t>10,12%</w:t>
            </w:r>
          </w:p>
        </w:tc>
        <w:tc>
          <w:tcPr>
            <w:tcW w:w="1000" w:type="dxa"/>
            <w:shd w:val="clear" w:color="auto" w:fill="auto"/>
            <w:noWrap/>
          </w:tcPr>
          <w:p w:rsidR="00A572FD" w:rsidRPr="00EC50CE" w:rsidRDefault="00A572FD" w:rsidP="0044444E">
            <w:pPr>
              <w:jc w:val="center"/>
            </w:pPr>
            <w:r w:rsidRPr="00EC50CE">
              <w:rPr>
                <w:color w:val="000000"/>
                <w:sz w:val="18"/>
                <w:szCs w:val="18"/>
              </w:rPr>
              <w:t>0,026</w:t>
            </w:r>
          </w:p>
        </w:tc>
        <w:tc>
          <w:tcPr>
            <w:tcW w:w="112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0,231</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bl>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tabs>
          <w:tab w:val="left" w:pos="3450"/>
          <w:tab w:val="center" w:pos="4677"/>
        </w:tabs>
        <w:rPr>
          <w:color w:val="000000"/>
        </w:rPr>
      </w:pPr>
      <w:r w:rsidRPr="00EC50CE">
        <w:rPr>
          <w:color w:val="000000"/>
        </w:rPr>
        <w:lastRenderedPageBreak/>
        <w:tab/>
        <w:t>Котельная № 13</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0,130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0,066</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0,130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0,066</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0,130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0,066</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0,130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0,066</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0,130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0,066</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0,90%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0,0006</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0,20%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0,0004</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0,0006</w:t>
            </w:r>
          </w:p>
        </w:tc>
        <w:tc>
          <w:tcPr>
            <w:tcW w:w="986" w:type="dxa"/>
            <w:shd w:val="clear" w:color="auto" w:fill="auto"/>
            <w:noWrap/>
          </w:tcPr>
          <w:p w:rsidR="00A572FD" w:rsidRPr="00EC50CE" w:rsidRDefault="00A572FD" w:rsidP="0044444E">
            <w:pPr>
              <w:jc w:val="center"/>
            </w:pPr>
            <w:r w:rsidRPr="00EC50CE">
              <w:rPr>
                <w:color w:val="000000"/>
                <w:sz w:val="18"/>
                <w:szCs w:val="18"/>
              </w:rPr>
              <w:t>0,197</w:t>
            </w:r>
          </w:p>
        </w:tc>
        <w:tc>
          <w:tcPr>
            <w:tcW w:w="867" w:type="dxa"/>
            <w:shd w:val="clear" w:color="auto" w:fill="auto"/>
            <w:noWrap/>
          </w:tcPr>
          <w:p w:rsidR="00A572FD" w:rsidRPr="00EC50CE" w:rsidRDefault="00A572FD" w:rsidP="0044444E">
            <w:pPr>
              <w:jc w:val="center"/>
            </w:pPr>
            <w:r w:rsidRPr="00EC50CE">
              <w:rPr>
                <w:color w:val="000000"/>
                <w:sz w:val="18"/>
                <w:szCs w:val="18"/>
              </w:rPr>
              <w:t>0,20%</w:t>
            </w:r>
          </w:p>
        </w:tc>
        <w:tc>
          <w:tcPr>
            <w:tcW w:w="1000" w:type="dxa"/>
            <w:shd w:val="clear" w:color="auto" w:fill="auto"/>
            <w:noWrap/>
          </w:tcPr>
          <w:p w:rsidR="00A572FD" w:rsidRPr="00EC50CE" w:rsidRDefault="00A572FD" w:rsidP="0044444E">
            <w:pPr>
              <w:jc w:val="center"/>
            </w:pPr>
            <w:r w:rsidRPr="00EC50CE">
              <w:rPr>
                <w:color w:val="000000"/>
                <w:sz w:val="18"/>
                <w:szCs w:val="18"/>
              </w:rPr>
              <w:t>0,0004</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0,0006</w:t>
            </w:r>
          </w:p>
        </w:tc>
        <w:tc>
          <w:tcPr>
            <w:tcW w:w="986" w:type="dxa"/>
            <w:shd w:val="clear" w:color="auto" w:fill="auto"/>
            <w:noWrap/>
          </w:tcPr>
          <w:p w:rsidR="00A572FD" w:rsidRPr="00EC50CE" w:rsidRDefault="00A572FD" w:rsidP="0044444E">
            <w:pPr>
              <w:jc w:val="center"/>
            </w:pPr>
            <w:r w:rsidRPr="00EC50CE">
              <w:rPr>
                <w:color w:val="000000"/>
                <w:sz w:val="18"/>
                <w:szCs w:val="18"/>
              </w:rPr>
              <w:t>0,197</w:t>
            </w:r>
          </w:p>
        </w:tc>
        <w:tc>
          <w:tcPr>
            <w:tcW w:w="867" w:type="dxa"/>
            <w:shd w:val="clear" w:color="auto" w:fill="auto"/>
            <w:noWrap/>
          </w:tcPr>
          <w:p w:rsidR="00A572FD" w:rsidRPr="00EC50CE" w:rsidRDefault="00A572FD" w:rsidP="0044444E">
            <w:pPr>
              <w:jc w:val="center"/>
            </w:pPr>
            <w:r w:rsidRPr="00EC50CE">
              <w:rPr>
                <w:color w:val="000000"/>
                <w:sz w:val="18"/>
                <w:szCs w:val="18"/>
              </w:rPr>
              <w:t>0,20%</w:t>
            </w:r>
          </w:p>
        </w:tc>
        <w:tc>
          <w:tcPr>
            <w:tcW w:w="1000" w:type="dxa"/>
            <w:shd w:val="clear" w:color="auto" w:fill="auto"/>
            <w:noWrap/>
          </w:tcPr>
          <w:p w:rsidR="00A572FD" w:rsidRPr="00EC50CE" w:rsidRDefault="00A572FD" w:rsidP="0044444E">
            <w:pPr>
              <w:jc w:val="center"/>
            </w:pPr>
            <w:r w:rsidRPr="00EC50CE">
              <w:rPr>
                <w:color w:val="000000"/>
                <w:sz w:val="18"/>
                <w:szCs w:val="18"/>
              </w:rPr>
              <w:t>0,0004</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0,0006</w:t>
            </w:r>
          </w:p>
        </w:tc>
        <w:tc>
          <w:tcPr>
            <w:tcW w:w="986" w:type="dxa"/>
            <w:shd w:val="clear" w:color="auto" w:fill="auto"/>
            <w:noWrap/>
          </w:tcPr>
          <w:p w:rsidR="00A572FD" w:rsidRPr="00EC50CE" w:rsidRDefault="00A572FD" w:rsidP="0044444E">
            <w:pPr>
              <w:jc w:val="center"/>
            </w:pPr>
            <w:r w:rsidRPr="00EC50CE">
              <w:rPr>
                <w:color w:val="000000"/>
                <w:sz w:val="18"/>
                <w:szCs w:val="18"/>
              </w:rPr>
              <w:t>0,197</w:t>
            </w:r>
          </w:p>
        </w:tc>
        <w:tc>
          <w:tcPr>
            <w:tcW w:w="867" w:type="dxa"/>
            <w:shd w:val="clear" w:color="auto" w:fill="auto"/>
            <w:noWrap/>
          </w:tcPr>
          <w:p w:rsidR="00A572FD" w:rsidRPr="00EC50CE" w:rsidRDefault="00A572FD" w:rsidP="0044444E">
            <w:pPr>
              <w:jc w:val="center"/>
            </w:pPr>
            <w:r w:rsidRPr="00EC50CE">
              <w:rPr>
                <w:color w:val="000000"/>
                <w:sz w:val="18"/>
                <w:szCs w:val="18"/>
              </w:rPr>
              <w:t>0,20%</w:t>
            </w:r>
          </w:p>
        </w:tc>
        <w:tc>
          <w:tcPr>
            <w:tcW w:w="1000" w:type="dxa"/>
            <w:shd w:val="clear" w:color="auto" w:fill="auto"/>
            <w:noWrap/>
          </w:tcPr>
          <w:p w:rsidR="00A572FD" w:rsidRPr="00EC50CE" w:rsidRDefault="00A572FD" w:rsidP="0044444E">
            <w:pPr>
              <w:jc w:val="center"/>
            </w:pPr>
            <w:r w:rsidRPr="00EC50CE">
              <w:rPr>
                <w:color w:val="000000"/>
                <w:sz w:val="18"/>
                <w:szCs w:val="18"/>
              </w:rPr>
              <w:t>0,0004</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0,0006</w:t>
            </w:r>
          </w:p>
        </w:tc>
        <w:tc>
          <w:tcPr>
            <w:tcW w:w="986" w:type="dxa"/>
            <w:shd w:val="clear" w:color="auto" w:fill="auto"/>
            <w:noWrap/>
          </w:tcPr>
          <w:p w:rsidR="00A572FD" w:rsidRPr="00EC50CE" w:rsidRDefault="00A572FD" w:rsidP="0044444E">
            <w:pPr>
              <w:jc w:val="center"/>
            </w:pPr>
            <w:r w:rsidRPr="00EC50CE">
              <w:rPr>
                <w:color w:val="000000"/>
                <w:sz w:val="18"/>
                <w:szCs w:val="18"/>
              </w:rPr>
              <w:t>0,197</w:t>
            </w:r>
          </w:p>
        </w:tc>
        <w:tc>
          <w:tcPr>
            <w:tcW w:w="867" w:type="dxa"/>
            <w:shd w:val="clear" w:color="auto" w:fill="auto"/>
            <w:noWrap/>
          </w:tcPr>
          <w:p w:rsidR="00A572FD" w:rsidRPr="00EC50CE" w:rsidRDefault="00A572FD" w:rsidP="0044444E">
            <w:pPr>
              <w:jc w:val="center"/>
            </w:pPr>
            <w:r w:rsidRPr="00EC50CE">
              <w:rPr>
                <w:color w:val="000000"/>
                <w:sz w:val="18"/>
                <w:szCs w:val="18"/>
              </w:rPr>
              <w:t>0,20%</w:t>
            </w:r>
          </w:p>
        </w:tc>
        <w:tc>
          <w:tcPr>
            <w:tcW w:w="1000" w:type="dxa"/>
            <w:shd w:val="clear" w:color="auto" w:fill="auto"/>
            <w:noWrap/>
          </w:tcPr>
          <w:p w:rsidR="00A572FD" w:rsidRPr="00EC50CE" w:rsidRDefault="00A572FD" w:rsidP="0044444E">
            <w:pPr>
              <w:jc w:val="center"/>
            </w:pPr>
            <w:r w:rsidRPr="00EC50CE">
              <w:rPr>
                <w:color w:val="000000"/>
                <w:sz w:val="18"/>
                <w:szCs w:val="18"/>
              </w:rPr>
              <w:t>0,0004</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0,0006</w:t>
            </w:r>
          </w:p>
        </w:tc>
        <w:tc>
          <w:tcPr>
            <w:tcW w:w="986" w:type="dxa"/>
            <w:shd w:val="clear" w:color="auto" w:fill="auto"/>
            <w:noWrap/>
          </w:tcPr>
          <w:p w:rsidR="00A572FD" w:rsidRPr="00EC50CE" w:rsidRDefault="00A572FD" w:rsidP="0044444E">
            <w:pPr>
              <w:jc w:val="center"/>
            </w:pPr>
            <w:r w:rsidRPr="00EC50CE">
              <w:rPr>
                <w:color w:val="000000"/>
                <w:sz w:val="18"/>
                <w:szCs w:val="18"/>
              </w:rPr>
              <w:t>0,197</w:t>
            </w:r>
          </w:p>
        </w:tc>
        <w:tc>
          <w:tcPr>
            <w:tcW w:w="867" w:type="dxa"/>
            <w:shd w:val="clear" w:color="auto" w:fill="auto"/>
            <w:noWrap/>
          </w:tcPr>
          <w:p w:rsidR="00A572FD" w:rsidRPr="00EC50CE" w:rsidRDefault="00A572FD" w:rsidP="0044444E">
            <w:pPr>
              <w:jc w:val="center"/>
            </w:pPr>
            <w:r w:rsidRPr="00EC50CE">
              <w:rPr>
                <w:color w:val="000000"/>
                <w:sz w:val="18"/>
                <w:szCs w:val="18"/>
              </w:rPr>
              <w:t>0,20%</w:t>
            </w:r>
          </w:p>
        </w:tc>
        <w:tc>
          <w:tcPr>
            <w:tcW w:w="1000" w:type="dxa"/>
            <w:shd w:val="clear" w:color="auto" w:fill="auto"/>
            <w:noWrap/>
          </w:tcPr>
          <w:p w:rsidR="00A572FD" w:rsidRPr="00EC50CE" w:rsidRDefault="00A572FD" w:rsidP="0044444E">
            <w:pPr>
              <w:jc w:val="center"/>
            </w:pPr>
            <w:r w:rsidRPr="00EC50CE">
              <w:rPr>
                <w:color w:val="000000"/>
                <w:sz w:val="18"/>
                <w:szCs w:val="18"/>
              </w:rPr>
              <w:t>0,0004</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0,0006</w:t>
            </w:r>
          </w:p>
        </w:tc>
        <w:tc>
          <w:tcPr>
            <w:tcW w:w="986" w:type="dxa"/>
            <w:shd w:val="clear" w:color="auto" w:fill="auto"/>
            <w:noWrap/>
          </w:tcPr>
          <w:p w:rsidR="00A572FD" w:rsidRPr="00EC50CE" w:rsidRDefault="00A572FD" w:rsidP="0044444E">
            <w:pPr>
              <w:jc w:val="center"/>
            </w:pPr>
            <w:r w:rsidRPr="00EC50CE">
              <w:rPr>
                <w:color w:val="000000"/>
                <w:sz w:val="18"/>
                <w:szCs w:val="18"/>
              </w:rPr>
              <w:t>0,197</w:t>
            </w:r>
          </w:p>
        </w:tc>
        <w:tc>
          <w:tcPr>
            <w:tcW w:w="867" w:type="dxa"/>
            <w:shd w:val="clear" w:color="auto" w:fill="auto"/>
            <w:noWrap/>
          </w:tcPr>
          <w:p w:rsidR="00A572FD" w:rsidRPr="00EC50CE" w:rsidRDefault="00A572FD" w:rsidP="0044444E">
            <w:pPr>
              <w:jc w:val="center"/>
            </w:pPr>
            <w:r w:rsidRPr="00EC50CE">
              <w:rPr>
                <w:color w:val="000000"/>
                <w:sz w:val="18"/>
                <w:szCs w:val="18"/>
              </w:rPr>
              <w:t>0,20%</w:t>
            </w:r>
          </w:p>
        </w:tc>
        <w:tc>
          <w:tcPr>
            <w:tcW w:w="1000" w:type="dxa"/>
            <w:shd w:val="clear" w:color="auto" w:fill="auto"/>
            <w:noWrap/>
          </w:tcPr>
          <w:p w:rsidR="00A572FD" w:rsidRPr="00EC50CE" w:rsidRDefault="00A572FD" w:rsidP="0044444E">
            <w:pPr>
              <w:jc w:val="center"/>
            </w:pPr>
            <w:r w:rsidRPr="00EC50CE">
              <w:rPr>
                <w:color w:val="000000"/>
                <w:sz w:val="18"/>
                <w:szCs w:val="18"/>
              </w:rPr>
              <w:t>0,0004</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1147" w:type="dxa"/>
            <w:shd w:val="clear" w:color="auto" w:fill="auto"/>
            <w:noWrap/>
          </w:tcPr>
          <w:p w:rsidR="00A572FD" w:rsidRPr="00EC50CE" w:rsidRDefault="00A572FD" w:rsidP="0044444E">
            <w:pPr>
              <w:jc w:val="center"/>
            </w:pPr>
            <w:r w:rsidRPr="00EC50CE">
              <w:rPr>
                <w:color w:val="000000"/>
                <w:sz w:val="18"/>
                <w:szCs w:val="18"/>
              </w:rPr>
              <w:t>0</w:t>
            </w:r>
          </w:p>
        </w:tc>
      </w:tr>
    </w:tbl>
    <w:p w:rsidR="00A572FD" w:rsidRPr="00EC50CE" w:rsidRDefault="00A572FD" w:rsidP="00A572FD">
      <w:pPr>
        <w:jc w:val="center"/>
        <w:rPr>
          <w:color w:val="FF0000"/>
        </w:rPr>
      </w:pPr>
    </w:p>
    <w:p w:rsidR="00A572FD" w:rsidRPr="00EC50CE" w:rsidRDefault="00A572FD" w:rsidP="00A572FD">
      <w:pPr>
        <w:jc w:val="center"/>
        <w:rPr>
          <w:lang w:val="en-US"/>
        </w:rPr>
      </w:pPr>
      <w:r w:rsidRPr="00EC50CE">
        <w:t>Котельная № 14</w:t>
      </w:r>
    </w:p>
    <w:p w:rsidR="00A572FD" w:rsidRPr="00EC50CE" w:rsidRDefault="00A572FD" w:rsidP="00A572FD">
      <w:pPr>
        <w:jc w:val="center"/>
        <w:rPr>
          <w:lang w:val="en-US"/>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372"/>
        </w:trPr>
        <w:tc>
          <w:tcPr>
            <w:tcW w:w="720" w:type="dxa"/>
            <w:textDirection w:val="btLr"/>
            <w:vAlign w:val="center"/>
          </w:tcPr>
          <w:p w:rsidR="00A572FD" w:rsidRPr="00EC50CE" w:rsidRDefault="00A572FD" w:rsidP="0044444E">
            <w:pPr>
              <w:ind w:left="-111" w:right="-97"/>
              <w:jc w:val="center"/>
              <w:rPr>
                <w:sz w:val="18"/>
                <w:szCs w:val="18"/>
              </w:rPr>
            </w:pPr>
            <w:r w:rsidRPr="00EC50CE">
              <w:rPr>
                <w:sz w:val="18"/>
                <w:szCs w:val="18"/>
              </w:rPr>
              <w:t>Год</w:t>
            </w:r>
          </w:p>
        </w:tc>
        <w:tc>
          <w:tcPr>
            <w:tcW w:w="840" w:type="dxa"/>
            <w:textDirection w:val="btLr"/>
            <w:vAlign w:val="center"/>
          </w:tcPr>
          <w:p w:rsidR="00A572FD" w:rsidRPr="00EC50CE" w:rsidRDefault="00A572FD" w:rsidP="0044444E">
            <w:pPr>
              <w:ind w:left="113" w:right="113"/>
              <w:jc w:val="center"/>
              <w:rPr>
                <w:sz w:val="18"/>
                <w:szCs w:val="18"/>
              </w:rPr>
            </w:pPr>
            <w:r w:rsidRPr="00EC50CE">
              <w:rPr>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sz w:val="18"/>
                <w:szCs w:val="18"/>
              </w:rPr>
            </w:pPr>
            <w:r w:rsidRPr="00EC50CE">
              <w:rPr>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sz w:val="18"/>
                <w:szCs w:val="18"/>
              </w:rPr>
            </w:pPr>
            <w:r w:rsidRPr="00EC50CE">
              <w:rPr>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sz w:val="18"/>
                <w:szCs w:val="18"/>
              </w:rPr>
            </w:pPr>
            <w:r w:rsidRPr="00EC50CE">
              <w:rPr>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sz w:val="18"/>
                <w:szCs w:val="18"/>
              </w:rPr>
            </w:pPr>
            <w:r w:rsidRPr="00EC50CE">
              <w:rPr>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sz w:val="18"/>
                <w:szCs w:val="18"/>
              </w:rPr>
            </w:pPr>
            <w:r w:rsidRPr="00EC50CE">
              <w:rPr>
                <w:sz w:val="18"/>
                <w:szCs w:val="18"/>
              </w:rPr>
              <w:t>Уровень потерь</w:t>
            </w:r>
          </w:p>
        </w:tc>
        <w:tc>
          <w:tcPr>
            <w:tcW w:w="1000" w:type="dxa"/>
            <w:textDirection w:val="btLr"/>
            <w:vAlign w:val="center"/>
          </w:tcPr>
          <w:p w:rsidR="00A572FD" w:rsidRPr="00EC50CE" w:rsidRDefault="00A572FD" w:rsidP="0044444E">
            <w:pPr>
              <w:ind w:left="113" w:right="113"/>
              <w:jc w:val="center"/>
              <w:rPr>
                <w:sz w:val="18"/>
                <w:szCs w:val="18"/>
              </w:rPr>
            </w:pPr>
            <w:r w:rsidRPr="00EC50CE">
              <w:rPr>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sz w:val="18"/>
                <w:szCs w:val="18"/>
              </w:rPr>
            </w:pPr>
            <w:r w:rsidRPr="00EC50CE">
              <w:rPr>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sz w:val="18"/>
                <w:szCs w:val="18"/>
              </w:rPr>
            </w:pPr>
            <w:r w:rsidRPr="00EC50CE">
              <w:rPr>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sz w:val="18"/>
                <w:szCs w:val="18"/>
              </w:rPr>
            </w:pPr>
          </w:p>
        </w:tc>
        <w:tc>
          <w:tcPr>
            <w:tcW w:w="840" w:type="dxa"/>
            <w:noWrap/>
            <w:vAlign w:val="center"/>
          </w:tcPr>
          <w:p w:rsidR="00A572FD" w:rsidRPr="00EC50CE" w:rsidRDefault="00A572FD" w:rsidP="0044444E">
            <w:pPr>
              <w:jc w:val="center"/>
              <w:rPr>
                <w:sz w:val="18"/>
                <w:szCs w:val="18"/>
              </w:rPr>
            </w:pPr>
            <w:r w:rsidRPr="00EC50CE">
              <w:rPr>
                <w:sz w:val="18"/>
                <w:szCs w:val="18"/>
              </w:rPr>
              <w:t>Гкал/ч</w:t>
            </w:r>
          </w:p>
        </w:tc>
        <w:tc>
          <w:tcPr>
            <w:tcW w:w="992" w:type="dxa"/>
            <w:noWrap/>
            <w:vAlign w:val="center"/>
          </w:tcPr>
          <w:p w:rsidR="00A572FD" w:rsidRPr="00EC50CE" w:rsidRDefault="00A572FD" w:rsidP="0044444E">
            <w:pPr>
              <w:jc w:val="center"/>
              <w:rPr>
                <w:sz w:val="18"/>
                <w:szCs w:val="18"/>
              </w:rPr>
            </w:pPr>
            <w:r w:rsidRPr="00EC50CE">
              <w:rPr>
                <w:sz w:val="18"/>
                <w:szCs w:val="18"/>
              </w:rPr>
              <w:t>Гкал/ч</w:t>
            </w:r>
          </w:p>
        </w:tc>
        <w:tc>
          <w:tcPr>
            <w:tcW w:w="850" w:type="dxa"/>
            <w:noWrap/>
            <w:vAlign w:val="center"/>
          </w:tcPr>
          <w:p w:rsidR="00A572FD" w:rsidRPr="00EC50CE" w:rsidRDefault="00A572FD" w:rsidP="0044444E">
            <w:pPr>
              <w:jc w:val="center"/>
              <w:rPr>
                <w:sz w:val="18"/>
                <w:szCs w:val="18"/>
              </w:rPr>
            </w:pPr>
            <w:r w:rsidRPr="00EC50CE">
              <w:rPr>
                <w:sz w:val="18"/>
                <w:szCs w:val="18"/>
              </w:rPr>
              <w:t>%</w:t>
            </w:r>
          </w:p>
        </w:tc>
        <w:tc>
          <w:tcPr>
            <w:tcW w:w="993" w:type="dxa"/>
            <w:noWrap/>
            <w:vAlign w:val="center"/>
          </w:tcPr>
          <w:p w:rsidR="00A572FD" w:rsidRPr="00EC50CE" w:rsidRDefault="00A572FD" w:rsidP="0044444E">
            <w:pPr>
              <w:jc w:val="center"/>
              <w:rPr>
                <w:sz w:val="18"/>
                <w:szCs w:val="18"/>
              </w:rPr>
            </w:pPr>
            <w:r w:rsidRPr="00EC50CE">
              <w:rPr>
                <w:sz w:val="18"/>
                <w:szCs w:val="18"/>
              </w:rPr>
              <w:t>Гкал/ч</w:t>
            </w:r>
          </w:p>
        </w:tc>
        <w:tc>
          <w:tcPr>
            <w:tcW w:w="986" w:type="dxa"/>
            <w:noWrap/>
            <w:vAlign w:val="center"/>
          </w:tcPr>
          <w:p w:rsidR="00A572FD" w:rsidRPr="00EC50CE" w:rsidRDefault="00A572FD" w:rsidP="0044444E">
            <w:pPr>
              <w:jc w:val="center"/>
              <w:rPr>
                <w:sz w:val="18"/>
                <w:szCs w:val="18"/>
              </w:rPr>
            </w:pPr>
            <w:r w:rsidRPr="00EC50CE">
              <w:rPr>
                <w:sz w:val="18"/>
                <w:szCs w:val="18"/>
              </w:rPr>
              <w:t>Гкал/ч</w:t>
            </w:r>
          </w:p>
        </w:tc>
        <w:tc>
          <w:tcPr>
            <w:tcW w:w="867" w:type="dxa"/>
            <w:noWrap/>
            <w:vAlign w:val="center"/>
          </w:tcPr>
          <w:p w:rsidR="00A572FD" w:rsidRPr="00EC50CE" w:rsidRDefault="00A572FD" w:rsidP="0044444E">
            <w:pPr>
              <w:jc w:val="center"/>
              <w:rPr>
                <w:sz w:val="18"/>
                <w:szCs w:val="18"/>
              </w:rPr>
            </w:pPr>
            <w:r w:rsidRPr="00EC50CE">
              <w:rPr>
                <w:sz w:val="18"/>
                <w:szCs w:val="18"/>
              </w:rPr>
              <w:t>%</w:t>
            </w:r>
          </w:p>
        </w:tc>
        <w:tc>
          <w:tcPr>
            <w:tcW w:w="1000" w:type="dxa"/>
            <w:noWrap/>
            <w:vAlign w:val="center"/>
          </w:tcPr>
          <w:p w:rsidR="00A572FD" w:rsidRPr="00EC50CE" w:rsidRDefault="00A572FD" w:rsidP="0044444E">
            <w:pPr>
              <w:jc w:val="center"/>
              <w:rPr>
                <w:sz w:val="18"/>
                <w:szCs w:val="18"/>
              </w:rPr>
            </w:pPr>
            <w:r w:rsidRPr="00EC50CE">
              <w:rPr>
                <w:sz w:val="18"/>
                <w:szCs w:val="18"/>
              </w:rPr>
              <w:t>Гкал/ч</w:t>
            </w:r>
          </w:p>
        </w:tc>
        <w:tc>
          <w:tcPr>
            <w:tcW w:w="1116" w:type="dxa"/>
            <w:noWrap/>
            <w:vAlign w:val="center"/>
          </w:tcPr>
          <w:p w:rsidR="00A572FD" w:rsidRPr="00EC50CE" w:rsidRDefault="00A572FD" w:rsidP="0044444E">
            <w:pPr>
              <w:jc w:val="center"/>
              <w:rPr>
                <w:sz w:val="18"/>
                <w:szCs w:val="18"/>
              </w:rPr>
            </w:pPr>
            <w:r w:rsidRPr="00EC50CE">
              <w:rPr>
                <w:sz w:val="18"/>
                <w:szCs w:val="18"/>
              </w:rPr>
              <w:t>Гкал/ч</w:t>
            </w:r>
          </w:p>
        </w:tc>
        <w:tc>
          <w:tcPr>
            <w:tcW w:w="1147" w:type="dxa"/>
            <w:noWrap/>
            <w:vAlign w:val="center"/>
          </w:tcPr>
          <w:p w:rsidR="00A572FD" w:rsidRPr="00EC50CE" w:rsidRDefault="00A572FD" w:rsidP="0044444E">
            <w:pPr>
              <w:jc w:val="center"/>
              <w:rPr>
                <w:sz w:val="18"/>
                <w:szCs w:val="18"/>
              </w:rPr>
            </w:pPr>
            <w:r w:rsidRPr="00EC50CE">
              <w:rPr>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sz w:val="18"/>
                <w:szCs w:val="18"/>
              </w:rPr>
            </w:pPr>
            <w:r w:rsidRPr="00EC50CE">
              <w:rPr>
                <w:sz w:val="18"/>
                <w:szCs w:val="18"/>
              </w:rPr>
              <w:t>2013</w:t>
            </w:r>
          </w:p>
        </w:tc>
        <w:tc>
          <w:tcPr>
            <w:tcW w:w="840" w:type="dxa"/>
            <w:noWrap/>
            <w:vAlign w:val="center"/>
          </w:tcPr>
          <w:p w:rsidR="00A572FD" w:rsidRPr="00EC50CE" w:rsidRDefault="00A572FD" w:rsidP="0044444E">
            <w:pPr>
              <w:jc w:val="center"/>
              <w:rPr>
                <w:sz w:val="18"/>
                <w:szCs w:val="18"/>
              </w:rPr>
            </w:pPr>
            <w:r w:rsidRPr="00EC50CE">
              <w:rPr>
                <w:sz w:val="18"/>
                <w:szCs w:val="18"/>
              </w:rPr>
              <w:t>0,500</w:t>
            </w:r>
          </w:p>
        </w:tc>
        <w:tc>
          <w:tcPr>
            <w:tcW w:w="992" w:type="dxa"/>
            <w:noWrap/>
            <w:vAlign w:val="center"/>
          </w:tcPr>
          <w:p w:rsidR="00A572FD" w:rsidRPr="00EC50CE" w:rsidRDefault="00A572FD" w:rsidP="0044444E">
            <w:pPr>
              <w:jc w:val="center"/>
              <w:rPr>
                <w:sz w:val="18"/>
                <w:szCs w:val="18"/>
              </w:rPr>
            </w:pPr>
            <w:r w:rsidRPr="00EC50CE">
              <w:rPr>
                <w:sz w:val="18"/>
                <w:szCs w:val="18"/>
              </w:rPr>
              <w:t>0,500</w:t>
            </w:r>
          </w:p>
        </w:tc>
        <w:tc>
          <w:tcPr>
            <w:tcW w:w="850" w:type="dxa"/>
            <w:noWrap/>
            <w:vAlign w:val="center"/>
          </w:tcPr>
          <w:p w:rsidR="00A572FD" w:rsidRPr="00EC50CE" w:rsidRDefault="00A572FD" w:rsidP="0044444E">
            <w:pPr>
              <w:jc w:val="center"/>
              <w:rPr>
                <w:sz w:val="18"/>
                <w:szCs w:val="18"/>
              </w:rPr>
            </w:pPr>
            <w:r w:rsidRPr="00EC50CE">
              <w:rPr>
                <w:sz w:val="18"/>
                <w:szCs w:val="18"/>
              </w:rPr>
              <w:t>0,30%</w:t>
            </w:r>
          </w:p>
        </w:tc>
        <w:tc>
          <w:tcPr>
            <w:tcW w:w="993" w:type="dxa"/>
            <w:shd w:val="clear" w:color="auto" w:fill="auto"/>
            <w:noWrap/>
            <w:vAlign w:val="center"/>
          </w:tcPr>
          <w:p w:rsidR="00A572FD" w:rsidRPr="00EC50CE" w:rsidRDefault="00A572FD" w:rsidP="0044444E">
            <w:pPr>
              <w:jc w:val="center"/>
              <w:rPr>
                <w:sz w:val="18"/>
                <w:szCs w:val="18"/>
              </w:rPr>
            </w:pPr>
            <w:r w:rsidRPr="00EC50CE">
              <w:rPr>
                <w:sz w:val="18"/>
                <w:szCs w:val="18"/>
              </w:rPr>
              <w:t>0,002</w:t>
            </w:r>
          </w:p>
        </w:tc>
        <w:tc>
          <w:tcPr>
            <w:tcW w:w="986" w:type="dxa"/>
            <w:shd w:val="clear" w:color="auto" w:fill="auto"/>
            <w:noWrap/>
            <w:vAlign w:val="center"/>
          </w:tcPr>
          <w:p w:rsidR="00A572FD" w:rsidRPr="00EC50CE" w:rsidRDefault="00A572FD" w:rsidP="0044444E">
            <w:pPr>
              <w:jc w:val="center"/>
              <w:rPr>
                <w:sz w:val="18"/>
                <w:szCs w:val="18"/>
              </w:rPr>
            </w:pPr>
            <w:r w:rsidRPr="00EC50CE">
              <w:rPr>
                <w:sz w:val="18"/>
                <w:szCs w:val="18"/>
              </w:rPr>
              <w:t>0,498</w:t>
            </w:r>
          </w:p>
        </w:tc>
        <w:tc>
          <w:tcPr>
            <w:tcW w:w="867" w:type="dxa"/>
            <w:shd w:val="clear" w:color="auto" w:fill="auto"/>
            <w:noWrap/>
            <w:vAlign w:val="center"/>
          </w:tcPr>
          <w:p w:rsidR="00A572FD" w:rsidRPr="00EC50CE" w:rsidRDefault="00A572FD" w:rsidP="0044444E">
            <w:pPr>
              <w:jc w:val="center"/>
              <w:rPr>
                <w:sz w:val="18"/>
                <w:szCs w:val="18"/>
              </w:rPr>
            </w:pPr>
            <w:r w:rsidRPr="00EC50CE">
              <w:rPr>
                <w:sz w:val="18"/>
                <w:szCs w:val="18"/>
              </w:rPr>
              <w:t>2,50%</w:t>
            </w:r>
          </w:p>
        </w:tc>
        <w:tc>
          <w:tcPr>
            <w:tcW w:w="1000" w:type="dxa"/>
            <w:noWrap/>
            <w:vAlign w:val="center"/>
          </w:tcPr>
          <w:p w:rsidR="00A572FD" w:rsidRPr="00EC50CE" w:rsidRDefault="00A572FD" w:rsidP="0044444E">
            <w:pPr>
              <w:jc w:val="center"/>
              <w:rPr>
                <w:sz w:val="18"/>
                <w:szCs w:val="18"/>
              </w:rPr>
            </w:pPr>
            <w:r w:rsidRPr="00EC50CE">
              <w:rPr>
                <w:sz w:val="18"/>
                <w:szCs w:val="18"/>
              </w:rPr>
              <w:t>0,012</w:t>
            </w:r>
          </w:p>
        </w:tc>
        <w:tc>
          <w:tcPr>
            <w:tcW w:w="1116" w:type="dxa"/>
            <w:noWrap/>
            <w:vAlign w:val="center"/>
          </w:tcPr>
          <w:p w:rsidR="00A572FD" w:rsidRPr="00EC50CE" w:rsidRDefault="00A572FD" w:rsidP="0044444E">
            <w:pPr>
              <w:jc w:val="center"/>
              <w:rPr>
                <w:sz w:val="18"/>
                <w:szCs w:val="18"/>
              </w:rPr>
            </w:pPr>
            <w:r w:rsidRPr="00EC50CE">
              <w:rPr>
                <w:sz w:val="18"/>
                <w:szCs w:val="18"/>
              </w:rPr>
              <w:t>0,138</w:t>
            </w:r>
          </w:p>
        </w:tc>
        <w:tc>
          <w:tcPr>
            <w:tcW w:w="1147" w:type="dxa"/>
            <w:noWrap/>
            <w:vAlign w:val="center"/>
          </w:tcPr>
          <w:p w:rsidR="00A572FD" w:rsidRPr="00EC50CE" w:rsidRDefault="00A572FD" w:rsidP="0044444E">
            <w:pPr>
              <w:jc w:val="center"/>
              <w:rPr>
                <w:sz w:val="18"/>
                <w:szCs w:val="18"/>
              </w:rPr>
            </w:pPr>
            <w:r w:rsidRPr="00EC50CE">
              <w:rPr>
                <w:sz w:val="18"/>
                <w:szCs w:val="18"/>
              </w:rPr>
              <w:t>0,348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sz w:val="18"/>
                <w:szCs w:val="18"/>
              </w:rPr>
            </w:pPr>
            <w:r w:rsidRPr="00EC50CE">
              <w:rPr>
                <w:sz w:val="18"/>
                <w:szCs w:val="18"/>
              </w:rPr>
              <w:t>2014</w:t>
            </w:r>
          </w:p>
        </w:tc>
        <w:tc>
          <w:tcPr>
            <w:tcW w:w="840" w:type="dxa"/>
            <w:noWrap/>
            <w:vAlign w:val="center"/>
          </w:tcPr>
          <w:p w:rsidR="00A572FD" w:rsidRPr="00EC50CE" w:rsidRDefault="00A572FD" w:rsidP="0044444E">
            <w:pPr>
              <w:jc w:val="center"/>
              <w:rPr>
                <w:sz w:val="18"/>
                <w:szCs w:val="18"/>
              </w:rPr>
            </w:pPr>
            <w:r w:rsidRPr="00EC50CE">
              <w:rPr>
                <w:sz w:val="18"/>
                <w:szCs w:val="18"/>
              </w:rPr>
              <w:t>0,500</w:t>
            </w:r>
          </w:p>
        </w:tc>
        <w:tc>
          <w:tcPr>
            <w:tcW w:w="992" w:type="dxa"/>
            <w:noWrap/>
            <w:vAlign w:val="center"/>
          </w:tcPr>
          <w:p w:rsidR="00A572FD" w:rsidRPr="00EC50CE" w:rsidRDefault="00A572FD" w:rsidP="0044444E">
            <w:pPr>
              <w:jc w:val="center"/>
              <w:rPr>
                <w:sz w:val="18"/>
                <w:szCs w:val="18"/>
              </w:rPr>
            </w:pPr>
            <w:r w:rsidRPr="00EC50CE">
              <w:rPr>
                <w:sz w:val="18"/>
                <w:szCs w:val="18"/>
              </w:rPr>
              <w:t>0,500</w:t>
            </w:r>
          </w:p>
        </w:tc>
        <w:tc>
          <w:tcPr>
            <w:tcW w:w="850" w:type="dxa"/>
            <w:noWrap/>
            <w:vAlign w:val="center"/>
          </w:tcPr>
          <w:p w:rsidR="00A572FD" w:rsidRPr="00EC50CE" w:rsidRDefault="00A572FD" w:rsidP="0044444E">
            <w:pPr>
              <w:jc w:val="center"/>
              <w:rPr>
                <w:sz w:val="18"/>
                <w:szCs w:val="18"/>
              </w:rPr>
            </w:pPr>
            <w:r w:rsidRPr="00EC50CE">
              <w:rPr>
                <w:sz w:val="18"/>
                <w:szCs w:val="18"/>
              </w:rPr>
              <w:t>0,30%</w:t>
            </w:r>
          </w:p>
        </w:tc>
        <w:tc>
          <w:tcPr>
            <w:tcW w:w="993" w:type="dxa"/>
            <w:shd w:val="clear" w:color="auto" w:fill="auto"/>
            <w:noWrap/>
            <w:vAlign w:val="center"/>
          </w:tcPr>
          <w:p w:rsidR="00A572FD" w:rsidRPr="00EC50CE" w:rsidRDefault="00A572FD" w:rsidP="0044444E">
            <w:pPr>
              <w:jc w:val="center"/>
              <w:rPr>
                <w:sz w:val="18"/>
                <w:szCs w:val="18"/>
              </w:rPr>
            </w:pPr>
            <w:r w:rsidRPr="00EC50CE">
              <w:rPr>
                <w:sz w:val="18"/>
                <w:szCs w:val="18"/>
              </w:rPr>
              <w:t>0,002</w:t>
            </w:r>
          </w:p>
        </w:tc>
        <w:tc>
          <w:tcPr>
            <w:tcW w:w="986" w:type="dxa"/>
            <w:shd w:val="clear" w:color="auto" w:fill="auto"/>
            <w:noWrap/>
          </w:tcPr>
          <w:p w:rsidR="00A572FD" w:rsidRPr="00EC50CE" w:rsidRDefault="00A572FD" w:rsidP="0044444E">
            <w:pPr>
              <w:jc w:val="center"/>
            </w:pPr>
            <w:r w:rsidRPr="00EC50CE">
              <w:rPr>
                <w:sz w:val="18"/>
                <w:szCs w:val="18"/>
              </w:rPr>
              <w:t>0,498</w:t>
            </w:r>
          </w:p>
        </w:tc>
        <w:tc>
          <w:tcPr>
            <w:tcW w:w="867" w:type="dxa"/>
            <w:shd w:val="clear" w:color="auto" w:fill="auto"/>
            <w:noWrap/>
            <w:vAlign w:val="center"/>
          </w:tcPr>
          <w:p w:rsidR="00A572FD" w:rsidRPr="00EC50CE" w:rsidRDefault="00A572FD" w:rsidP="0044444E">
            <w:pPr>
              <w:jc w:val="center"/>
              <w:rPr>
                <w:sz w:val="18"/>
                <w:szCs w:val="18"/>
              </w:rPr>
            </w:pPr>
            <w:r w:rsidRPr="00EC50CE">
              <w:rPr>
                <w:sz w:val="18"/>
                <w:szCs w:val="18"/>
              </w:rPr>
              <w:t>2,50%</w:t>
            </w:r>
          </w:p>
        </w:tc>
        <w:tc>
          <w:tcPr>
            <w:tcW w:w="1000" w:type="dxa"/>
            <w:noWrap/>
            <w:vAlign w:val="center"/>
          </w:tcPr>
          <w:p w:rsidR="00A572FD" w:rsidRPr="00EC50CE" w:rsidRDefault="00A572FD" w:rsidP="0044444E">
            <w:pPr>
              <w:jc w:val="center"/>
              <w:rPr>
                <w:sz w:val="18"/>
                <w:szCs w:val="18"/>
              </w:rPr>
            </w:pPr>
            <w:r w:rsidRPr="00EC50CE">
              <w:rPr>
                <w:sz w:val="18"/>
                <w:szCs w:val="18"/>
              </w:rPr>
              <w:t>0,012</w:t>
            </w:r>
          </w:p>
        </w:tc>
        <w:tc>
          <w:tcPr>
            <w:tcW w:w="1116" w:type="dxa"/>
            <w:noWrap/>
            <w:vAlign w:val="center"/>
          </w:tcPr>
          <w:p w:rsidR="00A572FD" w:rsidRPr="00EC50CE" w:rsidRDefault="00A572FD" w:rsidP="0044444E">
            <w:pPr>
              <w:jc w:val="center"/>
              <w:rPr>
                <w:sz w:val="18"/>
                <w:szCs w:val="18"/>
              </w:rPr>
            </w:pPr>
            <w:r w:rsidRPr="00EC50CE">
              <w:rPr>
                <w:sz w:val="18"/>
                <w:szCs w:val="18"/>
              </w:rPr>
              <w:t>0,138</w:t>
            </w:r>
          </w:p>
        </w:tc>
        <w:tc>
          <w:tcPr>
            <w:tcW w:w="1147" w:type="dxa"/>
            <w:noWrap/>
            <w:vAlign w:val="center"/>
          </w:tcPr>
          <w:p w:rsidR="00A572FD" w:rsidRPr="00EC50CE" w:rsidRDefault="00A572FD" w:rsidP="0044444E">
            <w:pPr>
              <w:jc w:val="center"/>
              <w:rPr>
                <w:sz w:val="18"/>
                <w:szCs w:val="18"/>
              </w:rPr>
            </w:pPr>
            <w:r w:rsidRPr="00EC50CE">
              <w:rPr>
                <w:sz w:val="18"/>
                <w:szCs w:val="18"/>
              </w:rPr>
              <w:t>0,348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sz w:val="18"/>
                <w:szCs w:val="18"/>
              </w:rPr>
            </w:pPr>
            <w:r w:rsidRPr="00EC50CE">
              <w:rPr>
                <w:sz w:val="18"/>
                <w:szCs w:val="18"/>
              </w:rPr>
              <w:t>2015</w:t>
            </w:r>
          </w:p>
        </w:tc>
        <w:tc>
          <w:tcPr>
            <w:tcW w:w="840" w:type="dxa"/>
            <w:noWrap/>
            <w:vAlign w:val="center"/>
          </w:tcPr>
          <w:p w:rsidR="00A572FD" w:rsidRPr="00EC50CE" w:rsidRDefault="00A572FD" w:rsidP="0044444E">
            <w:pPr>
              <w:jc w:val="center"/>
              <w:rPr>
                <w:sz w:val="18"/>
                <w:szCs w:val="18"/>
              </w:rPr>
            </w:pPr>
            <w:r w:rsidRPr="00EC50CE">
              <w:rPr>
                <w:sz w:val="18"/>
                <w:szCs w:val="18"/>
              </w:rPr>
              <w:t>0,500</w:t>
            </w:r>
          </w:p>
        </w:tc>
        <w:tc>
          <w:tcPr>
            <w:tcW w:w="992" w:type="dxa"/>
            <w:noWrap/>
            <w:vAlign w:val="center"/>
          </w:tcPr>
          <w:p w:rsidR="00A572FD" w:rsidRPr="00EC50CE" w:rsidRDefault="00A572FD" w:rsidP="0044444E">
            <w:pPr>
              <w:jc w:val="center"/>
              <w:rPr>
                <w:sz w:val="18"/>
                <w:szCs w:val="18"/>
              </w:rPr>
            </w:pPr>
            <w:r w:rsidRPr="00EC50CE">
              <w:rPr>
                <w:sz w:val="18"/>
                <w:szCs w:val="18"/>
              </w:rPr>
              <w:t>0,500</w:t>
            </w:r>
          </w:p>
        </w:tc>
        <w:tc>
          <w:tcPr>
            <w:tcW w:w="850" w:type="dxa"/>
            <w:noWrap/>
            <w:vAlign w:val="center"/>
          </w:tcPr>
          <w:p w:rsidR="00A572FD" w:rsidRPr="00EC50CE" w:rsidRDefault="00A572FD" w:rsidP="0044444E">
            <w:pPr>
              <w:jc w:val="center"/>
              <w:rPr>
                <w:sz w:val="18"/>
                <w:szCs w:val="18"/>
              </w:rPr>
            </w:pPr>
            <w:r w:rsidRPr="00EC50CE">
              <w:rPr>
                <w:sz w:val="18"/>
                <w:szCs w:val="18"/>
              </w:rPr>
              <w:t>0,30%</w:t>
            </w:r>
          </w:p>
        </w:tc>
        <w:tc>
          <w:tcPr>
            <w:tcW w:w="993" w:type="dxa"/>
            <w:shd w:val="clear" w:color="auto" w:fill="auto"/>
            <w:noWrap/>
            <w:vAlign w:val="center"/>
          </w:tcPr>
          <w:p w:rsidR="00A572FD" w:rsidRPr="00EC50CE" w:rsidRDefault="00A572FD" w:rsidP="0044444E">
            <w:pPr>
              <w:jc w:val="center"/>
              <w:rPr>
                <w:sz w:val="18"/>
                <w:szCs w:val="18"/>
              </w:rPr>
            </w:pPr>
            <w:r w:rsidRPr="00EC50CE">
              <w:rPr>
                <w:sz w:val="18"/>
                <w:szCs w:val="18"/>
              </w:rPr>
              <w:t>0,002</w:t>
            </w:r>
          </w:p>
        </w:tc>
        <w:tc>
          <w:tcPr>
            <w:tcW w:w="986" w:type="dxa"/>
            <w:shd w:val="clear" w:color="auto" w:fill="auto"/>
            <w:noWrap/>
          </w:tcPr>
          <w:p w:rsidR="00A572FD" w:rsidRPr="00EC50CE" w:rsidRDefault="00A572FD" w:rsidP="0044444E">
            <w:pPr>
              <w:jc w:val="center"/>
            </w:pPr>
            <w:r w:rsidRPr="00EC50CE">
              <w:rPr>
                <w:sz w:val="18"/>
                <w:szCs w:val="18"/>
              </w:rPr>
              <w:t>0,498</w:t>
            </w:r>
          </w:p>
        </w:tc>
        <w:tc>
          <w:tcPr>
            <w:tcW w:w="867" w:type="dxa"/>
            <w:shd w:val="clear" w:color="auto" w:fill="auto"/>
            <w:noWrap/>
            <w:vAlign w:val="center"/>
          </w:tcPr>
          <w:p w:rsidR="00A572FD" w:rsidRPr="00EC50CE" w:rsidRDefault="00A572FD" w:rsidP="0044444E">
            <w:pPr>
              <w:jc w:val="center"/>
              <w:rPr>
                <w:sz w:val="18"/>
                <w:szCs w:val="18"/>
              </w:rPr>
            </w:pPr>
            <w:r w:rsidRPr="00EC50CE">
              <w:rPr>
                <w:sz w:val="18"/>
                <w:szCs w:val="18"/>
              </w:rPr>
              <w:t>2,50%</w:t>
            </w:r>
          </w:p>
        </w:tc>
        <w:tc>
          <w:tcPr>
            <w:tcW w:w="1000" w:type="dxa"/>
            <w:noWrap/>
            <w:vAlign w:val="center"/>
          </w:tcPr>
          <w:p w:rsidR="00A572FD" w:rsidRPr="00EC50CE" w:rsidRDefault="00A572FD" w:rsidP="0044444E">
            <w:pPr>
              <w:jc w:val="center"/>
              <w:rPr>
                <w:sz w:val="18"/>
                <w:szCs w:val="18"/>
              </w:rPr>
            </w:pPr>
            <w:r w:rsidRPr="00EC50CE">
              <w:rPr>
                <w:sz w:val="18"/>
                <w:szCs w:val="18"/>
              </w:rPr>
              <w:t>0,012</w:t>
            </w:r>
          </w:p>
        </w:tc>
        <w:tc>
          <w:tcPr>
            <w:tcW w:w="1116" w:type="dxa"/>
            <w:noWrap/>
            <w:vAlign w:val="center"/>
          </w:tcPr>
          <w:p w:rsidR="00A572FD" w:rsidRPr="00EC50CE" w:rsidRDefault="00A572FD" w:rsidP="0044444E">
            <w:pPr>
              <w:jc w:val="center"/>
              <w:rPr>
                <w:sz w:val="18"/>
                <w:szCs w:val="18"/>
              </w:rPr>
            </w:pPr>
            <w:r w:rsidRPr="00EC50CE">
              <w:rPr>
                <w:sz w:val="18"/>
                <w:szCs w:val="18"/>
              </w:rPr>
              <w:t>0,138</w:t>
            </w:r>
          </w:p>
        </w:tc>
        <w:tc>
          <w:tcPr>
            <w:tcW w:w="1147" w:type="dxa"/>
            <w:noWrap/>
            <w:vAlign w:val="center"/>
          </w:tcPr>
          <w:p w:rsidR="00A572FD" w:rsidRPr="00EC50CE" w:rsidRDefault="00A572FD" w:rsidP="0044444E">
            <w:pPr>
              <w:jc w:val="center"/>
              <w:rPr>
                <w:sz w:val="18"/>
                <w:szCs w:val="18"/>
              </w:rPr>
            </w:pPr>
            <w:r w:rsidRPr="00EC50CE">
              <w:rPr>
                <w:sz w:val="18"/>
                <w:szCs w:val="18"/>
              </w:rPr>
              <w:t>0,348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sz w:val="18"/>
                <w:szCs w:val="18"/>
              </w:rPr>
            </w:pPr>
            <w:r w:rsidRPr="00EC50CE">
              <w:rPr>
                <w:sz w:val="18"/>
                <w:szCs w:val="18"/>
              </w:rPr>
              <w:t>2016</w:t>
            </w:r>
          </w:p>
        </w:tc>
        <w:tc>
          <w:tcPr>
            <w:tcW w:w="840" w:type="dxa"/>
            <w:noWrap/>
            <w:vAlign w:val="center"/>
          </w:tcPr>
          <w:p w:rsidR="00A572FD" w:rsidRPr="00EC50CE" w:rsidRDefault="00A572FD" w:rsidP="0044444E">
            <w:pPr>
              <w:jc w:val="center"/>
              <w:rPr>
                <w:sz w:val="18"/>
                <w:szCs w:val="18"/>
              </w:rPr>
            </w:pPr>
            <w:r w:rsidRPr="00EC50CE">
              <w:rPr>
                <w:sz w:val="18"/>
                <w:szCs w:val="18"/>
              </w:rPr>
              <w:t>0,500</w:t>
            </w:r>
          </w:p>
        </w:tc>
        <w:tc>
          <w:tcPr>
            <w:tcW w:w="992" w:type="dxa"/>
            <w:noWrap/>
            <w:vAlign w:val="center"/>
          </w:tcPr>
          <w:p w:rsidR="00A572FD" w:rsidRPr="00EC50CE" w:rsidRDefault="00A572FD" w:rsidP="0044444E">
            <w:pPr>
              <w:jc w:val="center"/>
              <w:rPr>
                <w:sz w:val="18"/>
                <w:szCs w:val="18"/>
              </w:rPr>
            </w:pPr>
            <w:r w:rsidRPr="00EC50CE">
              <w:rPr>
                <w:sz w:val="18"/>
                <w:szCs w:val="18"/>
              </w:rPr>
              <w:t>0,500</w:t>
            </w:r>
          </w:p>
        </w:tc>
        <w:tc>
          <w:tcPr>
            <w:tcW w:w="850" w:type="dxa"/>
            <w:noWrap/>
            <w:vAlign w:val="center"/>
          </w:tcPr>
          <w:p w:rsidR="00A572FD" w:rsidRPr="00EC50CE" w:rsidRDefault="00A572FD" w:rsidP="0044444E">
            <w:pPr>
              <w:jc w:val="center"/>
              <w:rPr>
                <w:sz w:val="18"/>
                <w:szCs w:val="18"/>
              </w:rPr>
            </w:pPr>
            <w:r w:rsidRPr="00EC50CE">
              <w:rPr>
                <w:sz w:val="18"/>
                <w:szCs w:val="18"/>
              </w:rPr>
              <w:t>0,30%</w:t>
            </w:r>
          </w:p>
        </w:tc>
        <w:tc>
          <w:tcPr>
            <w:tcW w:w="993" w:type="dxa"/>
            <w:shd w:val="clear" w:color="auto" w:fill="auto"/>
            <w:noWrap/>
            <w:vAlign w:val="center"/>
          </w:tcPr>
          <w:p w:rsidR="00A572FD" w:rsidRPr="00EC50CE" w:rsidRDefault="00A572FD" w:rsidP="0044444E">
            <w:pPr>
              <w:jc w:val="center"/>
              <w:rPr>
                <w:sz w:val="18"/>
                <w:szCs w:val="18"/>
              </w:rPr>
            </w:pPr>
            <w:r w:rsidRPr="00EC50CE">
              <w:rPr>
                <w:sz w:val="18"/>
                <w:szCs w:val="18"/>
              </w:rPr>
              <w:t>0,002</w:t>
            </w:r>
          </w:p>
        </w:tc>
        <w:tc>
          <w:tcPr>
            <w:tcW w:w="986" w:type="dxa"/>
            <w:shd w:val="clear" w:color="auto" w:fill="auto"/>
            <w:noWrap/>
          </w:tcPr>
          <w:p w:rsidR="00A572FD" w:rsidRPr="00EC50CE" w:rsidRDefault="00A572FD" w:rsidP="0044444E">
            <w:pPr>
              <w:jc w:val="center"/>
            </w:pPr>
            <w:r w:rsidRPr="00EC50CE">
              <w:rPr>
                <w:sz w:val="18"/>
                <w:szCs w:val="18"/>
              </w:rPr>
              <w:t>0,498</w:t>
            </w:r>
          </w:p>
        </w:tc>
        <w:tc>
          <w:tcPr>
            <w:tcW w:w="867" w:type="dxa"/>
            <w:shd w:val="clear" w:color="auto" w:fill="auto"/>
            <w:noWrap/>
            <w:vAlign w:val="center"/>
          </w:tcPr>
          <w:p w:rsidR="00A572FD" w:rsidRPr="00EC50CE" w:rsidRDefault="00A572FD" w:rsidP="0044444E">
            <w:pPr>
              <w:jc w:val="center"/>
              <w:rPr>
                <w:sz w:val="18"/>
                <w:szCs w:val="18"/>
              </w:rPr>
            </w:pPr>
            <w:r w:rsidRPr="00EC50CE">
              <w:rPr>
                <w:sz w:val="18"/>
                <w:szCs w:val="18"/>
              </w:rPr>
              <w:t>2,50%</w:t>
            </w:r>
          </w:p>
        </w:tc>
        <w:tc>
          <w:tcPr>
            <w:tcW w:w="1000" w:type="dxa"/>
            <w:noWrap/>
            <w:vAlign w:val="center"/>
          </w:tcPr>
          <w:p w:rsidR="00A572FD" w:rsidRPr="00EC50CE" w:rsidRDefault="00A572FD" w:rsidP="0044444E">
            <w:pPr>
              <w:jc w:val="center"/>
              <w:rPr>
                <w:sz w:val="18"/>
                <w:szCs w:val="18"/>
              </w:rPr>
            </w:pPr>
            <w:r w:rsidRPr="00EC50CE">
              <w:rPr>
                <w:sz w:val="18"/>
                <w:szCs w:val="18"/>
              </w:rPr>
              <w:t>0,012</w:t>
            </w:r>
          </w:p>
        </w:tc>
        <w:tc>
          <w:tcPr>
            <w:tcW w:w="1116" w:type="dxa"/>
            <w:noWrap/>
            <w:vAlign w:val="center"/>
          </w:tcPr>
          <w:p w:rsidR="00A572FD" w:rsidRPr="00EC50CE" w:rsidRDefault="00A572FD" w:rsidP="0044444E">
            <w:pPr>
              <w:jc w:val="center"/>
              <w:rPr>
                <w:sz w:val="18"/>
                <w:szCs w:val="18"/>
              </w:rPr>
            </w:pPr>
            <w:r w:rsidRPr="00EC50CE">
              <w:rPr>
                <w:sz w:val="18"/>
                <w:szCs w:val="18"/>
              </w:rPr>
              <w:t>0,138</w:t>
            </w:r>
          </w:p>
        </w:tc>
        <w:tc>
          <w:tcPr>
            <w:tcW w:w="1147" w:type="dxa"/>
            <w:noWrap/>
            <w:vAlign w:val="center"/>
          </w:tcPr>
          <w:p w:rsidR="00A572FD" w:rsidRPr="00EC50CE" w:rsidRDefault="00A572FD" w:rsidP="0044444E">
            <w:pPr>
              <w:jc w:val="center"/>
              <w:rPr>
                <w:sz w:val="18"/>
                <w:szCs w:val="18"/>
              </w:rPr>
            </w:pPr>
            <w:r w:rsidRPr="00EC50CE">
              <w:rPr>
                <w:sz w:val="18"/>
                <w:szCs w:val="18"/>
              </w:rPr>
              <w:t>0,348</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bl>
    <w:p w:rsidR="00A572FD" w:rsidRPr="00EC50CE" w:rsidRDefault="00A572FD" w:rsidP="00A572FD">
      <w:pPr>
        <w:jc w:val="right"/>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 15</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0,717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0,092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0,595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0, 720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0,717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0,092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0,595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0, 720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0,717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0,092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0,595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0,717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0,030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0,677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0,019</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0,071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0,368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0,019</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0,071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0,368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0,019</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0,071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0,368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0,46</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0,002</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0,458</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4,2%</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0,019</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0,071</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0,368</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bl>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 16а</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372"/>
        </w:trPr>
        <w:tc>
          <w:tcPr>
            <w:tcW w:w="72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19,140</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0,369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19,140</w:t>
            </w:r>
          </w:p>
        </w:tc>
        <w:tc>
          <w:tcPr>
            <w:tcW w:w="1147" w:type="dxa"/>
            <w:noWrap/>
          </w:tcPr>
          <w:p w:rsidR="00A572FD" w:rsidRPr="00EC50CE" w:rsidRDefault="00A572FD" w:rsidP="0044444E">
            <w:pPr>
              <w:jc w:val="center"/>
              <w:rPr>
                <w:sz w:val="18"/>
                <w:szCs w:val="18"/>
              </w:rPr>
            </w:pPr>
            <w:r w:rsidRPr="00EC50CE">
              <w:rPr>
                <w:color w:val="000000"/>
                <w:sz w:val="18"/>
                <w:szCs w:val="18"/>
              </w:rPr>
              <w:t>0,369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19,140</w:t>
            </w:r>
          </w:p>
        </w:tc>
        <w:tc>
          <w:tcPr>
            <w:tcW w:w="1147" w:type="dxa"/>
            <w:noWrap/>
          </w:tcPr>
          <w:p w:rsidR="00A572FD" w:rsidRPr="00EC50CE" w:rsidRDefault="00A572FD" w:rsidP="0044444E">
            <w:pPr>
              <w:jc w:val="center"/>
              <w:rPr>
                <w:sz w:val="18"/>
                <w:szCs w:val="18"/>
              </w:rPr>
            </w:pPr>
            <w:r w:rsidRPr="00EC50CE">
              <w:rPr>
                <w:color w:val="000000"/>
                <w:sz w:val="18"/>
                <w:szCs w:val="18"/>
              </w:rPr>
              <w:t>0,369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19,140</w:t>
            </w:r>
          </w:p>
        </w:tc>
        <w:tc>
          <w:tcPr>
            <w:tcW w:w="1147" w:type="dxa"/>
            <w:noWrap/>
          </w:tcPr>
          <w:p w:rsidR="00A572FD" w:rsidRPr="00EC50CE" w:rsidRDefault="00A572FD" w:rsidP="0044444E">
            <w:pPr>
              <w:jc w:val="center"/>
              <w:rPr>
                <w:sz w:val="18"/>
                <w:szCs w:val="18"/>
              </w:rPr>
            </w:pPr>
            <w:r w:rsidRPr="00EC50CE">
              <w:rPr>
                <w:color w:val="000000"/>
                <w:sz w:val="18"/>
                <w:szCs w:val="18"/>
              </w:rPr>
              <w:t>0,369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19,140</w:t>
            </w:r>
          </w:p>
        </w:tc>
        <w:tc>
          <w:tcPr>
            <w:tcW w:w="1147" w:type="dxa"/>
            <w:noWrap/>
          </w:tcPr>
          <w:p w:rsidR="00A572FD" w:rsidRPr="00EC50CE" w:rsidRDefault="00A572FD" w:rsidP="0044444E">
            <w:pPr>
              <w:jc w:val="center"/>
              <w:rPr>
                <w:sz w:val="18"/>
                <w:szCs w:val="18"/>
              </w:rPr>
            </w:pPr>
            <w:r w:rsidRPr="00EC50CE">
              <w:rPr>
                <w:color w:val="000000"/>
                <w:sz w:val="18"/>
                <w:szCs w:val="18"/>
              </w:rPr>
              <w:t>0,369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7,975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7,975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7,975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7,975</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20,64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20,640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0,083</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20,557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5,10%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1,048</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7,975</w:t>
            </w:r>
          </w:p>
        </w:tc>
      </w:tr>
      <w:tr w:rsidR="00A572FD" w:rsidRPr="00EC50CE" w:rsidTr="0044444E">
        <w:trPr>
          <w:trHeight w:val="252"/>
        </w:trPr>
        <w:tc>
          <w:tcPr>
            <w:tcW w:w="720" w:type="dxa"/>
            <w:shd w:val="clear" w:color="auto" w:fill="auto"/>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shd w:val="clear" w:color="auto" w:fill="auto"/>
            <w:noWrap/>
          </w:tcPr>
          <w:p w:rsidR="00A572FD" w:rsidRPr="00EC50CE" w:rsidRDefault="00A572FD" w:rsidP="0044444E">
            <w:pPr>
              <w:jc w:val="center"/>
            </w:pPr>
            <w:r w:rsidRPr="00EC50CE">
              <w:rPr>
                <w:color w:val="000000"/>
                <w:sz w:val="18"/>
                <w:szCs w:val="18"/>
              </w:rPr>
              <w:t>17,20</w:t>
            </w:r>
          </w:p>
        </w:tc>
        <w:tc>
          <w:tcPr>
            <w:tcW w:w="992" w:type="dxa"/>
            <w:shd w:val="clear" w:color="auto" w:fill="auto"/>
            <w:noWrap/>
          </w:tcPr>
          <w:p w:rsidR="00A572FD" w:rsidRPr="00EC50CE" w:rsidRDefault="00A572FD" w:rsidP="0044444E">
            <w:pPr>
              <w:jc w:val="cente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0,052</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17,148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8,60%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1,479</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4,135</w:t>
            </w:r>
          </w:p>
        </w:tc>
      </w:tr>
      <w:tr w:rsidR="00A572FD" w:rsidRPr="00EC50CE" w:rsidTr="0044444E">
        <w:trPr>
          <w:trHeight w:val="252"/>
        </w:trPr>
        <w:tc>
          <w:tcPr>
            <w:tcW w:w="720" w:type="dxa"/>
            <w:shd w:val="clear" w:color="auto" w:fill="auto"/>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shd w:val="clear" w:color="auto" w:fill="auto"/>
            <w:noWrap/>
          </w:tcPr>
          <w:p w:rsidR="00A572FD" w:rsidRPr="00EC50CE" w:rsidRDefault="00A572FD" w:rsidP="0044444E">
            <w:pPr>
              <w:jc w:val="center"/>
            </w:pPr>
            <w:r w:rsidRPr="00EC50CE">
              <w:rPr>
                <w:color w:val="000000"/>
                <w:sz w:val="18"/>
                <w:szCs w:val="18"/>
              </w:rPr>
              <w:t>17,20</w:t>
            </w:r>
          </w:p>
        </w:tc>
        <w:tc>
          <w:tcPr>
            <w:tcW w:w="992" w:type="dxa"/>
            <w:shd w:val="clear" w:color="auto" w:fill="auto"/>
            <w:noWrap/>
          </w:tcPr>
          <w:p w:rsidR="00A572FD" w:rsidRPr="00EC50CE" w:rsidRDefault="00A572FD" w:rsidP="0044444E">
            <w:pPr>
              <w:jc w:val="cente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0,052</w:t>
            </w:r>
          </w:p>
        </w:tc>
        <w:tc>
          <w:tcPr>
            <w:tcW w:w="986" w:type="dxa"/>
            <w:shd w:val="clear" w:color="auto" w:fill="auto"/>
            <w:noWrap/>
          </w:tcPr>
          <w:p w:rsidR="00A572FD" w:rsidRPr="00EC50CE" w:rsidRDefault="00A572FD" w:rsidP="0044444E">
            <w:pPr>
              <w:jc w:val="center"/>
            </w:pPr>
            <w:r w:rsidRPr="00EC50CE">
              <w:rPr>
                <w:color w:val="000000"/>
                <w:sz w:val="18"/>
                <w:szCs w:val="18"/>
              </w:rPr>
              <w:t>17,148</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1000" w:type="dxa"/>
            <w:shd w:val="clear" w:color="auto" w:fill="auto"/>
            <w:noWrap/>
          </w:tcPr>
          <w:p w:rsidR="00A572FD" w:rsidRPr="00EC50CE" w:rsidRDefault="00A572FD" w:rsidP="0044444E">
            <w:pPr>
              <w:jc w:val="center"/>
            </w:pPr>
            <w:r w:rsidRPr="00EC50CE">
              <w:rPr>
                <w:color w:val="000000"/>
                <w:sz w:val="18"/>
                <w:szCs w:val="18"/>
              </w:rPr>
              <w:t>1,479</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shd w:val="clear" w:color="auto" w:fill="auto"/>
            <w:noWrap/>
          </w:tcPr>
          <w:p w:rsidR="00A572FD" w:rsidRPr="00EC50CE" w:rsidRDefault="00A572FD" w:rsidP="0044444E">
            <w:pPr>
              <w:jc w:val="center"/>
            </w:pPr>
            <w:r w:rsidRPr="00EC50CE">
              <w:rPr>
                <w:color w:val="000000"/>
                <w:sz w:val="18"/>
                <w:szCs w:val="18"/>
              </w:rPr>
              <w:t>4,135</w:t>
            </w:r>
          </w:p>
        </w:tc>
      </w:tr>
      <w:tr w:rsidR="00A572FD" w:rsidRPr="00EC50CE" w:rsidTr="0044444E">
        <w:trPr>
          <w:trHeight w:val="252"/>
        </w:trPr>
        <w:tc>
          <w:tcPr>
            <w:tcW w:w="720" w:type="dxa"/>
            <w:shd w:val="clear" w:color="auto" w:fill="auto"/>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shd w:val="clear" w:color="auto" w:fill="auto"/>
            <w:noWrap/>
          </w:tcPr>
          <w:p w:rsidR="00A572FD" w:rsidRPr="00EC50CE" w:rsidRDefault="00A572FD" w:rsidP="0044444E">
            <w:pPr>
              <w:jc w:val="center"/>
            </w:pPr>
            <w:r w:rsidRPr="00EC50CE">
              <w:rPr>
                <w:color w:val="000000"/>
                <w:sz w:val="18"/>
                <w:szCs w:val="18"/>
              </w:rPr>
              <w:t>17,20</w:t>
            </w:r>
          </w:p>
        </w:tc>
        <w:tc>
          <w:tcPr>
            <w:tcW w:w="992" w:type="dxa"/>
            <w:shd w:val="clear" w:color="auto" w:fill="auto"/>
            <w:noWrap/>
          </w:tcPr>
          <w:p w:rsidR="00A572FD" w:rsidRPr="00EC50CE" w:rsidRDefault="00A572FD" w:rsidP="0044444E">
            <w:pPr>
              <w:jc w:val="cente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0,052</w:t>
            </w:r>
          </w:p>
        </w:tc>
        <w:tc>
          <w:tcPr>
            <w:tcW w:w="986" w:type="dxa"/>
            <w:shd w:val="clear" w:color="auto" w:fill="auto"/>
            <w:noWrap/>
          </w:tcPr>
          <w:p w:rsidR="00A572FD" w:rsidRPr="00EC50CE" w:rsidRDefault="00A572FD" w:rsidP="0044444E">
            <w:pPr>
              <w:jc w:val="center"/>
            </w:pPr>
            <w:r w:rsidRPr="00EC50CE">
              <w:rPr>
                <w:color w:val="000000"/>
                <w:sz w:val="18"/>
                <w:szCs w:val="18"/>
              </w:rPr>
              <w:t>17,148</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1000" w:type="dxa"/>
            <w:shd w:val="clear" w:color="auto" w:fill="auto"/>
            <w:noWrap/>
          </w:tcPr>
          <w:p w:rsidR="00A572FD" w:rsidRPr="00EC50CE" w:rsidRDefault="00A572FD" w:rsidP="0044444E">
            <w:pPr>
              <w:jc w:val="center"/>
            </w:pPr>
            <w:r w:rsidRPr="00EC50CE">
              <w:rPr>
                <w:color w:val="000000"/>
                <w:sz w:val="18"/>
                <w:szCs w:val="18"/>
              </w:rPr>
              <w:t>1,479</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shd w:val="clear" w:color="auto" w:fill="auto"/>
            <w:noWrap/>
          </w:tcPr>
          <w:p w:rsidR="00A572FD" w:rsidRPr="00EC50CE" w:rsidRDefault="00A572FD" w:rsidP="0044444E">
            <w:pPr>
              <w:jc w:val="center"/>
            </w:pPr>
            <w:r w:rsidRPr="00EC50CE">
              <w:rPr>
                <w:color w:val="000000"/>
                <w:sz w:val="18"/>
                <w:szCs w:val="18"/>
              </w:rPr>
              <w:t>4,135</w:t>
            </w:r>
          </w:p>
        </w:tc>
      </w:tr>
      <w:tr w:rsidR="00A572FD" w:rsidRPr="00EC50CE" w:rsidTr="0044444E">
        <w:trPr>
          <w:trHeight w:val="252"/>
        </w:trPr>
        <w:tc>
          <w:tcPr>
            <w:tcW w:w="720" w:type="dxa"/>
            <w:shd w:val="clear" w:color="auto" w:fill="auto"/>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shd w:val="clear" w:color="auto" w:fill="auto"/>
            <w:noWrap/>
          </w:tcPr>
          <w:p w:rsidR="00A572FD" w:rsidRPr="00EC50CE" w:rsidRDefault="00A572FD" w:rsidP="0044444E">
            <w:pPr>
              <w:jc w:val="center"/>
            </w:pPr>
            <w:r w:rsidRPr="00EC50CE">
              <w:rPr>
                <w:color w:val="000000"/>
                <w:sz w:val="18"/>
                <w:szCs w:val="18"/>
              </w:rPr>
              <w:t>17,20</w:t>
            </w:r>
          </w:p>
        </w:tc>
        <w:tc>
          <w:tcPr>
            <w:tcW w:w="992" w:type="dxa"/>
            <w:shd w:val="clear" w:color="auto" w:fill="auto"/>
            <w:noWrap/>
          </w:tcPr>
          <w:p w:rsidR="00A572FD" w:rsidRPr="00EC50CE" w:rsidRDefault="00A572FD" w:rsidP="0044444E">
            <w:pPr>
              <w:jc w:val="cente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0,052</w:t>
            </w:r>
          </w:p>
        </w:tc>
        <w:tc>
          <w:tcPr>
            <w:tcW w:w="986" w:type="dxa"/>
            <w:shd w:val="clear" w:color="auto" w:fill="auto"/>
            <w:noWrap/>
          </w:tcPr>
          <w:p w:rsidR="00A572FD" w:rsidRPr="00EC50CE" w:rsidRDefault="00A572FD" w:rsidP="0044444E">
            <w:pPr>
              <w:jc w:val="center"/>
            </w:pPr>
            <w:r w:rsidRPr="00EC50CE">
              <w:rPr>
                <w:color w:val="000000"/>
                <w:sz w:val="18"/>
                <w:szCs w:val="18"/>
              </w:rPr>
              <w:t>17,148</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1000" w:type="dxa"/>
            <w:shd w:val="clear" w:color="auto" w:fill="auto"/>
            <w:noWrap/>
          </w:tcPr>
          <w:p w:rsidR="00A572FD" w:rsidRPr="00EC50CE" w:rsidRDefault="00A572FD" w:rsidP="0044444E">
            <w:pPr>
              <w:jc w:val="center"/>
            </w:pPr>
            <w:r w:rsidRPr="00EC50CE">
              <w:rPr>
                <w:color w:val="000000"/>
                <w:sz w:val="18"/>
                <w:szCs w:val="18"/>
              </w:rPr>
              <w:t>1,479</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shd w:val="clear" w:color="auto" w:fill="auto"/>
            <w:noWrap/>
          </w:tcPr>
          <w:p w:rsidR="00A572FD" w:rsidRPr="00EC50CE" w:rsidRDefault="00A572FD" w:rsidP="0044444E">
            <w:pPr>
              <w:jc w:val="center"/>
            </w:pPr>
            <w:r w:rsidRPr="00EC50CE">
              <w:rPr>
                <w:color w:val="000000"/>
                <w:sz w:val="18"/>
                <w:szCs w:val="18"/>
              </w:rPr>
              <w:t>4,135</w:t>
            </w:r>
          </w:p>
        </w:tc>
      </w:tr>
      <w:tr w:rsidR="00A572FD" w:rsidRPr="00EC50CE" w:rsidTr="0044444E">
        <w:trPr>
          <w:trHeight w:val="252"/>
        </w:trPr>
        <w:tc>
          <w:tcPr>
            <w:tcW w:w="720" w:type="dxa"/>
            <w:shd w:val="clear" w:color="auto" w:fill="auto"/>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shd w:val="clear" w:color="auto" w:fill="auto"/>
            <w:noWrap/>
          </w:tcPr>
          <w:p w:rsidR="00A572FD" w:rsidRPr="00EC50CE" w:rsidRDefault="00A572FD" w:rsidP="0044444E">
            <w:pPr>
              <w:jc w:val="center"/>
            </w:pPr>
            <w:r w:rsidRPr="00EC50CE">
              <w:rPr>
                <w:color w:val="000000"/>
                <w:sz w:val="18"/>
                <w:szCs w:val="18"/>
              </w:rPr>
              <w:t>17,20</w:t>
            </w:r>
          </w:p>
        </w:tc>
        <w:tc>
          <w:tcPr>
            <w:tcW w:w="992" w:type="dxa"/>
            <w:shd w:val="clear" w:color="auto" w:fill="auto"/>
            <w:noWrap/>
          </w:tcPr>
          <w:p w:rsidR="00A572FD" w:rsidRPr="00EC50CE" w:rsidRDefault="00A572FD" w:rsidP="0044444E">
            <w:pPr>
              <w:jc w:val="cente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0,052</w:t>
            </w:r>
          </w:p>
        </w:tc>
        <w:tc>
          <w:tcPr>
            <w:tcW w:w="986" w:type="dxa"/>
            <w:shd w:val="clear" w:color="auto" w:fill="auto"/>
            <w:noWrap/>
          </w:tcPr>
          <w:p w:rsidR="00A572FD" w:rsidRPr="00EC50CE" w:rsidRDefault="00A572FD" w:rsidP="0044444E">
            <w:pPr>
              <w:jc w:val="center"/>
            </w:pPr>
            <w:r w:rsidRPr="00EC50CE">
              <w:rPr>
                <w:color w:val="000000"/>
                <w:sz w:val="18"/>
                <w:szCs w:val="18"/>
              </w:rPr>
              <w:t>17,148</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1000" w:type="dxa"/>
            <w:shd w:val="clear" w:color="auto" w:fill="auto"/>
            <w:noWrap/>
          </w:tcPr>
          <w:p w:rsidR="00A572FD" w:rsidRPr="00EC50CE" w:rsidRDefault="00A572FD" w:rsidP="0044444E">
            <w:pPr>
              <w:jc w:val="center"/>
            </w:pPr>
            <w:r w:rsidRPr="00EC50CE">
              <w:rPr>
                <w:color w:val="000000"/>
                <w:sz w:val="18"/>
                <w:szCs w:val="18"/>
              </w:rPr>
              <w:t>1,479</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shd w:val="clear" w:color="auto" w:fill="auto"/>
            <w:noWrap/>
          </w:tcPr>
          <w:p w:rsidR="00A572FD" w:rsidRPr="00EC50CE" w:rsidRDefault="00A572FD" w:rsidP="0044444E">
            <w:pPr>
              <w:jc w:val="center"/>
            </w:pPr>
            <w:r w:rsidRPr="00EC50CE">
              <w:rPr>
                <w:color w:val="000000"/>
                <w:sz w:val="18"/>
                <w:szCs w:val="18"/>
              </w:rPr>
              <w:t>4,135</w:t>
            </w:r>
          </w:p>
        </w:tc>
      </w:tr>
      <w:tr w:rsidR="00A572FD" w:rsidRPr="00EC50CE" w:rsidTr="0044444E">
        <w:trPr>
          <w:trHeight w:val="252"/>
        </w:trPr>
        <w:tc>
          <w:tcPr>
            <w:tcW w:w="720" w:type="dxa"/>
            <w:shd w:val="clear" w:color="auto" w:fill="auto"/>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shd w:val="clear" w:color="auto" w:fill="auto"/>
            <w:noWrap/>
          </w:tcPr>
          <w:p w:rsidR="00A572FD" w:rsidRPr="00EC50CE" w:rsidRDefault="00A572FD" w:rsidP="0044444E">
            <w:pPr>
              <w:jc w:val="center"/>
            </w:pPr>
            <w:r w:rsidRPr="00EC50CE">
              <w:rPr>
                <w:color w:val="000000"/>
                <w:sz w:val="18"/>
                <w:szCs w:val="18"/>
              </w:rPr>
              <w:t>17,20</w:t>
            </w:r>
          </w:p>
        </w:tc>
        <w:tc>
          <w:tcPr>
            <w:tcW w:w="992" w:type="dxa"/>
            <w:shd w:val="clear" w:color="auto" w:fill="auto"/>
            <w:noWrap/>
          </w:tcPr>
          <w:p w:rsidR="00A572FD" w:rsidRPr="00EC50CE" w:rsidRDefault="00A572FD" w:rsidP="0044444E">
            <w:pPr>
              <w:jc w:val="cente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0,052</w:t>
            </w:r>
          </w:p>
        </w:tc>
        <w:tc>
          <w:tcPr>
            <w:tcW w:w="986" w:type="dxa"/>
            <w:shd w:val="clear" w:color="auto" w:fill="auto"/>
            <w:noWrap/>
          </w:tcPr>
          <w:p w:rsidR="00A572FD" w:rsidRPr="00EC50CE" w:rsidRDefault="00A572FD" w:rsidP="0044444E">
            <w:pPr>
              <w:jc w:val="center"/>
            </w:pPr>
            <w:r w:rsidRPr="00EC50CE">
              <w:rPr>
                <w:color w:val="000000"/>
                <w:sz w:val="18"/>
                <w:szCs w:val="18"/>
              </w:rPr>
              <w:t>17,148</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1000" w:type="dxa"/>
            <w:shd w:val="clear" w:color="auto" w:fill="auto"/>
            <w:noWrap/>
          </w:tcPr>
          <w:p w:rsidR="00A572FD" w:rsidRPr="00EC50CE" w:rsidRDefault="00A572FD" w:rsidP="0044444E">
            <w:pPr>
              <w:jc w:val="center"/>
            </w:pPr>
            <w:r w:rsidRPr="00EC50CE">
              <w:rPr>
                <w:color w:val="000000"/>
                <w:sz w:val="18"/>
                <w:szCs w:val="18"/>
              </w:rPr>
              <w:t>1,479</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shd w:val="clear" w:color="auto" w:fill="auto"/>
            <w:noWrap/>
          </w:tcPr>
          <w:p w:rsidR="00A572FD" w:rsidRPr="00EC50CE" w:rsidRDefault="00A572FD" w:rsidP="0044444E">
            <w:pPr>
              <w:jc w:val="center"/>
            </w:pPr>
            <w:r w:rsidRPr="00EC50CE">
              <w:rPr>
                <w:color w:val="000000"/>
                <w:sz w:val="18"/>
                <w:szCs w:val="18"/>
              </w:rPr>
              <w:t>4,135</w:t>
            </w:r>
          </w:p>
        </w:tc>
      </w:tr>
      <w:tr w:rsidR="00A572FD" w:rsidRPr="00EC50CE" w:rsidTr="0044444E">
        <w:trPr>
          <w:trHeight w:val="252"/>
        </w:trPr>
        <w:tc>
          <w:tcPr>
            <w:tcW w:w="720" w:type="dxa"/>
            <w:shd w:val="clear" w:color="auto" w:fill="auto"/>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shd w:val="clear" w:color="auto" w:fill="auto"/>
            <w:noWrap/>
          </w:tcPr>
          <w:p w:rsidR="00A572FD" w:rsidRPr="00EC50CE" w:rsidRDefault="00A572FD" w:rsidP="0044444E">
            <w:pPr>
              <w:jc w:val="center"/>
            </w:pPr>
            <w:r w:rsidRPr="00EC50CE">
              <w:rPr>
                <w:color w:val="000000"/>
                <w:sz w:val="18"/>
                <w:szCs w:val="18"/>
              </w:rPr>
              <w:t>17,20</w:t>
            </w:r>
          </w:p>
        </w:tc>
        <w:tc>
          <w:tcPr>
            <w:tcW w:w="992" w:type="dxa"/>
            <w:shd w:val="clear" w:color="auto" w:fill="auto"/>
            <w:noWrap/>
          </w:tcPr>
          <w:p w:rsidR="00A572FD" w:rsidRPr="00EC50CE" w:rsidRDefault="00A572FD" w:rsidP="0044444E">
            <w:pPr>
              <w:jc w:val="cente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0,052</w:t>
            </w:r>
          </w:p>
        </w:tc>
        <w:tc>
          <w:tcPr>
            <w:tcW w:w="986" w:type="dxa"/>
            <w:shd w:val="clear" w:color="auto" w:fill="auto"/>
            <w:noWrap/>
          </w:tcPr>
          <w:p w:rsidR="00A572FD" w:rsidRPr="00EC50CE" w:rsidRDefault="00A572FD" w:rsidP="0044444E">
            <w:pPr>
              <w:jc w:val="center"/>
            </w:pPr>
            <w:r w:rsidRPr="00EC50CE">
              <w:rPr>
                <w:color w:val="000000"/>
                <w:sz w:val="18"/>
                <w:szCs w:val="18"/>
              </w:rPr>
              <w:t>17,148</w:t>
            </w:r>
          </w:p>
        </w:tc>
        <w:tc>
          <w:tcPr>
            <w:tcW w:w="867" w:type="dxa"/>
            <w:shd w:val="clear" w:color="auto" w:fill="auto"/>
            <w:noWrap/>
          </w:tcPr>
          <w:p w:rsidR="00A572FD" w:rsidRPr="00EC50CE" w:rsidRDefault="00A572FD" w:rsidP="0044444E">
            <w:pPr>
              <w:jc w:val="center"/>
            </w:pPr>
            <w:r w:rsidRPr="00EC50CE">
              <w:rPr>
                <w:color w:val="000000"/>
                <w:sz w:val="18"/>
                <w:szCs w:val="18"/>
              </w:rPr>
              <w:t>8,60%</w:t>
            </w:r>
          </w:p>
        </w:tc>
        <w:tc>
          <w:tcPr>
            <w:tcW w:w="1000" w:type="dxa"/>
            <w:shd w:val="clear" w:color="auto" w:fill="auto"/>
            <w:noWrap/>
          </w:tcPr>
          <w:p w:rsidR="00A572FD" w:rsidRPr="00EC50CE" w:rsidRDefault="00A572FD" w:rsidP="0044444E">
            <w:pPr>
              <w:jc w:val="center"/>
            </w:pPr>
            <w:r w:rsidRPr="00EC50CE">
              <w:rPr>
                <w:color w:val="000000"/>
                <w:sz w:val="18"/>
                <w:szCs w:val="18"/>
              </w:rPr>
              <w:t>1,479</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11,534</w:t>
            </w:r>
          </w:p>
        </w:tc>
        <w:tc>
          <w:tcPr>
            <w:tcW w:w="1147" w:type="dxa"/>
            <w:shd w:val="clear" w:color="auto" w:fill="auto"/>
            <w:noWrap/>
          </w:tcPr>
          <w:p w:rsidR="00A572FD" w:rsidRPr="00EC50CE" w:rsidRDefault="00A572FD" w:rsidP="0044444E">
            <w:pPr>
              <w:jc w:val="center"/>
            </w:pPr>
            <w:r w:rsidRPr="00EC50CE">
              <w:rPr>
                <w:color w:val="000000"/>
                <w:sz w:val="18"/>
                <w:szCs w:val="18"/>
              </w:rPr>
              <w:t>4,135</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 xml:space="preserve">Котельная № 17 </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0,038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0,0005</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1,42%</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0,002</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0,036</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0,0005</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shd w:val="clear" w:color="auto" w:fill="auto"/>
            <w:noWrap/>
          </w:tcPr>
          <w:p w:rsidR="00A572FD" w:rsidRPr="00EC50CE" w:rsidRDefault="00A572FD" w:rsidP="0044444E">
            <w:pPr>
              <w:jc w:val="center"/>
            </w:pPr>
            <w:r w:rsidRPr="00EC50CE">
              <w:rPr>
                <w:color w:val="000000"/>
                <w:sz w:val="18"/>
                <w:szCs w:val="18"/>
              </w:rPr>
              <w:t>1,42%</w:t>
            </w:r>
          </w:p>
        </w:tc>
        <w:tc>
          <w:tcPr>
            <w:tcW w:w="1000" w:type="dxa"/>
            <w:shd w:val="clear" w:color="auto" w:fill="auto"/>
            <w:noWrap/>
          </w:tcPr>
          <w:p w:rsidR="00A572FD" w:rsidRPr="00EC50CE" w:rsidRDefault="00A572FD" w:rsidP="0044444E">
            <w:pPr>
              <w:jc w:val="center"/>
            </w:pPr>
            <w:r w:rsidRPr="00EC50CE">
              <w:rPr>
                <w:color w:val="000000"/>
                <w:sz w:val="18"/>
                <w:szCs w:val="18"/>
              </w:rPr>
              <w:t>0,002</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shd w:val="clear" w:color="auto" w:fill="auto"/>
            <w:noWrap/>
          </w:tcPr>
          <w:p w:rsidR="00A572FD" w:rsidRPr="00EC50CE" w:rsidRDefault="00A572FD" w:rsidP="0044444E">
            <w:pPr>
              <w:jc w:val="center"/>
            </w:pPr>
            <w:r w:rsidRPr="00EC50CE">
              <w:rPr>
                <w:color w:val="000000"/>
                <w:sz w:val="18"/>
                <w:szCs w:val="18"/>
              </w:rPr>
              <w:t>0,036</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0,0005</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shd w:val="clear" w:color="auto" w:fill="auto"/>
            <w:noWrap/>
          </w:tcPr>
          <w:p w:rsidR="00A572FD" w:rsidRPr="00EC50CE" w:rsidRDefault="00A572FD" w:rsidP="0044444E">
            <w:pPr>
              <w:jc w:val="center"/>
            </w:pPr>
            <w:r w:rsidRPr="00EC50CE">
              <w:rPr>
                <w:color w:val="000000"/>
                <w:sz w:val="18"/>
                <w:szCs w:val="18"/>
              </w:rPr>
              <w:t>1,42%</w:t>
            </w:r>
          </w:p>
        </w:tc>
        <w:tc>
          <w:tcPr>
            <w:tcW w:w="1000" w:type="dxa"/>
            <w:shd w:val="clear" w:color="auto" w:fill="auto"/>
            <w:noWrap/>
          </w:tcPr>
          <w:p w:rsidR="00A572FD" w:rsidRPr="00EC50CE" w:rsidRDefault="00A572FD" w:rsidP="0044444E">
            <w:pPr>
              <w:jc w:val="center"/>
            </w:pPr>
            <w:r w:rsidRPr="00EC50CE">
              <w:rPr>
                <w:color w:val="000000"/>
                <w:sz w:val="18"/>
                <w:szCs w:val="18"/>
              </w:rPr>
              <w:t>0,002</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shd w:val="clear" w:color="auto" w:fill="auto"/>
            <w:noWrap/>
          </w:tcPr>
          <w:p w:rsidR="00A572FD" w:rsidRPr="00EC50CE" w:rsidRDefault="00A572FD" w:rsidP="0044444E">
            <w:pPr>
              <w:jc w:val="center"/>
            </w:pPr>
            <w:r w:rsidRPr="00EC50CE">
              <w:rPr>
                <w:color w:val="000000"/>
                <w:sz w:val="18"/>
                <w:szCs w:val="18"/>
              </w:rPr>
              <w:t>0,036</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0,0005</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shd w:val="clear" w:color="auto" w:fill="auto"/>
            <w:noWrap/>
          </w:tcPr>
          <w:p w:rsidR="00A572FD" w:rsidRPr="00EC50CE" w:rsidRDefault="00A572FD" w:rsidP="0044444E">
            <w:pPr>
              <w:jc w:val="center"/>
            </w:pPr>
            <w:r w:rsidRPr="00EC50CE">
              <w:rPr>
                <w:color w:val="000000"/>
                <w:sz w:val="18"/>
                <w:szCs w:val="18"/>
              </w:rPr>
              <w:t>1,42%</w:t>
            </w:r>
          </w:p>
        </w:tc>
        <w:tc>
          <w:tcPr>
            <w:tcW w:w="1000" w:type="dxa"/>
            <w:shd w:val="clear" w:color="auto" w:fill="auto"/>
            <w:noWrap/>
          </w:tcPr>
          <w:p w:rsidR="00A572FD" w:rsidRPr="00EC50CE" w:rsidRDefault="00A572FD" w:rsidP="0044444E">
            <w:pPr>
              <w:jc w:val="center"/>
            </w:pPr>
            <w:r w:rsidRPr="00EC50CE">
              <w:rPr>
                <w:color w:val="000000"/>
                <w:sz w:val="18"/>
                <w:szCs w:val="18"/>
              </w:rPr>
              <w:t>0,002</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shd w:val="clear" w:color="auto" w:fill="auto"/>
            <w:noWrap/>
          </w:tcPr>
          <w:p w:rsidR="00A572FD" w:rsidRPr="00EC50CE" w:rsidRDefault="00A572FD" w:rsidP="0044444E">
            <w:pPr>
              <w:jc w:val="center"/>
            </w:pPr>
            <w:r w:rsidRPr="00EC50CE">
              <w:rPr>
                <w:color w:val="000000"/>
                <w:sz w:val="18"/>
                <w:szCs w:val="18"/>
              </w:rPr>
              <w:t>0,036</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0,0005</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shd w:val="clear" w:color="auto" w:fill="auto"/>
            <w:noWrap/>
          </w:tcPr>
          <w:p w:rsidR="00A572FD" w:rsidRPr="00EC50CE" w:rsidRDefault="00A572FD" w:rsidP="0044444E">
            <w:pPr>
              <w:jc w:val="center"/>
            </w:pPr>
            <w:r w:rsidRPr="00EC50CE">
              <w:rPr>
                <w:color w:val="000000"/>
                <w:sz w:val="18"/>
                <w:szCs w:val="18"/>
              </w:rPr>
              <w:t>1,42%</w:t>
            </w:r>
          </w:p>
        </w:tc>
        <w:tc>
          <w:tcPr>
            <w:tcW w:w="1000" w:type="dxa"/>
            <w:shd w:val="clear" w:color="auto" w:fill="auto"/>
            <w:noWrap/>
          </w:tcPr>
          <w:p w:rsidR="00A572FD" w:rsidRPr="00EC50CE" w:rsidRDefault="00A572FD" w:rsidP="0044444E">
            <w:pPr>
              <w:jc w:val="center"/>
            </w:pPr>
            <w:r w:rsidRPr="00EC50CE">
              <w:rPr>
                <w:color w:val="000000"/>
                <w:sz w:val="18"/>
                <w:szCs w:val="18"/>
              </w:rPr>
              <w:t>0,002</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shd w:val="clear" w:color="auto" w:fill="auto"/>
            <w:noWrap/>
          </w:tcPr>
          <w:p w:rsidR="00A572FD" w:rsidRPr="00EC50CE" w:rsidRDefault="00A572FD" w:rsidP="0044444E">
            <w:pPr>
              <w:jc w:val="center"/>
            </w:pPr>
            <w:r w:rsidRPr="00EC50CE">
              <w:rPr>
                <w:color w:val="000000"/>
                <w:sz w:val="18"/>
                <w:szCs w:val="18"/>
              </w:rPr>
              <w:t>0,036</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0,0005</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shd w:val="clear" w:color="auto" w:fill="auto"/>
            <w:noWrap/>
          </w:tcPr>
          <w:p w:rsidR="00A572FD" w:rsidRPr="00EC50CE" w:rsidRDefault="00A572FD" w:rsidP="0044444E">
            <w:pPr>
              <w:jc w:val="center"/>
            </w:pPr>
            <w:r w:rsidRPr="00EC50CE">
              <w:rPr>
                <w:color w:val="000000"/>
                <w:sz w:val="18"/>
                <w:szCs w:val="18"/>
              </w:rPr>
              <w:t>1,42%</w:t>
            </w:r>
          </w:p>
        </w:tc>
        <w:tc>
          <w:tcPr>
            <w:tcW w:w="1000" w:type="dxa"/>
            <w:shd w:val="clear" w:color="auto" w:fill="auto"/>
            <w:noWrap/>
          </w:tcPr>
          <w:p w:rsidR="00A572FD" w:rsidRPr="00EC50CE" w:rsidRDefault="00A572FD" w:rsidP="0044444E">
            <w:pPr>
              <w:jc w:val="center"/>
            </w:pPr>
            <w:r w:rsidRPr="00EC50CE">
              <w:rPr>
                <w:color w:val="000000"/>
                <w:sz w:val="18"/>
                <w:szCs w:val="18"/>
              </w:rPr>
              <w:t>0,002</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shd w:val="clear" w:color="auto" w:fill="auto"/>
            <w:noWrap/>
          </w:tcPr>
          <w:p w:rsidR="00A572FD" w:rsidRPr="00EC50CE" w:rsidRDefault="00A572FD" w:rsidP="0044444E">
            <w:pPr>
              <w:jc w:val="center"/>
            </w:pPr>
            <w:r w:rsidRPr="00EC50CE">
              <w:rPr>
                <w:color w:val="000000"/>
                <w:sz w:val="18"/>
                <w:szCs w:val="18"/>
              </w:rPr>
              <w:t>0,036</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0,0005</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shd w:val="clear" w:color="auto" w:fill="auto"/>
            <w:noWrap/>
          </w:tcPr>
          <w:p w:rsidR="00A572FD" w:rsidRPr="00EC50CE" w:rsidRDefault="00A572FD" w:rsidP="0044444E">
            <w:pPr>
              <w:jc w:val="center"/>
            </w:pPr>
            <w:r w:rsidRPr="00EC50CE">
              <w:rPr>
                <w:color w:val="000000"/>
                <w:sz w:val="18"/>
                <w:szCs w:val="18"/>
              </w:rPr>
              <w:t>1,42%</w:t>
            </w:r>
          </w:p>
        </w:tc>
        <w:tc>
          <w:tcPr>
            <w:tcW w:w="1000" w:type="dxa"/>
            <w:shd w:val="clear" w:color="auto" w:fill="auto"/>
            <w:noWrap/>
          </w:tcPr>
          <w:p w:rsidR="00A572FD" w:rsidRPr="00EC50CE" w:rsidRDefault="00A572FD" w:rsidP="0044444E">
            <w:pPr>
              <w:jc w:val="center"/>
            </w:pPr>
            <w:r w:rsidRPr="00EC50CE">
              <w:rPr>
                <w:color w:val="000000"/>
                <w:sz w:val="18"/>
                <w:szCs w:val="18"/>
              </w:rPr>
              <w:t>0,002</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0,133</w:t>
            </w:r>
          </w:p>
        </w:tc>
        <w:tc>
          <w:tcPr>
            <w:tcW w:w="1147" w:type="dxa"/>
            <w:shd w:val="clear" w:color="auto" w:fill="auto"/>
            <w:noWrap/>
          </w:tcPr>
          <w:p w:rsidR="00A572FD" w:rsidRPr="00EC50CE" w:rsidRDefault="00A572FD" w:rsidP="0044444E">
            <w:pPr>
              <w:jc w:val="center"/>
            </w:pPr>
            <w:r w:rsidRPr="00EC50CE">
              <w:rPr>
                <w:color w:val="000000"/>
                <w:sz w:val="18"/>
                <w:szCs w:val="18"/>
              </w:rPr>
              <w:t>0,036</w:t>
            </w:r>
          </w:p>
        </w:tc>
      </w:tr>
    </w:tbl>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 19</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982"/>
        <w:gridCol w:w="1134"/>
        <w:gridCol w:w="1147"/>
      </w:tblGrid>
      <w:tr w:rsidR="00A572FD" w:rsidRPr="00EC50CE" w:rsidTr="0044444E">
        <w:trPr>
          <w:cantSplit/>
          <w:trHeight w:val="1372"/>
        </w:trPr>
        <w:tc>
          <w:tcPr>
            <w:tcW w:w="72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98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34"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1,834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-0,219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1,834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-0,219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1,834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-0,219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1,834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-0,219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1,834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-0,219</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1,378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0,238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0,492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0,492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0,492</w:t>
            </w:r>
          </w:p>
        </w:tc>
      </w:tr>
      <w:tr w:rsidR="00A572FD" w:rsidRPr="00EC50CE" w:rsidTr="0044444E">
        <w:trPr>
          <w:trHeight w:val="240"/>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0,492</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5,80%</w:t>
            </w:r>
          </w:p>
        </w:tc>
        <w:tc>
          <w:tcPr>
            <w:tcW w:w="982" w:type="dxa"/>
            <w:noWrap/>
            <w:vAlign w:val="center"/>
          </w:tcPr>
          <w:p w:rsidR="00A572FD" w:rsidRPr="00EC50CE" w:rsidRDefault="00A572FD" w:rsidP="0044444E">
            <w:pPr>
              <w:jc w:val="center"/>
              <w:rPr>
                <w:color w:val="000000"/>
                <w:sz w:val="18"/>
                <w:szCs w:val="18"/>
              </w:rPr>
            </w:pPr>
            <w:r w:rsidRPr="00EC50CE">
              <w:rPr>
                <w:color w:val="000000"/>
                <w:sz w:val="18"/>
                <w:szCs w:val="18"/>
              </w:rPr>
              <w:t>0,099</w:t>
            </w:r>
          </w:p>
        </w:tc>
        <w:tc>
          <w:tcPr>
            <w:tcW w:w="1134" w:type="dxa"/>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0,492</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2023</w:t>
            </w:r>
          </w:p>
        </w:tc>
        <w:tc>
          <w:tcPr>
            <w:tcW w:w="84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34,94%</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0,600</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2024</w:t>
            </w:r>
          </w:p>
        </w:tc>
        <w:tc>
          <w:tcPr>
            <w:tcW w:w="84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34,94%</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0,600</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2025</w:t>
            </w:r>
          </w:p>
        </w:tc>
        <w:tc>
          <w:tcPr>
            <w:tcW w:w="84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34,94%</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0,600</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2026</w:t>
            </w:r>
          </w:p>
        </w:tc>
        <w:tc>
          <w:tcPr>
            <w:tcW w:w="84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34,94%</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0,600</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2027</w:t>
            </w:r>
          </w:p>
        </w:tc>
        <w:tc>
          <w:tcPr>
            <w:tcW w:w="84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34,94%</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0,600</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2028</w:t>
            </w:r>
          </w:p>
        </w:tc>
        <w:tc>
          <w:tcPr>
            <w:tcW w:w="84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34,94%</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0,600</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trPr>
        <w:tc>
          <w:tcPr>
            <w:tcW w:w="720" w:type="dxa"/>
            <w:noWrap/>
            <w:vAlign w:val="center"/>
          </w:tcPr>
          <w:p w:rsidR="00A572FD" w:rsidRPr="00EC50CE" w:rsidRDefault="00A572FD" w:rsidP="0044444E">
            <w:pPr>
              <w:jc w:val="center"/>
              <w:rPr>
                <w:color w:val="000000"/>
                <w:sz w:val="18"/>
                <w:szCs w:val="18"/>
              </w:rPr>
            </w:pPr>
            <w:r w:rsidRPr="00EC50CE">
              <w:rPr>
                <w:color w:val="000000"/>
                <w:sz w:val="18"/>
                <w:szCs w:val="18"/>
              </w:rPr>
              <w:t>2029</w:t>
            </w:r>
          </w:p>
        </w:tc>
        <w:tc>
          <w:tcPr>
            <w:tcW w:w="84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34,94%</w:t>
            </w:r>
          </w:p>
        </w:tc>
        <w:tc>
          <w:tcPr>
            <w:tcW w:w="982"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0,600</w:t>
            </w:r>
          </w:p>
        </w:tc>
        <w:tc>
          <w:tcPr>
            <w:tcW w:w="1134"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1,124</w:t>
            </w:r>
          </w:p>
        </w:tc>
        <w:tc>
          <w:tcPr>
            <w:tcW w:w="114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w:t>
            </w:r>
          </w:p>
        </w:tc>
      </w:tr>
    </w:tbl>
    <w:p w:rsidR="00A572FD" w:rsidRPr="00EC50CE" w:rsidRDefault="00A572FD" w:rsidP="00A572FD">
      <w:pPr>
        <w:jc w:val="center"/>
        <w:rPr>
          <w:color w:val="000000"/>
        </w:rPr>
      </w:pPr>
    </w:p>
    <w:p w:rsidR="00A572FD" w:rsidRPr="00EC50CE" w:rsidRDefault="00A572FD" w:rsidP="00A572FD">
      <w:pPr>
        <w:tabs>
          <w:tab w:val="left" w:pos="3255"/>
          <w:tab w:val="left" w:pos="4170"/>
        </w:tabs>
        <w:rPr>
          <w:color w:val="000000"/>
          <w:lang w:val="en-US"/>
        </w:rPr>
      </w:pPr>
      <w:r w:rsidRPr="00EC50CE">
        <w:rPr>
          <w:color w:val="000000"/>
        </w:rPr>
        <w:tab/>
      </w:r>
      <w:r w:rsidRPr="00EC50CE">
        <w:rPr>
          <w:color w:val="000000"/>
        </w:rPr>
        <w:tab/>
      </w:r>
    </w:p>
    <w:p w:rsidR="00A572FD" w:rsidRPr="00EC50CE" w:rsidRDefault="00A572FD" w:rsidP="00A572FD">
      <w:pPr>
        <w:tabs>
          <w:tab w:val="left" w:pos="3255"/>
          <w:tab w:val="left" w:pos="4170"/>
        </w:tabs>
        <w:jc w:val="center"/>
        <w:rPr>
          <w:color w:val="000000"/>
          <w:lang w:val="en-US"/>
        </w:rPr>
      </w:pPr>
    </w:p>
    <w:p w:rsidR="00A572FD" w:rsidRPr="00EC50CE" w:rsidRDefault="00A572FD" w:rsidP="00A572FD">
      <w:pPr>
        <w:tabs>
          <w:tab w:val="left" w:pos="3255"/>
          <w:tab w:val="left" w:pos="4170"/>
        </w:tabs>
        <w:jc w:val="center"/>
        <w:rPr>
          <w:color w:val="000000"/>
        </w:rPr>
      </w:pPr>
      <w:r w:rsidRPr="00EC50CE">
        <w:rPr>
          <w:color w:val="000000"/>
        </w:rPr>
        <w:lastRenderedPageBreak/>
        <w:t>Котельная ЦРБ</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0,818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0,885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0,818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0,885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0,818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0,885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0,818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0,885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0,818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0,885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0,915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0,915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0,915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0,915</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0,017</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1,703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0,915</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shd w:val="clear" w:color="auto" w:fill="auto"/>
            <w:noWrap/>
          </w:tcPr>
          <w:p w:rsidR="00A572FD" w:rsidRPr="00EC50CE" w:rsidRDefault="00A572FD" w:rsidP="0044444E">
            <w:pPr>
              <w:jc w:val="center"/>
            </w:pPr>
            <w:r w:rsidRPr="00EC50CE">
              <w:rPr>
                <w:color w:val="000000"/>
                <w:sz w:val="18"/>
                <w:szCs w:val="18"/>
              </w:rPr>
              <w:t>0,927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shd w:val="clear" w:color="auto" w:fill="auto"/>
            <w:noWrap/>
          </w:tcPr>
          <w:p w:rsidR="00A572FD" w:rsidRPr="00EC50CE" w:rsidRDefault="00A572FD" w:rsidP="0044444E">
            <w:pPr>
              <w:jc w:val="center"/>
            </w:pPr>
            <w:r w:rsidRPr="00EC50CE">
              <w:rPr>
                <w:color w:val="000000"/>
                <w:sz w:val="18"/>
                <w:szCs w:val="18"/>
              </w:rPr>
              <w:t>0,927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shd w:val="clear" w:color="auto" w:fill="auto"/>
            <w:noWrap/>
          </w:tcPr>
          <w:p w:rsidR="00A572FD" w:rsidRPr="00EC50CE" w:rsidRDefault="00A572FD" w:rsidP="0044444E">
            <w:pPr>
              <w:jc w:val="center"/>
            </w:pPr>
            <w:r w:rsidRPr="00EC50CE">
              <w:rPr>
                <w:color w:val="000000"/>
                <w:sz w:val="18"/>
                <w:szCs w:val="18"/>
              </w:rPr>
              <w:t>0,927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shd w:val="clear" w:color="auto" w:fill="auto"/>
            <w:noWrap/>
          </w:tcPr>
          <w:p w:rsidR="00A572FD" w:rsidRPr="00EC50CE" w:rsidRDefault="00A572FD" w:rsidP="0044444E">
            <w:pPr>
              <w:jc w:val="center"/>
            </w:pPr>
            <w:r w:rsidRPr="00EC50CE">
              <w:rPr>
                <w:color w:val="000000"/>
                <w:sz w:val="18"/>
                <w:szCs w:val="18"/>
              </w:rPr>
              <w:t>0,927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shd w:val="clear" w:color="auto" w:fill="auto"/>
            <w:noWrap/>
          </w:tcPr>
          <w:p w:rsidR="00A572FD" w:rsidRPr="00EC50CE" w:rsidRDefault="00A572FD" w:rsidP="0044444E">
            <w:pPr>
              <w:jc w:val="center"/>
            </w:pPr>
            <w:r w:rsidRPr="00EC50CE">
              <w:rPr>
                <w:color w:val="000000"/>
                <w:sz w:val="18"/>
                <w:szCs w:val="18"/>
              </w:rPr>
              <w:t>0,927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shd w:val="clear" w:color="auto" w:fill="auto"/>
            <w:noWrap/>
          </w:tcPr>
          <w:p w:rsidR="00A572FD" w:rsidRPr="00EC50CE" w:rsidRDefault="00A572FD" w:rsidP="0044444E">
            <w:pPr>
              <w:jc w:val="center"/>
            </w:pPr>
            <w:r w:rsidRPr="00EC50CE">
              <w:rPr>
                <w:color w:val="000000"/>
                <w:sz w:val="18"/>
                <w:szCs w:val="18"/>
              </w:rPr>
              <w:t>0,927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850" w:type="dxa"/>
            <w:shd w:val="clear" w:color="auto" w:fill="auto"/>
            <w:noWrap/>
          </w:tcPr>
          <w:p w:rsidR="00A572FD" w:rsidRPr="00EC50CE" w:rsidRDefault="00A572FD" w:rsidP="0044444E">
            <w:pPr>
              <w:jc w:val="center"/>
            </w:pPr>
            <w:r w:rsidRPr="00EC50CE">
              <w:rPr>
                <w:color w:val="000000"/>
                <w:sz w:val="18"/>
                <w:szCs w:val="18"/>
              </w:rPr>
              <w:t>0,30%</w:t>
            </w:r>
          </w:p>
        </w:tc>
        <w:tc>
          <w:tcPr>
            <w:tcW w:w="993" w:type="dxa"/>
            <w:shd w:val="clear" w:color="auto" w:fill="auto"/>
            <w:noWrap/>
          </w:tcPr>
          <w:p w:rsidR="00A572FD" w:rsidRPr="00EC50CE" w:rsidRDefault="00A572FD" w:rsidP="0044444E">
            <w:pPr>
              <w:jc w:val="center"/>
            </w:pPr>
            <w:r w:rsidRPr="00EC50CE">
              <w:rPr>
                <w:color w:val="000000"/>
                <w:sz w:val="18"/>
                <w:szCs w:val="18"/>
              </w:rPr>
              <w:t>0,005</w:t>
            </w:r>
          </w:p>
        </w:tc>
        <w:tc>
          <w:tcPr>
            <w:tcW w:w="98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1,715</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0,788</w:t>
            </w:r>
          </w:p>
        </w:tc>
        <w:tc>
          <w:tcPr>
            <w:tcW w:w="1147" w:type="dxa"/>
            <w:shd w:val="clear" w:color="auto" w:fill="auto"/>
            <w:noWrap/>
          </w:tcPr>
          <w:p w:rsidR="00A572FD" w:rsidRPr="00EC50CE" w:rsidRDefault="00A572FD" w:rsidP="0044444E">
            <w:pPr>
              <w:jc w:val="center"/>
            </w:pPr>
            <w:r w:rsidRPr="00EC50CE">
              <w:rPr>
                <w:color w:val="000000"/>
                <w:sz w:val="18"/>
                <w:szCs w:val="18"/>
              </w:rPr>
              <w:t>0,927</w:t>
            </w:r>
          </w:p>
        </w:tc>
      </w:tr>
    </w:tbl>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СОШ № 3</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372"/>
        </w:trPr>
        <w:tc>
          <w:tcPr>
            <w:tcW w:w="72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-0,035</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0,249</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-0,044</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0,250</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0,250</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0,249</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0,293</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-0,044</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СОШ № 4</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-0,012</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0,252</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0,269</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-0,018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bl>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СОШ № 8</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79"/>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04" w:right="-107"/>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0,258</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0,025</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0,021</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0,254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0,254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0,253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0,232</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0,021</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tcBorders>
              <w:bottom w:val="single" w:sz="4" w:space="0" w:color="auto"/>
            </w:tcBorders>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992"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850"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993"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986"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867"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1000"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1116"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1147" w:type="dxa"/>
            <w:tcBorders>
              <w:bottom w:val="single" w:sz="4" w:space="0" w:color="auto"/>
            </w:tcBorders>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tcBorders>
              <w:top w:val="single" w:sz="4" w:space="0" w:color="auto"/>
              <w:left w:val="single" w:sz="4" w:space="0" w:color="auto"/>
              <w:bottom w:val="single" w:sz="4" w:space="0" w:color="auto"/>
              <w:right w:val="single" w:sz="4" w:space="0" w:color="auto"/>
            </w:tcBorders>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2FD" w:rsidRPr="00EC50CE" w:rsidRDefault="00A572FD" w:rsidP="0044444E">
            <w:pPr>
              <w:jc w:val="center"/>
              <w:rPr>
                <w:color w:val="000000"/>
                <w:sz w:val="18"/>
                <w:szCs w:val="18"/>
              </w:rPr>
            </w:pP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СОШ № 8 начальная</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1" w:right="-97"/>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11" w:right="-9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0,344</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0,343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0,177</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0,326</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0,326</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0,325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0,159</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0,326</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0,326</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0,001</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0,325</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0,166</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0,159</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shd w:val="clear" w:color="auto" w:fill="auto"/>
            <w:noWrap/>
            <w:vAlign w:val="center"/>
          </w:tcPr>
          <w:p w:rsidR="00A572FD" w:rsidRPr="00EC50CE" w:rsidRDefault="00A572FD" w:rsidP="0044444E">
            <w:pPr>
              <w:jc w:val="center"/>
              <w:rPr>
                <w:color w:val="000000"/>
                <w:sz w:val="18"/>
                <w:szCs w:val="18"/>
              </w:rPr>
            </w:pPr>
          </w:p>
        </w:tc>
        <w:tc>
          <w:tcPr>
            <w:tcW w:w="992" w:type="dxa"/>
            <w:shd w:val="clear" w:color="auto" w:fill="auto"/>
            <w:noWrap/>
            <w:vAlign w:val="center"/>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vAlign w:val="center"/>
          </w:tcPr>
          <w:p w:rsidR="00A572FD" w:rsidRPr="00EC50CE" w:rsidRDefault="00A572FD" w:rsidP="0044444E">
            <w:pPr>
              <w:jc w:val="center"/>
              <w:rPr>
                <w:color w:val="000000"/>
                <w:sz w:val="18"/>
                <w:szCs w:val="18"/>
              </w:rPr>
            </w:pPr>
          </w:p>
        </w:tc>
        <w:tc>
          <w:tcPr>
            <w:tcW w:w="986" w:type="dxa"/>
            <w:shd w:val="clear" w:color="auto" w:fill="auto"/>
            <w:noWrap/>
            <w:vAlign w:val="center"/>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vAlign w:val="center"/>
          </w:tcPr>
          <w:p w:rsidR="00A572FD" w:rsidRPr="00EC50CE" w:rsidRDefault="00A572FD" w:rsidP="0044444E">
            <w:pPr>
              <w:jc w:val="center"/>
              <w:rPr>
                <w:color w:val="000000"/>
                <w:sz w:val="18"/>
                <w:szCs w:val="18"/>
              </w:rPr>
            </w:pPr>
          </w:p>
        </w:tc>
        <w:tc>
          <w:tcPr>
            <w:tcW w:w="1116" w:type="dxa"/>
            <w:shd w:val="clear" w:color="auto" w:fill="auto"/>
            <w:noWrap/>
            <w:vAlign w:val="center"/>
          </w:tcPr>
          <w:p w:rsidR="00A572FD" w:rsidRPr="00EC50CE" w:rsidRDefault="00A572FD" w:rsidP="0044444E">
            <w:pPr>
              <w:jc w:val="center"/>
              <w:rPr>
                <w:color w:val="000000"/>
                <w:sz w:val="18"/>
                <w:szCs w:val="18"/>
              </w:rPr>
            </w:pPr>
          </w:p>
        </w:tc>
        <w:tc>
          <w:tcPr>
            <w:tcW w:w="1147" w:type="dxa"/>
            <w:shd w:val="clear" w:color="auto" w:fill="auto"/>
            <w:noWrap/>
            <w:vAlign w:val="center"/>
          </w:tcPr>
          <w:p w:rsidR="00A572FD" w:rsidRPr="00EC50CE" w:rsidRDefault="00A572FD" w:rsidP="0044444E">
            <w:pPr>
              <w:jc w:val="center"/>
              <w:rPr>
                <w:color w:val="000000"/>
                <w:sz w:val="18"/>
                <w:szCs w:val="18"/>
              </w:rPr>
            </w:pPr>
          </w:p>
        </w:tc>
      </w:tr>
    </w:tbl>
    <w:p w:rsidR="00A572FD" w:rsidRPr="00EC50CE" w:rsidRDefault="00A572FD" w:rsidP="00A572FD">
      <w:pPr>
        <w:jc w:val="center"/>
        <w:rPr>
          <w:color w:val="000000"/>
        </w:rPr>
      </w:pPr>
    </w:p>
    <w:p w:rsidR="00A572FD" w:rsidRPr="00EC50CE" w:rsidRDefault="00A572FD" w:rsidP="00A572FD">
      <w:pPr>
        <w:jc w:val="center"/>
        <w:rPr>
          <w:color w:val="000000"/>
        </w:rPr>
      </w:pPr>
      <w:r w:rsidRPr="00EC50CE">
        <w:rPr>
          <w:color w:val="000000"/>
        </w:rPr>
        <w:t>Котельная Д/С № 12</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552"/>
        </w:trPr>
        <w:tc>
          <w:tcPr>
            <w:tcW w:w="72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0,0007</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0,1626</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0,0087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0,0007</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0,1626</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0,0087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0,0007</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0,1713</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0,1626</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0,0087</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2018</w:t>
            </w:r>
          </w:p>
        </w:tc>
        <w:tc>
          <w:tcPr>
            <w:tcW w:w="840"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0,113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0,058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2019</w:t>
            </w:r>
          </w:p>
        </w:tc>
        <w:tc>
          <w:tcPr>
            <w:tcW w:w="840"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0,113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0,058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2020</w:t>
            </w:r>
          </w:p>
        </w:tc>
        <w:tc>
          <w:tcPr>
            <w:tcW w:w="840"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0,113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0,058</w:t>
            </w:r>
          </w:p>
        </w:tc>
      </w:tr>
      <w:tr w:rsidR="00A572FD" w:rsidRPr="00EC50CE" w:rsidTr="0044444E">
        <w:trPr>
          <w:trHeight w:val="240"/>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2021</w:t>
            </w:r>
          </w:p>
        </w:tc>
        <w:tc>
          <w:tcPr>
            <w:tcW w:w="840"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0,113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0,058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2022</w:t>
            </w:r>
          </w:p>
        </w:tc>
        <w:tc>
          <w:tcPr>
            <w:tcW w:w="840"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0,113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0,058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2023</w:t>
            </w:r>
          </w:p>
        </w:tc>
        <w:tc>
          <w:tcPr>
            <w:tcW w:w="840"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0,172</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0,001</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0,171</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0,113</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0,058</w:t>
            </w: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2024</w:t>
            </w:r>
          </w:p>
        </w:tc>
        <w:tc>
          <w:tcPr>
            <w:tcW w:w="840" w:type="dxa"/>
            <w:shd w:val="clear" w:color="auto" w:fill="auto"/>
            <w:noWrap/>
          </w:tcPr>
          <w:p w:rsidR="00A572FD" w:rsidRPr="00EC50CE" w:rsidRDefault="00A572FD" w:rsidP="0044444E">
            <w:pPr>
              <w:jc w:val="center"/>
              <w:rPr>
                <w:color w:val="000000"/>
                <w:sz w:val="18"/>
                <w:szCs w:val="18"/>
              </w:rPr>
            </w:pPr>
          </w:p>
        </w:tc>
        <w:tc>
          <w:tcPr>
            <w:tcW w:w="992" w:type="dxa"/>
            <w:shd w:val="clear" w:color="auto" w:fill="auto"/>
            <w:noWrap/>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tcPr>
          <w:p w:rsidR="00A572FD" w:rsidRPr="00EC50CE" w:rsidRDefault="00A572FD" w:rsidP="0044444E">
            <w:pPr>
              <w:rPr>
                <w:color w:val="000000"/>
                <w:sz w:val="18"/>
                <w:szCs w:val="18"/>
              </w:rPr>
            </w:pPr>
          </w:p>
        </w:tc>
        <w:tc>
          <w:tcPr>
            <w:tcW w:w="986" w:type="dxa"/>
            <w:shd w:val="clear" w:color="auto" w:fill="auto"/>
            <w:noWrap/>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tcPr>
          <w:p w:rsidR="00A572FD" w:rsidRPr="00EC50CE" w:rsidRDefault="00A572FD" w:rsidP="0044444E">
            <w:pPr>
              <w:jc w:val="center"/>
              <w:rPr>
                <w:color w:val="000000"/>
                <w:sz w:val="18"/>
                <w:szCs w:val="18"/>
              </w:rPr>
            </w:pPr>
          </w:p>
        </w:tc>
        <w:tc>
          <w:tcPr>
            <w:tcW w:w="1116" w:type="dxa"/>
            <w:shd w:val="clear" w:color="auto" w:fill="auto"/>
            <w:noWrap/>
          </w:tcPr>
          <w:p w:rsidR="00A572FD" w:rsidRPr="00EC50CE" w:rsidRDefault="00A572FD" w:rsidP="0044444E">
            <w:pPr>
              <w:jc w:val="center"/>
              <w:rPr>
                <w:color w:val="000000"/>
                <w:sz w:val="18"/>
                <w:szCs w:val="18"/>
              </w:rPr>
            </w:pPr>
          </w:p>
        </w:tc>
        <w:tc>
          <w:tcPr>
            <w:tcW w:w="1147" w:type="dxa"/>
            <w:shd w:val="clear" w:color="auto" w:fill="auto"/>
            <w:noWrap/>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2025</w:t>
            </w:r>
          </w:p>
        </w:tc>
        <w:tc>
          <w:tcPr>
            <w:tcW w:w="840" w:type="dxa"/>
            <w:shd w:val="clear" w:color="auto" w:fill="auto"/>
            <w:noWrap/>
          </w:tcPr>
          <w:p w:rsidR="00A572FD" w:rsidRPr="00EC50CE" w:rsidRDefault="00A572FD" w:rsidP="0044444E">
            <w:pPr>
              <w:jc w:val="center"/>
              <w:rPr>
                <w:color w:val="000000"/>
                <w:sz w:val="18"/>
                <w:szCs w:val="18"/>
              </w:rPr>
            </w:pPr>
          </w:p>
        </w:tc>
        <w:tc>
          <w:tcPr>
            <w:tcW w:w="992" w:type="dxa"/>
            <w:shd w:val="clear" w:color="auto" w:fill="auto"/>
            <w:noWrap/>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tcPr>
          <w:p w:rsidR="00A572FD" w:rsidRPr="00EC50CE" w:rsidRDefault="00A572FD" w:rsidP="0044444E">
            <w:pPr>
              <w:rPr>
                <w:color w:val="000000"/>
                <w:sz w:val="18"/>
                <w:szCs w:val="18"/>
              </w:rPr>
            </w:pPr>
          </w:p>
        </w:tc>
        <w:tc>
          <w:tcPr>
            <w:tcW w:w="986" w:type="dxa"/>
            <w:shd w:val="clear" w:color="auto" w:fill="auto"/>
            <w:noWrap/>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tcPr>
          <w:p w:rsidR="00A572FD" w:rsidRPr="00EC50CE" w:rsidRDefault="00A572FD" w:rsidP="0044444E">
            <w:pPr>
              <w:jc w:val="center"/>
              <w:rPr>
                <w:color w:val="000000"/>
                <w:sz w:val="18"/>
                <w:szCs w:val="18"/>
              </w:rPr>
            </w:pPr>
          </w:p>
        </w:tc>
        <w:tc>
          <w:tcPr>
            <w:tcW w:w="1116" w:type="dxa"/>
            <w:shd w:val="clear" w:color="auto" w:fill="auto"/>
            <w:noWrap/>
          </w:tcPr>
          <w:p w:rsidR="00A572FD" w:rsidRPr="00EC50CE" w:rsidRDefault="00A572FD" w:rsidP="0044444E">
            <w:pPr>
              <w:jc w:val="center"/>
              <w:rPr>
                <w:color w:val="000000"/>
                <w:sz w:val="18"/>
                <w:szCs w:val="18"/>
              </w:rPr>
            </w:pPr>
          </w:p>
        </w:tc>
        <w:tc>
          <w:tcPr>
            <w:tcW w:w="1147" w:type="dxa"/>
            <w:shd w:val="clear" w:color="auto" w:fill="auto"/>
            <w:noWrap/>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2026</w:t>
            </w:r>
          </w:p>
        </w:tc>
        <w:tc>
          <w:tcPr>
            <w:tcW w:w="840" w:type="dxa"/>
            <w:shd w:val="clear" w:color="auto" w:fill="auto"/>
            <w:noWrap/>
          </w:tcPr>
          <w:p w:rsidR="00A572FD" w:rsidRPr="00EC50CE" w:rsidRDefault="00A572FD" w:rsidP="0044444E">
            <w:pPr>
              <w:jc w:val="center"/>
              <w:rPr>
                <w:color w:val="000000"/>
                <w:sz w:val="18"/>
                <w:szCs w:val="18"/>
              </w:rPr>
            </w:pPr>
          </w:p>
        </w:tc>
        <w:tc>
          <w:tcPr>
            <w:tcW w:w="992" w:type="dxa"/>
            <w:shd w:val="clear" w:color="auto" w:fill="auto"/>
            <w:noWrap/>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tcPr>
          <w:p w:rsidR="00A572FD" w:rsidRPr="00EC50CE" w:rsidRDefault="00A572FD" w:rsidP="0044444E">
            <w:pPr>
              <w:rPr>
                <w:color w:val="000000"/>
                <w:sz w:val="18"/>
                <w:szCs w:val="18"/>
              </w:rPr>
            </w:pPr>
          </w:p>
        </w:tc>
        <w:tc>
          <w:tcPr>
            <w:tcW w:w="986" w:type="dxa"/>
            <w:shd w:val="clear" w:color="auto" w:fill="auto"/>
            <w:noWrap/>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tcPr>
          <w:p w:rsidR="00A572FD" w:rsidRPr="00EC50CE" w:rsidRDefault="00A572FD" w:rsidP="0044444E">
            <w:pPr>
              <w:jc w:val="center"/>
              <w:rPr>
                <w:color w:val="000000"/>
                <w:sz w:val="18"/>
                <w:szCs w:val="18"/>
              </w:rPr>
            </w:pPr>
          </w:p>
        </w:tc>
        <w:tc>
          <w:tcPr>
            <w:tcW w:w="1116" w:type="dxa"/>
            <w:shd w:val="clear" w:color="auto" w:fill="auto"/>
            <w:noWrap/>
          </w:tcPr>
          <w:p w:rsidR="00A572FD" w:rsidRPr="00EC50CE" w:rsidRDefault="00A572FD" w:rsidP="0044444E">
            <w:pPr>
              <w:jc w:val="center"/>
              <w:rPr>
                <w:color w:val="000000"/>
                <w:sz w:val="18"/>
                <w:szCs w:val="18"/>
              </w:rPr>
            </w:pPr>
          </w:p>
        </w:tc>
        <w:tc>
          <w:tcPr>
            <w:tcW w:w="1147" w:type="dxa"/>
            <w:shd w:val="clear" w:color="auto" w:fill="auto"/>
            <w:noWrap/>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2027</w:t>
            </w:r>
          </w:p>
        </w:tc>
        <w:tc>
          <w:tcPr>
            <w:tcW w:w="840" w:type="dxa"/>
            <w:shd w:val="clear" w:color="auto" w:fill="auto"/>
            <w:noWrap/>
          </w:tcPr>
          <w:p w:rsidR="00A572FD" w:rsidRPr="00EC50CE" w:rsidRDefault="00A572FD" w:rsidP="0044444E">
            <w:pPr>
              <w:jc w:val="center"/>
              <w:rPr>
                <w:color w:val="000000"/>
                <w:sz w:val="18"/>
                <w:szCs w:val="18"/>
              </w:rPr>
            </w:pPr>
          </w:p>
        </w:tc>
        <w:tc>
          <w:tcPr>
            <w:tcW w:w="992" w:type="dxa"/>
            <w:shd w:val="clear" w:color="auto" w:fill="auto"/>
            <w:noWrap/>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tcPr>
          <w:p w:rsidR="00A572FD" w:rsidRPr="00EC50CE" w:rsidRDefault="00A572FD" w:rsidP="0044444E">
            <w:pPr>
              <w:rPr>
                <w:color w:val="000000"/>
                <w:sz w:val="18"/>
                <w:szCs w:val="18"/>
              </w:rPr>
            </w:pPr>
          </w:p>
        </w:tc>
        <w:tc>
          <w:tcPr>
            <w:tcW w:w="986" w:type="dxa"/>
            <w:shd w:val="clear" w:color="auto" w:fill="auto"/>
            <w:noWrap/>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tcPr>
          <w:p w:rsidR="00A572FD" w:rsidRPr="00EC50CE" w:rsidRDefault="00A572FD" w:rsidP="0044444E">
            <w:pPr>
              <w:jc w:val="center"/>
              <w:rPr>
                <w:color w:val="000000"/>
                <w:sz w:val="18"/>
                <w:szCs w:val="18"/>
              </w:rPr>
            </w:pPr>
          </w:p>
        </w:tc>
        <w:tc>
          <w:tcPr>
            <w:tcW w:w="1116" w:type="dxa"/>
            <w:shd w:val="clear" w:color="auto" w:fill="auto"/>
            <w:noWrap/>
          </w:tcPr>
          <w:p w:rsidR="00A572FD" w:rsidRPr="00EC50CE" w:rsidRDefault="00A572FD" w:rsidP="0044444E">
            <w:pPr>
              <w:jc w:val="center"/>
              <w:rPr>
                <w:color w:val="000000"/>
                <w:sz w:val="18"/>
                <w:szCs w:val="18"/>
              </w:rPr>
            </w:pPr>
          </w:p>
        </w:tc>
        <w:tc>
          <w:tcPr>
            <w:tcW w:w="1147" w:type="dxa"/>
            <w:shd w:val="clear" w:color="auto" w:fill="auto"/>
            <w:noWrap/>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2028</w:t>
            </w:r>
          </w:p>
        </w:tc>
        <w:tc>
          <w:tcPr>
            <w:tcW w:w="840" w:type="dxa"/>
            <w:shd w:val="clear" w:color="auto" w:fill="auto"/>
            <w:noWrap/>
          </w:tcPr>
          <w:p w:rsidR="00A572FD" w:rsidRPr="00EC50CE" w:rsidRDefault="00A572FD" w:rsidP="0044444E">
            <w:pPr>
              <w:jc w:val="center"/>
              <w:rPr>
                <w:color w:val="000000"/>
                <w:sz w:val="18"/>
                <w:szCs w:val="18"/>
              </w:rPr>
            </w:pPr>
          </w:p>
        </w:tc>
        <w:tc>
          <w:tcPr>
            <w:tcW w:w="992" w:type="dxa"/>
            <w:shd w:val="clear" w:color="auto" w:fill="auto"/>
            <w:noWrap/>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tcPr>
          <w:p w:rsidR="00A572FD" w:rsidRPr="00EC50CE" w:rsidRDefault="00A572FD" w:rsidP="0044444E">
            <w:pPr>
              <w:rPr>
                <w:color w:val="000000"/>
                <w:sz w:val="18"/>
                <w:szCs w:val="18"/>
              </w:rPr>
            </w:pPr>
          </w:p>
        </w:tc>
        <w:tc>
          <w:tcPr>
            <w:tcW w:w="986" w:type="dxa"/>
            <w:shd w:val="clear" w:color="auto" w:fill="auto"/>
            <w:noWrap/>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tcPr>
          <w:p w:rsidR="00A572FD" w:rsidRPr="00EC50CE" w:rsidRDefault="00A572FD" w:rsidP="0044444E">
            <w:pPr>
              <w:jc w:val="center"/>
              <w:rPr>
                <w:color w:val="000000"/>
                <w:sz w:val="18"/>
                <w:szCs w:val="18"/>
              </w:rPr>
            </w:pPr>
          </w:p>
        </w:tc>
        <w:tc>
          <w:tcPr>
            <w:tcW w:w="1116" w:type="dxa"/>
            <w:shd w:val="clear" w:color="auto" w:fill="auto"/>
            <w:noWrap/>
          </w:tcPr>
          <w:p w:rsidR="00A572FD" w:rsidRPr="00EC50CE" w:rsidRDefault="00A572FD" w:rsidP="0044444E">
            <w:pPr>
              <w:jc w:val="center"/>
              <w:rPr>
                <w:color w:val="000000"/>
                <w:sz w:val="18"/>
                <w:szCs w:val="18"/>
              </w:rPr>
            </w:pPr>
          </w:p>
        </w:tc>
        <w:tc>
          <w:tcPr>
            <w:tcW w:w="1147" w:type="dxa"/>
            <w:shd w:val="clear" w:color="auto" w:fill="auto"/>
            <w:noWrap/>
          </w:tcPr>
          <w:p w:rsidR="00A572FD" w:rsidRPr="00EC50CE" w:rsidRDefault="00A572FD" w:rsidP="0044444E">
            <w:pPr>
              <w:jc w:val="center"/>
              <w:rPr>
                <w:color w:val="000000"/>
                <w:sz w:val="18"/>
                <w:szCs w:val="18"/>
              </w:rPr>
            </w:pPr>
          </w:p>
        </w:tc>
      </w:tr>
      <w:tr w:rsidR="00A572FD" w:rsidRPr="00EC50CE" w:rsidTr="0044444E">
        <w:trPr>
          <w:trHeight w:val="252"/>
        </w:trPr>
        <w:tc>
          <w:tcPr>
            <w:tcW w:w="720" w:type="dxa"/>
            <w:noWrap/>
            <w:vAlign w:val="center"/>
          </w:tcPr>
          <w:p w:rsidR="00A572FD" w:rsidRPr="00EC50CE" w:rsidRDefault="00A572FD" w:rsidP="0044444E">
            <w:pPr>
              <w:ind w:left="-111" w:right="-97"/>
              <w:jc w:val="center"/>
              <w:rPr>
                <w:color w:val="000000"/>
                <w:sz w:val="18"/>
                <w:szCs w:val="18"/>
              </w:rPr>
            </w:pPr>
            <w:r w:rsidRPr="00EC50CE">
              <w:rPr>
                <w:color w:val="000000"/>
                <w:sz w:val="18"/>
                <w:szCs w:val="18"/>
              </w:rPr>
              <w:t>2029</w:t>
            </w:r>
          </w:p>
        </w:tc>
        <w:tc>
          <w:tcPr>
            <w:tcW w:w="840" w:type="dxa"/>
            <w:shd w:val="clear" w:color="auto" w:fill="auto"/>
            <w:noWrap/>
          </w:tcPr>
          <w:p w:rsidR="00A572FD" w:rsidRPr="00EC50CE" w:rsidRDefault="00A572FD" w:rsidP="0044444E">
            <w:pPr>
              <w:jc w:val="center"/>
              <w:rPr>
                <w:color w:val="000000"/>
                <w:sz w:val="18"/>
                <w:szCs w:val="18"/>
              </w:rPr>
            </w:pPr>
          </w:p>
        </w:tc>
        <w:tc>
          <w:tcPr>
            <w:tcW w:w="992" w:type="dxa"/>
            <w:shd w:val="clear" w:color="auto" w:fill="auto"/>
            <w:noWrap/>
          </w:tcPr>
          <w:p w:rsidR="00A572FD" w:rsidRPr="00EC50CE" w:rsidRDefault="00A572FD" w:rsidP="0044444E">
            <w:pPr>
              <w:jc w:val="center"/>
              <w:rPr>
                <w:color w:val="000000"/>
                <w:sz w:val="18"/>
                <w:szCs w:val="18"/>
              </w:rPr>
            </w:pPr>
          </w:p>
        </w:tc>
        <w:tc>
          <w:tcPr>
            <w:tcW w:w="850" w:type="dxa"/>
            <w:shd w:val="clear" w:color="auto" w:fill="auto"/>
            <w:noWrap/>
            <w:vAlign w:val="center"/>
          </w:tcPr>
          <w:p w:rsidR="00A572FD" w:rsidRPr="00EC50CE" w:rsidRDefault="00A572FD" w:rsidP="0044444E">
            <w:pPr>
              <w:jc w:val="center"/>
              <w:rPr>
                <w:color w:val="000000"/>
                <w:sz w:val="18"/>
                <w:szCs w:val="18"/>
              </w:rPr>
            </w:pPr>
          </w:p>
        </w:tc>
        <w:tc>
          <w:tcPr>
            <w:tcW w:w="993" w:type="dxa"/>
            <w:shd w:val="clear" w:color="auto" w:fill="auto"/>
            <w:noWrap/>
          </w:tcPr>
          <w:p w:rsidR="00A572FD" w:rsidRPr="00EC50CE" w:rsidRDefault="00A572FD" w:rsidP="0044444E">
            <w:pPr>
              <w:rPr>
                <w:color w:val="000000"/>
                <w:sz w:val="18"/>
                <w:szCs w:val="18"/>
              </w:rPr>
            </w:pPr>
          </w:p>
        </w:tc>
        <w:tc>
          <w:tcPr>
            <w:tcW w:w="986" w:type="dxa"/>
            <w:shd w:val="clear" w:color="auto" w:fill="auto"/>
            <w:noWrap/>
          </w:tcPr>
          <w:p w:rsidR="00A572FD" w:rsidRPr="00EC50CE" w:rsidRDefault="00A572FD" w:rsidP="0044444E">
            <w:pPr>
              <w:jc w:val="center"/>
              <w:rPr>
                <w:color w:val="000000"/>
                <w:sz w:val="18"/>
                <w:szCs w:val="18"/>
              </w:rPr>
            </w:pPr>
          </w:p>
        </w:tc>
        <w:tc>
          <w:tcPr>
            <w:tcW w:w="867" w:type="dxa"/>
            <w:shd w:val="clear" w:color="auto" w:fill="auto"/>
            <w:noWrap/>
            <w:vAlign w:val="center"/>
          </w:tcPr>
          <w:p w:rsidR="00A572FD" w:rsidRPr="00EC50CE" w:rsidRDefault="00A572FD" w:rsidP="0044444E">
            <w:pPr>
              <w:jc w:val="center"/>
              <w:rPr>
                <w:color w:val="000000"/>
                <w:sz w:val="18"/>
                <w:szCs w:val="18"/>
              </w:rPr>
            </w:pPr>
          </w:p>
        </w:tc>
        <w:tc>
          <w:tcPr>
            <w:tcW w:w="1000" w:type="dxa"/>
            <w:shd w:val="clear" w:color="auto" w:fill="auto"/>
            <w:noWrap/>
          </w:tcPr>
          <w:p w:rsidR="00A572FD" w:rsidRPr="00EC50CE" w:rsidRDefault="00A572FD" w:rsidP="0044444E">
            <w:pPr>
              <w:jc w:val="center"/>
              <w:rPr>
                <w:color w:val="000000"/>
                <w:sz w:val="18"/>
                <w:szCs w:val="18"/>
              </w:rPr>
            </w:pPr>
          </w:p>
        </w:tc>
        <w:tc>
          <w:tcPr>
            <w:tcW w:w="1116" w:type="dxa"/>
            <w:shd w:val="clear" w:color="auto" w:fill="auto"/>
            <w:noWrap/>
          </w:tcPr>
          <w:p w:rsidR="00A572FD" w:rsidRPr="00EC50CE" w:rsidRDefault="00A572FD" w:rsidP="0044444E">
            <w:pPr>
              <w:jc w:val="center"/>
              <w:rPr>
                <w:color w:val="000000"/>
                <w:sz w:val="18"/>
                <w:szCs w:val="18"/>
              </w:rPr>
            </w:pPr>
          </w:p>
        </w:tc>
        <w:tc>
          <w:tcPr>
            <w:tcW w:w="1147" w:type="dxa"/>
            <w:shd w:val="clear" w:color="auto" w:fill="auto"/>
            <w:noWrap/>
          </w:tcPr>
          <w:p w:rsidR="00A572FD" w:rsidRPr="00EC50CE" w:rsidRDefault="00A572FD" w:rsidP="0044444E">
            <w:pPr>
              <w:jc w:val="center"/>
              <w:rPr>
                <w:color w:val="000000"/>
                <w:sz w:val="18"/>
                <w:szCs w:val="18"/>
              </w:rPr>
            </w:pP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общежития по ул. Калинина, 8г</w:t>
      </w:r>
    </w:p>
    <w:p w:rsidR="00A572FD" w:rsidRPr="00EC50CE" w:rsidRDefault="00A572FD" w:rsidP="00A572FD">
      <w:pPr>
        <w:jc w:val="center"/>
        <w:rPr>
          <w:color w:val="000000"/>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40"/>
        <w:gridCol w:w="992"/>
        <w:gridCol w:w="850"/>
        <w:gridCol w:w="993"/>
        <w:gridCol w:w="986"/>
        <w:gridCol w:w="867"/>
        <w:gridCol w:w="1000"/>
        <w:gridCol w:w="1116"/>
        <w:gridCol w:w="1147"/>
      </w:tblGrid>
      <w:tr w:rsidR="00A572FD" w:rsidRPr="00EC50CE" w:rsidTr="0044444E">
        <w:trPr>
          <w:cantSplit/>
          <w:trHeight w:val="1420"/>
        </w:trPr>
        <w:tc>
          <w:tcPr>
            <w:tcW w:w="72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Установленная тепловая мощность</w:t>
            </w:r>
          </w:p>
        </w:tc>
        <w:tc>
          <w:tcPr>
            <w:tcW w:w="992"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Доля собственных нужд</w:t>
            </w:r>
          </w:p>
        </w:tc>
        <w:tc>
          <w:tcPr>
            <w:tcW w:w="993"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Расход тепловой мощности на собственные нужды</w:t>
            </w:r>
          </w:p>
        </w:tc>
        <w:tc>
          <w:tcPr>
            <w:tcW w:w="98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Тепловая мощность нетто</w:t>
            </w:r>
          </w:p>
        </w:tc>
        <w:tc>
          <w:tcPr>
            <w:tcW w:w="86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Уровень потерь</w:t>
            </w:r>
          </w:p>
        </w:tc>
        <w:tc>
          <w:tcPr>
            <w:tcW w:w="1000"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Потери мощности в тепловых сетях</w:t>
            </w:r>
          </w:p>
        </w:tc>
        <w:tc>
          <w:tcPr>
            <w:tcW w:w="1116"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Присоединенная тепловая нагрузка (мощность)</w:t>
            </w:r>
          </w:p>
        </w:tc>
        <w:tc>
          <w:tcPr>
            <w:tcW w:w="1147" w:type="dxa"/>
            <w:textDirection w:val="btLr"/>
            <w:vAlign w:val="center"/>
          </w:tcPr>
          <w:p w:rsidR="00A572FD" w:rsidRPr="00EC50CE" w:rsidRDefault="00A572FD" w:rsidP="0044444E">
            <w:pPr>
              <w:ind w:left="113" w:right="113"/>
              <w:jc w:val="center"/>
              <w:rPr>
                <w:color w:val="000000"/>
                <w:sz w:val="18"/>
                <w:szCs w:val="18"/>
              </w:rPr>
            </w:pPr>
            <w:r w:rsidRPr="00EC50CE">
              <w:rPr>
                <w:color w:val="000000"/>
                <w:sz w:val="18"/>
                <w:szCs w:val="18"/>
              </w:rPr>
              <w:t>Дефициты (резервы) тепловой мощности источников тепла</w:t>
            </w:r>
          </w:p>
        </w:tc>
      </w:tr>
      <w:tr w:rsidR="00A572FD" w:rsidRPr="00EC50CE" w:rsidTr="0044444E">
        <w:trPr>
          <w:trHeight w:val="240"/>
        </w:trPr>
        <w:tc>
          <w:tcPr>
            <w:tcW w:w="720" w:type="dxa"/>
            <w:noWrap/>
            <w:vAlign w:val="center"/>
          </w:tcPr>
          <w:p w:rsidR="00A572FD" w:rsidRPr="00EC50CE" w:rsidRDefault="00A572FD" w:rsidP="0044444E">
            <w:pPr>
              <w:ind w:left="-105" w:right="-87"/>
              <w:rPr>
                <w:color w:val="000000"/>
                <w:sz w:val="18"/>
                <w:szCs w:val="18"/>
              </w:rPr>
            </w:pPr>
            <w:r w:rsidRPr="00EC50CE">
              <w:rPr>
                <w:color w:val="000000"/>
                <w:sz w:val="18"/>
                <w:szCs w:val="18"/>
              </w:rPr>
              <w:t> </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Гкал/ч</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2013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2014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2"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noWrap/>
          </w:tcPr>
          <w:p w:rsidR="00A572FD" w:rsidRPr="00EC50CE" w:rsidRDefault="00A572FD" w:rsidP="0044444E">
            <w:pPr>
              <w:jc w:val="center"/>
              <w:rPr>
                <w:color w:val="000000"/>
                <w:sz w:val="18"/>
                <w:szCs w:val="18"/>
              </w:rPr>
            </w:pPr>
            <w:r w:rsidRPr="00EC50CE">
              <w:rPr>
                <w:color w:val="000000"/>
                <w:sz w:val="18"/>
                <w:szCs w:val="18"/>
              </w:rPr>
              <w:t>-</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w:t>
            </w:r>
          </w:p>
        </w:tc>
        <w:tc>
          <w:tcPr>
            <w:tcW w:w="867" w:type="dxa"/>
            <w:noWrap/>
          </w:tcPr>
          <w:p w:rsidR="00A572FD" w:rsidRPr="00EC50CE" w:rsidRDefault="00A572FD" w:rsidP="0044444E">
            <w:pPr>
              <w:jc w:val="center"/>
              <w:rPr>
                <w:color w:val="000000"/>
                <w:sz w:val="18"/>
                <w:szCs w:val="18"/>
              </w:rPr>
            </w:pPr>
            <w:r w:rsidRPr="00EC50CE">
              <w:rPr>
                <w:color w:val="000000"/>
                <w:sz w:val="18"/>
                <w:szCs w:val="18"/>
              </w:rPr>
              <w:t>-</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2015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2016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2017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2018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2019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2020</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40"/>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2021</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2022</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noWrap/>
            <w:vAlign w:val="center"/>
          </w:tcPr>
          <w:p w:rsidR="00A572FD" w:rsidRPr="00EC50CE" w:rsidRDefault="00A572FD" w:rsidP="0044444E">
            <w:pPr>
              <w:jc w:val="center"/>
              <w:rPr>
                <w:color w:val="000000"/>
                <w:sz w:val="18"/>
                <w:szCs w:val="18"/>
              </w:rPr>
            </w:pPr>
            <w:r w:rsidRPr="00EC50CE">
              <w:rPr>
                <w:color w:val="000000"/>
                <w:sz w:val="18"/>
                <w:szCs w:val="18"/>
              </w:rPr>
              <w:t>0,40%</w:t>
            </w:r>
          </w:p>
        </w:tc>
        <w:tc>
          <w:tcPr>
            <w:tcW w:w="993" w:type="dxa"/>
            <w:noWrap/>
          </w:tcPr>
          <w:p w:rsidR="00A572FD" w:rsidRPr="00EC50CE" w:rsidRDefault="00A572FD" w:rsidP="0044444E">
            <w:pPr>
              <w:rPr>
                <w:color w:val="000000"/>
                <w:sz w:val="18"/>
                <w:szCs w:val="18"/>
              </w:rPr>
            </w:pPr>
            <w:r w:rsidRPr="00EC50CE">
              <w:rPr>
                <w:color w:val="000000"/>
                <w:sz w:val="18"/>
                <w:szCs w:val="18"/>
              </w:rPr>
              <w:t>0,0003</w:t>
            </w:r>
          </w:p>
        </w:tc>
        <w:tc>
          <w:tcPr>
            <w:tcW w:w="986" w:type="dxa"/>
            <w:noWrap/>
          </w:tcPr>
          <w:p w:rsidR="00A572FD" w:rsidRPr="00EC50CE" w:rsidRDefault="00A572FD" w:rsidP="0044444E">
            <w:pPr>
              <w:jc w:val="center"/>
              <w:rPr>
                <w:color w:val="000000"/>
                <w:sz w:val="18"/>
                <w:szCs w:val="18"/>
              </w:rPr>
            </w:pPr>
            <w:r w:rsidRPr="00EC50CE">
              <w:rPr>
                <w:color w:val="000000"/>
                <w:sz w:val="18"/>
                <w:szCs w:val="18"/>
              </w:rPr>
              <w:t>0,0767</w:t>
            </w:r>
          </w:p>
        </w:tc>
        <w:tc>
          <w:tcPr>
            <w:tcW w:w="867" w:type="dxa"/>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noWrap/>
          </w:tcPr>
          <w:p w:rsidR="00A572FD" w:rsidRPr="00EC50CE" w:rsidRDefault="00A572FD" w:rsidP="0044444E">
            <w:pPr>
              <w:jc w:val="center"/>
              <w:rPr>
                <w:color w:val="000000"/>
                <w:sz w:val="18"/>
                <w:szCs w:val="18"/>
              </w:rPr>
            </w:pPr>
            <w:r w:rsidRPr="00EC50CE">
              <w:rPr>
                <w:color w:val="000000"/>
                <w:sz w:val="18"/>
                <w:szCs w:val="18"/>
              </w:rPr>
              <w:t>0,0297</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2023</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rPr>
                <w:color w:val="000000"/>
                <w:sz w:val="18"/>
                <w:szCs w:val="18"/>
              </w:rPr>
            </w:pPr>
            <w:r w:rsidRPr="00EC50CE">
              <w:rPr>
                <w:color w:val="000000"/>
                <w:sz w:val="18"/>
                <w:szCs w:val="18"/>
              </w:rPr>
              <w:t>0,0002</w:t>
            </w:r>
          </w:p>
        </w:tc>
        <w:tc>
          <w:tcPr>
            <w:tcW w:w="98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0,0768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0,0296</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2024</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rPr>
                <w:color w:val="000000"/>
                <w:sz w:val="18"/>
                <w:szCs w:val="18"/>
              </w:rPr>
            </w:pPr>
            <w:r w:rsidRPr="00EC50CE">
              <w:rPr>
                <w:color w:val="000000"/>
                <w:sz w:val="18"/>
                <w:szCs w:val="18"/>
              </w:rPr>
              <w:t>0,0002</w:t>
            </w:r>
          </w:p>
        </w:tc>
        <w:tc>
          <w:tcPr>
            <w:tcW w:w="98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0,0768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0,0296</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2025</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rPr>
                <w:color w:val="000000"/>
                <w:sz w:val="18"/>
                <w:szCs w:val="18"/>
              </w:rPr>
            </w:pPr>
            <w:r w:rsidRPr="00EC50CE">
              <w:rPr>
                <w:color w:val="000000"/>
                <w:sz w:val="18"/>
                <w:szCs w:val="18"/>
              </w:rPr>
              <w:t>0,0002</w:t>
            </w:r>
          </w:p>
        </w:tc>
        <w:tc>
          <w:tcPr>
            <w:tcW w:w="98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0,0768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0,0296</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2026</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rPr>
                <w:color w:val="000000"/>
                <w:sz w:val="18"/>
                <w:szCs w:val="18"/>
              </w:rPr>
            </w:pPr>
            <w:r w:rsidRPr="00EC50CE">
              <w:rPr>
                <w:color w:val="000000"/>
                <w:sz w:val="18"/>
                <w:szCs w:val="18"/>
              </w:rPr>
              <w:t>0,0002</w:t>
            </w:r>
          </w:p>
        </w:tc>
        <w:tc>
          <w:tcPr>
            <w:tcW w:w="98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0,0768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0,0296</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2027</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rPr>
                <w:color w:val="000000"/>
                <w:sz w:val="18"/>
                <w:szCs w:val="18"/>
              </w:rPr>
            </w:pPr>
            <w:r w:rsidRPr="00EC50CE">
              <w:rPr>
                <w:color w:val="000000"/>
                <w:sz w:val="18"/>
                <w:szCs w:val="18"/>
              </w:rPr>
              <w:t>0,0002</w:t>
            </w:r>
          </w:p>
        </w:tc>
        <w:tc>
          <w:tcPr>
            <w:tcW w:w="98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0,0768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0,0296</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2028</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rPr>
                <w:color w:val="000000"/>
                <w:sz w:val="18"/>
                <w:szCs w:val="18"/>
              </w:rPr>
            </w:pPr>
            <w:r w:rsidRPr="00EC50CE">
              <w:rPr>
                <w:color w:val="000000"/>
                <w:sz w:val="18"/>
                <w:szCs w:val="18"/>
              </w:rPr>
              <w:t>0,0002</w:t>
            </w:r>
          </w:p>
        </w:tc>
        <w:tc>
          <w:tcPr>
            <w:tcW w:w="98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0,0768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0,0296</w:t>
            </w:r>
          </w:p>
        </w:tc>
      </w:tr>
      <w:tr w:rsidR="00A572FD" w:rsidRPr="00EC50CE" w:rsidTr="0044444E">
        <w:trPr>
          <w:trHeight w:val="252"/>
        </w:trPr>
        <w:tc>
          <w:tcPr>
            <w:tcW w:w="720" w:type="dxa"/>
            <w:noWrap/>
            <w:vAlign w:val="center"/>
          </w:tcPr>
          <w:p w:rsidR="00A572FD" w:rsidRPr="00EC50CE" w:rsidRDefault="00A572FD" w:rsidP="0044444E">
            <w:pPr>
              <w:ind w:left="-105" w:right="-87"/>
              <w:jc w:val="center"/>
              <w:rPr>
                <w:color w:val="000000"/>
                <w:sz w:val="18"/>
                <w:szCs w:val="18"/>
              </w:rPr>
            </w:pPr>
            <w:r w:rsidRPr="00EC50CE">
              <w:rPr>
                <w:color w:val="000000"/>
                <w:sz w:val="18"/>
                <w:szCs w:val="18"/>
              </w:rPr>
              <w:t>2029</w:t>
            </w:r>
          </w:p>
        </w:tc>
        <w:tc>
          <w:tcPr>
            <w:tcW w:w="840" w:type="dxa"/>
            <w:noWrap/>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992" w:type="dxa"/>
            <w:noWrap/>
          </w:tcPr>
          <w:p w:rsidR="00A572FD" w:rsidRPr="00EC50CE" w:rsidRDefault="00A572FD" w:rsidP="0044444E">
            <w:pPr>
              <w:jc w:val="center"/>
              <w:rPr>
                <w:color w:val="000000"/>
                <w:sz w:val="18"/>
                <w:szCs w:val="18"/>
              </w:rPr>
            </w:pPr>
            <w:r w:rsidRPr="00EC50CE">
              <w:rPr>
                <w:color w:val="000000"/>
                <w:sz w:val="18"/>
                <w:szCs w:val="18"/>
              </w:rPr>
              <w:t>0,077</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0,30%</w:t>
            </w:r>
          </w:p>
        </w:tc>
        <w:tc>
          <w:tcPr>
            <w:tcW w:w="993" w:type="dxa"/>
            <w:shd w:val="clear" w:color="auto" w:fill="auto"/>
            <w:noWrap/>
          </w:tcPr>
          <w:p w:rsidR="00A572FD" w:rsidRPr="00EC50CE" w:rsidRDefault="00A572FD" w:rsidP="0044444E">
            <w:pPr>
              <w:rPr>
                <w:color w:val="000000"/>
                <w:sz w:val="18"/>
                <w:szCs w:val="18"/>
              </w:rPr>
            </w:pPr>
            <w:r w:rsidRPr="00EC50CE">
              <w:rPr>
                <w:color w:val="000000"/>
                <w:sz w:val="18"/>
                <w:szCs w:val="18"/>
              </w:rPr>
              <w:t>0,0002</w:t>
            </w:r>
          </w:p>
        </w:tc>
        <w:tc>
          <w:tcPr>
            <w:tcW w:w="98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0,0768</w:t>
            </w:r>
          </w:p>
        </w:tc>
        <w:tc>
          <w:tcPr>
            <w:tcW w:w="867"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0,00%</w:t>
            </w:r>
          </w:p>
        </w:tc>
        <w:tc>
          <w:tcPr>
            <w:tcW w:w="1000"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0,000</w:t>
            </w:r>
          </w:p>
        </w:tc>
        <w:tc>
          <w:tcPr>
            <w:tcW w:w="1116"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0,047</w:t>
            </w:r>
          </w:p>
        </w:tc>
        <w:tc>
          <w:tcPr>
            <w:tcW w:w="1147" w:type="dxa"/>
            <w:shd w:val="clear" w:color="auto" w:fill="auto"/>
            <w:noWrap/>
          </w:tcPr>
          <w:p w:rsidR="00A572FD" w:rsidRPr="00EC50CE" w:rsidRDefault="00A572FD" w:rsidP="0044444E">
            <w:pPr>
              <w:jc w:val="center"/>
              <w:rPr>
                <w:color w:val="000000"/>
                <w:sz w:val="18"/>
                <w:szCs w:val="18"/>
              </w:rPr>
            </w:pPr>
            <w:r w:rsidRPr="00EC50CE">
              <w:rPr>
                <w:color w:val="000000"/>
                <w:sz w:val="18"/>
                <w:szCs w:val="18"/>
              </w:rPr>
              <w:t>0,0296</w:t>
            </w:r>
          </w:p>
        </w:tc>
      </w:tr>
    </w:tbl>
    <w:p w:rsidR="00A572FD" w:rsidRPr="00EC50CE" w:rsidRDefault="00A572FD" w:rsidP="00A572FD">
      <w:pPr>
        <w:jc w:val="center"/>
        <w:rPr>
          <w:b/>
          <w:color w:val="000000"/>
        </w:rPr>
      </w:pPr>
    </w:p>
    <w:p w:rsidR="00A572FD" w:rsidRPr="00EC50CE" w:rsidRDefault="00A572FD" w:rsidP="00A572FD">
      <w:pPr>
        <w:jc w:val="center"/>
        <w:rPr>
          <w:b/>
          <w:color w:val="000000"/>
        </w:rPr>
      </w:pPr>
      <w:r w:rsidRPr="00EC50CE">
        <w:rPr>
          <w:b/>
          <w:color w:val="000000"/>
        </w:rPr>
        <w:t xml:space="preserve">Раздел </w:t>
      </w:r>
      <w:r w:rsidRPr="00EC50CE">
        <w:rPr>
          <w:b/>
          <w:color w:val="000000"/>
          <w:lang w:val="en-US"/>
        </w:rPr>
        <w:t>IV</w:t>
      </w:r>
    </w:p>
    <w:p w:rsidR="00A572FD" w:rsidRPr="00EC50CE" w:rsidRDefault="00A572FD" w:rsidP="00A572FD">
      <w:pPr>
        <w:jc w:val="center"/>
        <w:rPr>
          <w:b/>
          <w:color w:val="000000"/>
        </w:rPr>
      </w:pPr>
      <w:r w:rsidRPr="00EC50CE">
        <w:rPr>
          <w:b/>
          <w:color w:val="000000"/>
        </w:rPr>
        <w:t>Перспективные балансы теплоносителя</w:t>
      </w:r>
    </w:p>
    <w:p w:rsidR="00A572FD" w:rsidRPr="00EC50CE" w:rsidRDefault="00A572FD" w:rsidP="00A572FD">
      <w:pPr>
        <w:autoSpaceDE w:val="0"/>
        <w:autoSpaceDN w:val="0"/>
        <w:adjustRightInd w:val="0"/>
        <w:ind w:firstLine="567"/>
        <w:jc w:val="both"/>
        <w:rPr>
          <w:color w:val="000000"/>
        </w:rPr>
      </w:pPr>
      <w:r w:rsidRPr="00EC50CE">
        <w:rPr>
          <w:color w:val="000000"/>
        </w:rPr>
        <w:t xml:space="preserve">Теплоснабжение жилой и общественной застройки на территории города Красноармейска Красноармейского муниципального района Саратовской области осуществляется по смешанной схеме. Индивидуальная жилая застройка оборудована индивидуальными газовыми теплогенераторами для отопления.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 </w:t>
      </w:r>
    </w:p>
    <w:p w:rsidR="00A572FD" w:rsidRPr="00EC50CE" w:rsidRDefault="00A572FD" w:rsidP="00A572FD">
      <w:pPr>
        <w:widowControl w:val="0"/>
        <w:autoSpaceDE w:val="0"/>
        <w:autoSpaceDN w:val="0"/>
        <w:adjustRightInd w:val="0"/>
        <w:ind w:firstLine="567"/>
        <w:jc w:val="both"/>
        <w:rPr>
          <w:color w:val="000000"/>
        </w:rPr>
      </w:pPr>
      <w:r w:rsidRPr="00EC50CE">
        <w:rPr>
          <w:color w:val="000000"/>
        </w:rPr>
        <w:t xml:space="preserve">Социальная сфера и общественные здания города Красноармейска Красноармейского муниципального района Саратовской области подключены к централизованной системе теплоснабжения, которая состоит из котельных и тепловых сетей. </w:t>
      </w:r>
    </w:p>
    <w:p w:rsidR="00A572FD" w:rsidRPr="00EC50CE" w:rsidRDefault="00A572FD" w:rsidP="00A572FD">
      <w:pPr>
        <w:widowControl w:val="0"/>
        <w:autoSpaceDE w:val="0"/>
        <w:autoSpaceDN w:val="0"/>
        <w:adjustRightInd w:val="0"/>
        <w:ind w:firstLine="567"/>
        <w:jc w:val="both"/>
        <w:rPr>
          <w:color w:val="000000"/>
        </w:rPr>
      </w:pPr>
    </w:p>
    <w:p w:rsidR="00A572FD" w:rsidRPr="00EC50CE" w:rsidRDefault="00A572FD" w:rsidP="00A572FD">
      <w:pPr>
        <w:jc w:val="both"/>
        <w:rPr>
          <w:bCs/>
          <w:color w:val="000000"/>
        </w:rPr>
      </w:pPr>
      <w:r w:rsidRPr="00EC50CE">
        <w:rPr>
          <w:b/>
          <w:bCs/>
          <w:color w:val="000000"/>
        </w:rPr>
        <w:t>Таблица 7.</w:t>
      </w:r>
      <w:r w:rsidRPr="00EC50CE">
        <w:rPr>
          <w:bCs/>
          <w:color w:val="000000"/>
        </w:rPr>
        <w:t xml:space="preserve">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572FD" w:rsidRPr="00EC50CE" w:rsidRDefault="00A572FD" w:rsidP="00A572FD">
      <w:pPr>
        <w:jc w:val="center"/>
        <w:rPr>
          <w:bCs/>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2268"/>
        <w:gridCol w:w="1985"/>
        <w:gridCol w:w="2126"/>
        <w:gridCol w:w="2126"/>
      </w:tblGrid>
      <w:tr w:rsidR="00A572FD" w:rsidRPr="00EC50CE" w:rsidTr="0044444E">
        <w:trPr>
          <w:trHeight w:val="240"/>
        </w:trPr>
        <w:tc>
          <w:tcPr>
            <w:tcW w:w="1008" w:type="dxa"/>
            <w:vMerge w:val="restart"/>
            <w:vAlign w:val="center"/>
          </w:tcPr>
          <w:p w:rsidR="00A572FD" w:rsidRPr="00EC50CE" w:rsidRDefault="00A572FD" w:rsidP="0044444E">
            <w:pPr>
              <w:jc w:val="center"/>
              <w:rPr>
                <w:color w:val="000000"/>
                <w:sz w:val="18"/>
                <w:szCs w:val="18"/>
              </w:rPr>
            </w:pPr>
            <w:r w:rsidRPr="00EC50CE">
              <w:rPr>
                <w:bCs/>
                <w:color w:val="000000"/>
                <w:sz w:val="18"/>
                <w:szCs w:val="18"/>
              </w:rPr>
              <w:tab/>
            </w:r>
          </w:p>
          <w:p w:rsidR="00A572FD" w:rsidRPr="00EC50CE" w:rsidRDefault="00A572FD" w:rsidP="0044444E">
            <w:pPr>
              <w:jc w:val="center"/>
              <w:rPr>
                <w:color w:val="000000"/>
                <w:sz w:val="18"/>
                <w:szCs w:val="18"/>
              </w:rPr>
            </w:pPr>
            <w:r w:rsidRPr="00EC50CE">
              <w:rPr>
                <w:color w:val="000000"/>
                <w:sz w:val="18"/>
                <w:szCs w:val="18"/>
              </w:rPr>
              <w:t>Год</w:t>
            </w:r>
          </w:p>
        </w:tc>
        <w:tc>
          <w:tcPr>
            <w:tcW w:w="6379" w:type="dxa"/>
            <w:gridSpan w:val="3"/>
            <w:vAlign w:val="center"/>
          </w:tcPr>
          <w:p w:rsidR="00A572FD" w:rsidRPr="00EC50CE" w:rsidRDefault="00A572FD" w:rsidP="0044444E">
            <w:pPr>
              <w:jc w:val="center"/>
              <w:rPr>
                <w:color w:val="000000"/>
                <w:sz w:val="18"/>
                <w:szCs w:val="18"/>
              </w:rPr>
            </w:pPr>
            <w:r w:rsidRPr="00EC50CE">
              <w:rPr>
                <w:color w:val="000000"/>
                <w:sz w:val="18"/>
                <w:szCs w:val="18"/>
              </w:rPr>
              <w:t>Объем теплоносителя, тыс. м</w:t>
            </w:r>
            <w:r w:rsidRPr="00EC50CE">
              <w:rPr>
                <w:color w:val="000000"/>
                <w:sz w:val="18"/>
                <w:szCs w:val="18"/>
                <w:vertAlign w:val="superscript"/>
              </w:rPr>
              <w:t>3</w:t>
            </w:r>
          </w:p>
        </w:tc>
        <w:tc>
          <w:tcPr>
            <w:tcW w:w="2126" w:type="dxa"/>
            <w:vMerge w:val="restart"/>
            <w:vAlign w:val="center"/>
          </w:tcPr>
          <w:p w:rsidR="00A572FD" w:rsidRPr="00EC50CE" w:rsidRDefault="00A572FD" w:rsidP="0044444E">
            <w:pPr>
              <w:jc w:val="center"/>
              <w:rPr>
                <w:color w:val="000000"/>
                <w:sz w:val="18"/>
                <w:szCs w:val="18"/>
              </w:rPr>
            </w:pPr>
            <w:r w:rsidRPr="00EC50CE">
              <w:rPr>
                <w:color w:val="000000"/>
                <w:sz w:val="18"/>
                <w:szCs w:val="18"/>
              </w:rPr>
              <w:t>Производительность водоподготовки, м</w:t>
            </w:r>
            <w:r w:rsidRPr="00EC50CE">
              <w:rPr>
                <w:color w:val="000000"/>
                <w:sz w:val="18"/>
                <w:szCs w:val="18"/>
                <w:vertAlign w:val="superscript"/>
              </w:rPr>
              <w:t>3</w:t>
            </w:r>
            <w:r w:rsidRPr="00EC50CE">
              <w:rPr>
                <w:color w:val="000000"/>
                <w:sz w:val="18"/>
                <w:szCs w:val="18"/>
              </w:rPr>
              <w:t>/ч</w:t>
            </w:r>
          </w:p>
        </w:tc>
      </w:tr>
      <w:tr w:rsidR="00A572FD" w:rsidRPr="00EC50CE" w:rsidTr="0044444E">
        <w:trPr>
          <w:trHeight w:val="70"/>
        </w:trPr>
        <w:tc>
          <w:tcPr>
            <w:tcW w:w="1008" w:type="dxa"/>
            <w:vMerge/>
            <w:vAlign w:val="center"/>
          </w:tcPr>
          <w:p w:rsidR="00A572FD" w:rsidRPr="00EC50CE" w:rsidRDefault="00A572FD" w:rsidP="0044444E">
            <w:pPr>
              <w:jc w:val="center"/>
              <w:rPr>
                <w:color w:val="000000"/>
                <w:sz w:val="18"/>
                <w:szCs w:val="18"/>
              </w:rPr>
            </w:pPr>
          </w:p>
        </w:tc>
        <w:tc>
          <w:tcPr>
            <w:tcW w:w="2268" w:type="dxa"/>
            <w:vAlign w:val="center"/>
          </w:tcPr>
          <w:p w:rsidR="00A572FD" w:rsidRPr="00EC50CE" w:rsidRDefault="00A572FD" w:rsidP="0044444E">
            <w:pPr>
              <w:jc w:val="center"/>
              <w:rPr>
                <w:color w:val="000000"/>
                <w:sz w:val="18"/>
                <w:szCs w:val="18"/>
              </w:rPr>
            </w:pPr>
            <w:r w:rsidRPr="00EC50CE">
              <w:rPr>
                <w:color w:val="000000"/>
                <w:sz w:val="18"/>
                <w:szCs w:val="18"/>
              </w:rPr>
              <w:t>Отопление</w:t>
            </w:r>
          </w:p>
        </w:tc>
        <w:tc>
          <w:tcPr>
            <w:tcW w:w="1985" w:type="dxa"/>
            <w:vAlign w:val="center"/>
          </w:tcPr>
          <w:p w:rsidR="00A572FD" w:rsidRPr="00EC50CE" w:rsidRDefault="00A572FD" w:rsidP="0044444E">
            <w:pPr>
              <w:jc w:val="center"/>
              <w:rPr>
                <w:color w:val="000000"/>
                <w:sz w:val="18"/>
                <w:szCs w:val="18"/>
              </w:rPr>
            </w:pPr>
            <w:r w:rsidRPr="00EC50CE">
              <w:rPr>
                <w:color w:val="000000"/>
                <w:sz w:val="18"/>
                <w:szCs w:val="18"/>
              </w:rPr>
              <w:t>Горячее водоснабжение</w:t>
            </w:r>
          </w:p>
        </w:tc>
        <w:tc>
          <w:tcPr>
            <w:tcW w:w="2126" w:type="dxa"/>
            <w:vAlign w:val="center"/>
          </w:tcPr>
          <w:p w:rsidR="00A572FD" w:rsidRPr="00EC50CE" w:rsidRDefault="00A572FD" w:rsidP="0044444E">
            <w:pPr>
              <w:jc w:val="center"/>
              <w:rPr>
                <w:color w:val="000000"/>
                <w:sz w:val="18"/>
                <w:szCs w:val="18"/>
              </w:rPr>
            </w:pPr>
            <w:r w:rsidRPr="00EC50CE">
              <w:rPr>
                <w:color w:val="000000"/>
                <w:sz w:val="18"/>
                <w:szCs w:val="18"/>
              </w:rPr>
              <w:t>ВСЕГО</w:t>
            </w:r>
          </w:p>
        </w:tc>
        <w:tc>
          <w:tcPr>
            <w:tcW w:w="2126" w:type="dxa"/>
            <w:vMerge/>
            <w:vAlign w:val="center"/>
          </w:tcPr>
          <w:p w:rsidR="00A572FD" w:rsidRPr="00EC50CE" w:rsidRDefault="00A572FD" w:rsidP="0044444E">
            <w:pPr>
              <w:jc w:val="center"/>
              <w:rPr>
                <w:color w:val="000000"/>
                <w:sz w:val="18"/>
                <w:szCs w:val="18"/>
              </w:rPr>
            </w:pP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2013</w:t>
            </w:r>
          </w:p>
        </w:tc>
        <w:tc>
          <w:tcPr>
            <w:tcW w:w="2268" w:type="dxa"/>
            <w:noWrap/>
            <w:vAlign w:val="center"/>
          </w:tcPr>
          <w:p w:rsidR="00A572FD" w:rsidRPr="00EC50CE" w:rsidRDefault="00A572FD" w:rsidP="0044444E">
            <w:pPr>
              <w:jc w:val="center"/>
              <w:rPr>
                <w:color w:val="000000"/>
                <w:sz w:val="18"/>
                <w:szCs w:val="18"/>
              </w:rPr>
            </w:pPr>
            <w:r w:rsidRPr="00EC50CE">
              <w:rPr>
                <w:color w:val="000000"/>
                <w:sz w:val="18"/>
                <w:szCs w:val="18"/>
              </w:rPr>
              <w:t>1,846</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vAlign w:val="center"/>
          </w:tcPr>
          <w:p w:rsidR="00A572FD" w:rsidRPr="00EC50CE" w:rsidRDefault="00A572FD" w:rsidP="0044444E">
            <w:pPr>
              <w:jc w:val="center"/>
              <w:rPr>
                <w:color w:val="000000"/>
                <w:sz w:val="18"/>
                <w:szCs w:val="18"/>
              </w:rPr>
            </w:pPr>
            <w:r w:rsidRPr="00EC50CE">
              <w:rPr>
                <w:color w:val="000000"/>
                <w:sz w:val="18"/>
                <w:szCs w:val="18"/>
              </w:rPr>
              <w:t>1,846</w:t>
            </w:r>
          </w:p>
        </w:tc>
        <w:tc>
          <w:tcPr>
            <w:tcW w:w="2126" w:type="dxa"/>
            <w:noWrap/>
            <w:vAlign w:val="center"/>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2014</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1,846</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1,846</w:t>
            </w:r>
          </w:p>
        </w:tc>
        <w:tc>
          <w:tcPr>
            <w:tcW w:w="2126" w:type="dxa"/>
            <w:noWrap/>
            <w:vAlign w:val="center"/>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2015</w:t>
            </w:r>
          </w:p>
        </w:tc>
        <w:tc>
          <w:tcPr>
            <w:tcW w:w="2268" w:type="dxa"/>
            <w:noWrap/>
            <w:vAlign w:val="center"/>
          </w:tcPr>
          <w:p w:rsidR="00A572FD" w:rsidRPr="00EC50CE" w:rsidRDefault="00A572FD" w:rsidP="0044444E">
            <w:pPr>
              <w:jc w:val="center"/>
              <w:rPr>
                <w:color w:val="000000"/>
                <w:sz w:val="18"/>
                <w:szCs w:val="18"/>
              </w:rPr>
            </w:pPr>
            <w:r w:rsidRPr="00EC50CE">
              <w:rPr>
                <w:color w:val="000000"/>
                <w:sz w:val="18"/>
                <w:szCs w:val="18"/>
              </w:rPr>
              <w:t>1,729</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vAlign w:val="center"/>
          </w:tcPr>
          <w:p w:rsidR="00A572FD" w:rsidRPr="00EC50CE" w:rsidRDefault="00A572FD" w:rsidP="0044444E">
            <w:pPr>
              <w:jc w:val="center"/>
              <w:rPr>
                <w:color w:val="000000"/>
                <w:sz w:val="18"/>
                <w:szCs w:val="18"/>
              </w:rPr>
            </w:pPr>
            <w:r w:rsidRPr="00EC50CE">
              <w:rPr>
                <w:color w:val="000000"/>
                <w:sz w:val="18"/>
                <w:szCs w:val="18"/>
              </w:rPr>
              <w:t>1,729</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2016</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2017</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2018</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2019</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2020</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2021</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lastRenderedPageBreak/>
              <w:t>2022</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2023</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2024</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2025</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2026</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2027</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2028</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r w:rsidR="00A572FD" w:rsidRPr="00EC50CE" w:rsidTr="0044444E">
        <w:trPr>
          <w:trHeight w:val="240"/>
        </w:trPr>
        <w:tc>
          <w:tcPr>
            <w:tcW w:w="1008" w:type="dxa"/>
            <w:noWrap/>
            <w:vAlign w:val="center"/>
          </w:tcPr>
          <w:p w:rsidR="00A572FD" w:rsidRPr="00EC50CE" w:rsidRDefault="00A572FD" w:rsidP="0044444E">
            <w:pPr>
              <w:jc w:val="center"/>
              <w:rPr>
                <w:color w:val="000000"/>
                <w:sz w:val="18"/>
                <w:szCs w:val="18"/>
              </w:rPr>
            </w:pPr>
            <w:r w:rsidRPr="00EC50CE">
              <w:rPr>
                <w:color w:val="000000"/>
                <w:sz w:val="18"/>
                <w:szCs w:val="18"/>
              </w:rPr>
              <w:t>2029</w:t>
            </w:r>
          </w:p>
        </w:tc>
        <w:tc>
          <w:tcPr>
            <w:tcW w:w="2268"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1985"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1,557</w:t>
            </w:r>
          </w:p>
        </w:tc>
        <w:tc>
          <w:tcPr>
            <w:tcW w:w="2126" w:type="dxa"/>
            <w:noWrap/>
          </w:tcPr>
          <w:p w:rsidR="00A572FD" w:rsidRPr="00EC50CE" w:rsidRDefault="00A572FD" w:rsidP="0044444E">
            <w:pPr>
              <w:jc w:val="center"/>
              <w:rPr>
                <w:color w:val="000000"/>
                <w:sz w:val="18"/>
                <w:szCs w:val="18"/>
              </w:rPr>
            </w:pPr>
            <w:r w:rsidRPr="00EC50CE">
              <w:rPr>
                <w:color w:val="000000"/>
                <w:sz w:val="18"/>
                <w:szCs w:val="18"/>
              </w:rPr>
              <w:t>2</w:t>
            </w:r>
          </w:p>
        </w:tc>
      </w:tr>
    </w:tbl>
    <w:p w:rsidR="00A572FD" w:rsidRPr="00EC50CE" w:rsidRDefault="00A572FD" w:rsidP="00A572FD">
      <w:pPr>
        <w:jc w:val="both"/>
        <w:rPr>
          <w:b/>
          <w:bCs/>
          <w:color w:val="000000"/>
          <w:sz w:val="18"/>
          <w:szCs w:val="18"/>
        </w:rPr>
      </w:pPr>
    </w:p>
    <w:p w:rsidR="00A572FD" w:rsidRPr="00EC50CE" w:rsidRDefault="00A572FD" w:rsidP="00A572FD">
      <w:pPr>
        <w:jc w:val="both"/>
        <w:rPr>
          <w:bCs/>
          <w:color w:val="000000"/>
        </w:rPr>
      </w:pPr>
      <w:r w:rsidRPr="00EC50CE">
        <w:rPr>
          <w:b/>
          <w:bCs/>
          <w:color w:val="000000"/>
        </w:rPr>
        <w:t>Таблица 8.</w:t>
      </w:r>
      <w:r w:rsidRPr="00EC50CE">
        <w:rPr>
          <w:bCs/>
          <w:color w:val="000000"/>
        </w:rPr>
        <w:t xml:space="preserve"> Существующее максимальное удаление точки подключения потребителей от источника тепловой энергии</w:t>
      </w:r>
    </w:p>
    <w:p w:rsidR="00A572FD" w:rsidRPr="00EC50CE" w:rsidRDefault="00A572FD" w:rsidP="00A572FD">
      <w:pPr>
        <w:jc w:val="center"/>
        <w:rPr>
          <w:bCs/>
          <w:color w:val="000000"/>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7"/>
        <w:gridCol w:w="2307"/>
        <w:gridCol w:w="2307"/>
        <w:gridCol w:w="2308"/>
      </w:tblGrid>
      <w:tr w:rsidR="00A572FD" w:rsidRPr="00EC50CE" w:rsidTr="0044444E">
        <w:trPr>
          <w:trHeight w:val="252"/>
          <w:jc w:val="center"/>
        </w:trPr>
        <w:tc>
          <w:tcPr>
            <w:tcW w:w="9229" w:type="dxa"/>
            <w:gridSpan w:val="4"/>
            <w:vAlign w:val="center"/>
          </w:tcPr>
          <w:p w:rsidR="00A572FD" w:rsidRPr="00EC50CE" w:rsidRDefault="00A572FD" w:rsidP="0044444E">
            <w:pPr>
              <w:jc w:val="center"/>
              <w:rPr>
                <w:b/>
                <w:bCs/>
                <w:color w:val="000000"/>
                <w:sz w:val="18"/>
                <w:szCs w:val="18"/>
              </w:rPr>
            </w:pPr>
            <w:r w:rsidRPr="00EC50CE">
              <w:rPr>
                <w:b/>
                <w:bCs/>
                <w:color w:val="000000"/>
                <w:sz w:val="18"/>
                <w:szCs w:val="18"/>
              </w:rPr>
              <w:t>Максимальное удаление точки подключения потребителей от источника тепловой энергии, м</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на север</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на восток</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на юг</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на запад</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b/>
                <w:bCs/>
                <w:color w:val="000000"/>
                <w:sz w:val="18"/>
                <w:szCs w:val="18"/>
              </w:rPr>
            </w:pPr>
            <w:r w:rsidRPr="00EC50CE">
              <w:rPr>
                <w:color w:val="000000"/>
                <w:sz w:val="18"/>
                <w:szCs w:val="18"/>
              </w:rPr>
              <w:t>Котельная № 1</w:t>
            </w:r>
          </w:p>
        </w:tc>
      </w:tr>
      <w:tr w:rsidR="00A572FD" w:rsidRPr="00EC50CE" w:rsidTr="0044444E">
        <w:trPr>
          <w:trHeight w:val="70"/>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50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75</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100</w:t>
            </w:r>
          </w:p>
        </w:tc>
      </w:tr>
      <w:tr w:rsidR="00A572FD" w:rsidRPr="00EC50CE" w:rsidTr="0044444E">
        <w:trPr>
          <w:trHeight w:val="70"/>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 2</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60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95</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 5</w:t>
            </w:r>
          </w:p>
        </w:tc>
      </w:tr>
      <w:tr w:rsidR="00A572FD" w:rsidRPr="00EC50CE" w:rsidTr="0044444E">
        <w:trPr>
          <w:trHeight w:val="70"/>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60</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 6</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60</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30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45</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 13</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110</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50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sz w:val="18"/>
                <w:szCs w:val="18"/>
              </w:rPr>
            </w:pPr>
            <w:r w:rsidRPr="00EC50CE">
              <w:rPr>
                <w:sz w:val="18"/>
                <w:szCs w:val="18"/>
              </w:rPr>
              <w:t>Котельная № 14</w:t>
            </w:r>
          </w:p>
        </w:tc>
      </w:tr>
      <w:tr w:rsidR="00A572FD" w:rsidRPr="00EC50CE" w:rsidTr="0044444E">
        <w:trPr>
          <w:trHeight w:val="252"/>
          <w:jc w:val="center"/>
        </w:trPr>
        <w:tc>
          <w:tcPr>
            <w:tcW w:w="2307" w:type="dxa"/>
            <w:vAlign w:val="center"/>
          </w:tcPr>
          <w:p w:rsidR="00A572FD" w:rsidRPr="00EC50CE" w:rsidRDefault="00A572FD" w:rsidP="0044444E">
            <w:pPr>
              <w:jc w:val="center"/>
              <w:rPr>
                <w:sz w:val="18"/>
                <w:szCs w:val="18"/>
              </w:rPr>
            </w:pPr>
            <w:r w:rsidRPr="00EC50CE">
              <w:rPr>
                <w:sz w:val="18"/>
                <w:szCs w:val="18"/>
              </w:rPr>
              <w:t>0</w:t>
            </w:r>
          </w:p>
        </w:tc>
        <w:tc>
          <w:tcPr>
            <w:tcW w:w="2307" w:type="dxa"/>
            <w:noWrap/>
            <w:vAlign w:val="center"/>
          </w:tcPr>
          <w:p w:rsidR="00A572FD" w:rsidRPr="00EC50CE" w:rsidRDefault="00A572FD" w:rsidP="0044444E">
            <w:pPr>
              <w:jc w:val="center"/>
              <w:rPr>
                <w:sz w:val="18"/>
                <w:szCs w:val="18"/>
              </w:rPr>
            </w:pPr>
            <w:r w:rsidRPr="00EC50CE">
              <w:rPr>
                <w:sz w:val="18"/>
                <w:szCs w:val="18"/>
              </w:rPr>
              <w:t>0</w:t>
            </w:r>
          </w:p>
        </w:tc>
        <w:tc>
          <w:tcPr>
            <w:tcW w:w="2307" w:type="dxa"/>
            <w:vAlign w:val="center"/>
          </w:tcPr>
          <w:p w:rsidR="00A572FD" w:rsidRPr="00EC50CE" w:rsidRDefault="00A572FD" w:rsidP="0044444E">
            <w:pPr>
              <w:jc w:val="center"/>
              <w:rPr>
                <w:sz w:val="18"/>
                <w:szCs w:val="18"/>
              </w:rPr>
            </w:pPr>
            <w:r w:rsidRPr="00EC50CE">
              <w:rPr>
                <w:sz w:val="18"/>
                <w:szCs w:val="18"/>
              </w:rPr>
              <w:t>0</w:t>
            </w:r>
          </w:p>
        </w:tc>
        <w:tc>
          <w:tcPr>
            <w:tcW w:w="2308" w:type="dxa"/>
            <w:noWrap/>
            <w:vAlign w:val="center"/>
          </w:tcPr>
          <w:p w:rsidR="00A572FD" w:rsidRPr="00EC50CE" w:rsidRDefault="00A572FD" w:rsidP="0044444E">
            <w:pPr>
              <w:jc w:val="center"/>
              <w:rPr>
                <w:sz w:val="18"/>
                <w:szCs w:val="18"/>
              </w:rPr>
            </w:pPr>
            <w:r w:rsidRPr="00EC50CE">
              <w:rPr>
                <w:sz w:val="18"/>
                <w:szCs w:val="18"/>
              </w:rPr>
              <w:t>0</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 15</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25</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 16а</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400</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600</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600</w:t>
            </w:r>
          </w:p>
        </w:tc>
      </w:tr>
      <w:tr w:rsidR="00A572FD" w:rsidRPr="00EC50CE" w:rsidTr="0044444E">
        <w:trPr>
          <w:trHeight w:val="252"/>
          <w:jc w:val="center"/>
        </w:trPr>
        <w:tc>
          <w:tcPr>
            <w:tcW w:w="9229" w:type="dxa"/>
            <w:gridSpan w:val="4"/>
          </w:tcPr>
          <w:p w:rsidR="00A572FD" w:rsidRPr="00EC50CE" w:rsidRDefault="00A572FD" w:rsidP="0044444E">
            <w:pPr>
              <w:jc w:val="center"/>
              <w:rPr>
                <w:color w:val="000000"/>
                <w:sz w:val="18"/>
                <w:szCs w:val="18"/>
              </w:rPr>
            </w:pPr>
            <w:r w:rsidRPr="00EC50CE">
              <w:rPr>
                <w:color w:val="000000"/>
                <w:sz w:val="18"/>
                <w:szCs w:val="18"/>
              </w:rPr>
              <w:t>Котельная № 17</w:t>
            </w:r>
          </w:p>
        </w:tc>
      </w:tr>
      <w:tr w:rsidR="00A572FD" w:rsidRPr="00EC50CE" w:rsidTr="0044444E">
        <w:trPr>
          <w:trHeight w:val="252"/>
          <w:jc w:val="center"/>
        </w:trPr>
        <w:tc>
          <w:tcPr>
            <w:tcW w:w="2307" w:type="dxa"/>
          </w:tcPr>
          <w:p w:rsidR="00A572FD" w:rsidRPr="00EC50CE" w:rsidRDefault="00A572FD" w:rsidP="0044444E">
            <w:pPr>
              <w:jc w:val="center"/>
              <w:rPr>
                <w:color w:val="000000"/>
                <w:sz w:val="18"/>
                <w:szCs w:val="18"/>
              </w:rPr>
            </w:pPr>
            <w:r w:rsidRPr="00EC50CE">
              <w:rPr>
                <w:color w:val="000000"/>
                <w:sz w:val="18"/>
                <w:szCs w:val="18"/>
              </w:rPr>
              <w:t xml:space="preserve"> -</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 xml:space="preserve"> -</w:t>
            </w:r>
          </w:p>
        </w:tc>
        <w:tc>
          <w:tcPr>
            <w:tcW w:w="2307" w:type="dxa"/>
          </w:tcPr>
          <w:p w:rsidR="00A572FD" w:rsidRPr="00EC50CE" w:rsidRDefault="00A572FD" w:rsidP="0044444E">
            <w:pPr>
              <w:jc w:val="center"/>
              <w:rPr>
                <w:color w:val="000000"/>
                <w:sz w:val="18"/>
                <w:szCs w:val="18"/>
              </w:rPr>
            </w:pPr>
            <w:r w:rsidRPr="00EC50CE">
              <w:rPr>
                <w:color w:val="000000"/>
                <w:sz w:val="18"/>
                <w:szCs w:val="18"/>
              </w:rPr>
              <w:t xml:space="preserve"> -</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 xml:space="preserve"> -</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 19</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175</w:t>
            </w:r>
          </w:p>
        </w:tc>
        <w:tc>
          <w:tcPr>
            <w:tcW w:w="2307" w:type="dxa"/>
            <w:noWrap/>
            <w:vAlign w:val="center"/>
          </w:tcPr>
          <w:p w:rsidR="00A572FD" w:rsidRPr="00EC50CE" w:rsidRDefault="00A572FD" w:rsidP="0044444E">
            <w:pPr>
              <w:jc w:val="center"/>
              <w:rPr>
                <w:color w:val="000000"/>
                <w:sz w:val="18"/>
                <w:szCs w:val="18"/>
              </w:rPr>
            </w:pPr>
            <w:r w:rsidRPr="00EC50CE">
              <w:rPr>
                <w:color w:val="000000"/>
                <w:sz w:val="18"/>
                <w:szCs w:val="18"/>
              </w:rPr>
              <w:t>50</w:t>
            </w:r>
          </w:p>
        </w:tc>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350</w:t>
            </w:r>
          </w:p>
        </w:tc>
        <w:tc>
          <w:tcPr>
            <w:tcW w:w="2308" w:type="dxa"/>
            <w:noWrap/>
            <w:vAlign w:val="center"/>
          </w:tcPr>
          <w:p w:rsidR="00A572FD" w:rsidRPr="00EC50CE" w:rsidRDefault="00A572FD" w:rsidP="0044444E">
            <w:pPr>
              <w:jc w:val="center"/>
              <w:rPr>
                <w:color w:val="000000"/>
                <w:sz w:val="18"/>
                <w:szCs w:val="18"/>
              </w:rPr>
            </w:pPr>
            <w:r w:rsidRPr="00EC50CE">
              <w:rPr>
                <w:color w:val="000000"/>
                <w:sz w:val="18"/>
                <w:szCs w:val="18"/>
              </w:rPr>
              <w:t>75</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СОШ № 3</w:t>
            </w:r>
          </w:p>
        </w:tc>
      </w:tr>
      <w:tr w:rsidR="00A572FD" w:rsidRPr="00EC50CE" w:rsidTr="0044444E">
        <w:trPr>
          <w:trHeight w:val="252"/>
          <w:jc w:val="center"/>
        </w:trPr>
        <w:tc>
          <w:tcPr>
            <w:tcW w:w="2307" w:type="dxa"/>
            <w:vAlign w:val="center"/>
          </w:tcPr>
          <w:p w:rsidR="00A572FD" w:rsidRPr="00EC50CE" w:rsidRDefault="00A572FD" w:rsidP="0044444E">
            <w:pPr>
              <w:jc w:val="center"/>
              <w:rPr>
                <w:color w:val="000000"/>
                <w:sz w:val="18"/>
                <w:szCs w:val="18"/>
              </w:rPr>
            </w:pPr>
            <w:r w:rsidRPr="00EC50CE">
              <w:rPr>
                <w:color w:val="000000"/>
                <w:sz w:val="18"/>
                <w:szCs w:val="18"/>
              </w:rPr>
              <w:t>-</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w:t>
            </w:r>
          </w:p>
        </w:tc>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СОШ № 4</w:t>
            </w:r>
          </w:p>
        </w:tc>
      </w:tr>
      <w:tr w:rsidR="00A572FD" w:rsidRPr="00EC50CE" w:rsidTr="0044444E">
        <w:trPr>
          <w:trHeight w:val="252"/>
          <w:jc w:val="center"/>
        </w:trPr>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w:t>
            </w:r>
          </w:p>
        </w:tc>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СОШ № 8</w:t>
            </w:r>
          </w:p>
        </w:tc>
      </w:tr>
      <w:tr w:rsidR="00A572FD" w:rsidRPr="00EC50CE" w:rsidTr="0044444E">
        <w:trPr>
          <w:trHeight w:val="252"/>
          <w:jc w:val="center"/>
        </w:trPr>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w:t>
            </w:r>
          </w:p>
        </w:tc>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СОШ № 8 начальная</w:t>
            </w:r>
          </w:p>
        </w:tc>
      </w:tr>
      <w:tr w:rsidR="00A572FD" w:rsidRPr="00EC50CE" w:rsidTr="0044444E">
        <w:trPr>
          <w:trHeight w:val="252"/>
          <w:jc w:val="center"/>
        </w:trPr>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w:t>
            </w:r>
          </w:p>
        </w:tc>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jc w:val="center"/>
        </w:trPr>
        <w:tc>
          <w:tcPr>
            <w:tcW w:w="9229" w:type="dxa"/>
            <w:gridSpan w:val="4"/>
            <w:vAlign w:val="center"/>
          </w:tcPr>
          <w:p w:rsidR="00A572FD" w:rsidRPr="00EC50CE" w:rsidRDefault="00A572FD" w:rsidP="0044444E">
            <w:pPr>
              <w:jc w:val="center"/>
              <w:rPr>
                <w:color w:val="000000"/>
                <w:sz w:val="18"/>
                <w:szCs w:val="18"/>
              </w:rPr>
            </w:pPr>
            <w:r w:rsidRPr="00EC50CE">
              <w:rPr>
                <w:color w:val="000000"/>
                <w:sz w:val="18"/>
                <w:szCs w:val="18"/>
              </w:rPr>
              <w:t>Котельная ЦРБ</w:t>
            </w:r>
          </w:p>
        </w:tc>
      </w:tr>
      <w:tr w:rsidR="00A572FD" w:rsidRPr="00EC50CE" w:rsidTr="0044444E">
        <w:trPr>
          <w:trHeight w:val="252"/>
          <w:jc w:val="center"/>
        </w:trPr>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w:t>
            </w:r>
          </w:p>
        </w:tc>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jc w:val="center"/>
        </w:trPr>
        <w:tc>
          <w:tcPr>
            <w:tcW w:w="9229" w:type="dxa"/>
            <w:gridSpan w:val="4"/>
          </w:tcPr>
          <w:p w:rsidR="00A572FD" w:rsidRPr="00EC50CE" w:rsidRDefault="00A572FD" w:rsidP="0044444E">
            <w:pPr>
              <w:jc w:val="center"/>
              <w:rPr>
                <w:color w:val="000000"/>
                <w:sz w:val="18"/>
                <w:szCs w:val="18"/>
              </w:rPr>
            </w:pPr>
            <w:r w:rsidRPr="00EC50CE">
              <w:rPr>
                <w:color w:val="000000"/>
                <w:sz w:val="18"/>
                <w:szCs w:val="18"/>
              </w:rPr>
              <w:t>Котельная Д/С № 12</w:t>
            </w:r>
          </w:p>
        </w:tc>
      </w:tr>
      <w:tr w:rsidR="00A572FD" w:rsidRPr="00EC50CE" w:rsidTr="0044444E">
        <w:trPr>
          <w:trHeight w:val="252"/>
          <w:jc w:val="center"/>
        </w:trPr>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w:t>
            </w:r>
          </w:p>
        </w:tc>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w:t>
            </w:r>
          </w:p>
        </w:tc>
      </w:tr>
      <w:tr w:rsidR="00A572FD" w:rsidRPr="00EC50CE" w:rsidTr="0044444E">
        <w:trPr>
          <w:trHeight w:val="252"/>
          <w:jc w:val="center"/>
        </w:trPr>
        <w:tc>
          <w:tcPr>
            <w:tcW w:w="9229" w:type="dxa"/>
            <w:gridSpan w:val="4"/>
          </w:tcPr>
          <w:p w:rsidR="00A572FD" w:rsidRPr="00EC50CE" w:rsidRDefault="00A572FD" w:rsidP="0044444E">
            <w:pPr>
              <w:jc w:val="center"/>
              <w:rPr>
                <w:color w:val="000000"/>
                <w:sz w:val="18"/>
                <w:szCs w:val="18"/>
              </w:rPr>
            </w:pPr>
            <w:r w:rsidRPr="00EC50CE">
              <w:rPr>
                <w:color w:val="000000"/>
                <w:sz w:val="18"/>
                <w:szCs w:val="18"/>
              </w:rPr>
              <w:t>Котельная общежития по ул. Калинина, 8г</w:t>
            </w:r>
          </w:p>
        </w:tc>
      </w:tr>
      <w:tr w:rsidR="00A572FD" w:rsidRPr="00EC50CE" w:rsidTr="0044444E">
        <w:trPr>
          <w:trHeight w:val="252"/>
          <w:jc w:val="center"/>
        </w:trPr>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7" w:type="dxa"/>
            <w:noWrap/>
          </w:tcPr>
          <w:p w:rsidR="00A572FD" w:rsidRPr="00EC50CE" w:rsidRDefault="00A572FD" w:rsidP="0044444E">
            <w:pPr>
              <w:jc w:val="center"/>
              <w:rPr>
                <w:color w:val="000000"/>
                <w:sz w:val="18"/>
                <w:szCs w:val="18"/>
              </w:rPr>
            </w:pPr>
            <w:r w:rsidRPr="00EC50CE">
              <w:rPr>
                <w:color w:val="000000"/>
                <w:sz w:val="18"/>
                <w:szCs w:val="18"/>
              </w:rPr>
              <w:t>-</w:t>
            </w:r>
          </w:p>
        </w:tc>
        <w:tc>
          <w:tcPr>
            <w:tcW w:w="2307" w:type="dxa"/>
          </w:tcPr>
          <w:p w:rsidR="00A572FD" w:rsidRPr="00EC50CE" w:rsidRDefault="00A572FD" w:rsidP="0044444E">
            <w:pPr>
              <w:jc w:val="center"/>
              <w:rPr>
                <w:color w:val="000000"/>
                <w:sz w:val="18"/>
                <w:szCs w:val="18"/>
              </w:rPr>
            </w:pPr>
            <w:r w:rsidRPr="00EC50CE">
              <w:rPr>
                <w:color w:val="000000"/>
                <w:sz w:val="18"/>
                <w:szCs w:val="18"/>
              </w:rPr>
              <w:t>-</w:t>
            </w:r>
          </w:p>
        </w:tc>
        <w:tc>
          <w:tcPr>
            <w:tcW w:w="2308" w:type="dxa"/>
            <w:noWrap/>
          </w:tcPr>
          <w:p w:rsidR="00A572FD" w:rsidRPr="00EC50CE" w:rsidRDefault="00A572FD" w:rsidP="0044444E">
            <w:pPr>
              <w:jc w:val="center"/>
              <w:rPr>
                <w:color w:val="000000"/>
                <w:sz w:val="18"/>
                <w:szCs w:val="18"/>
              </w:rPr>
            </w:pPr>
            <w:r w:rsidRPr="00EC50CE">
              <w:rPr>
                <w:color w:val="000000"/>
                <w:sz w:val="18"/>
                <w:szCs w:val="18"/>
              </w:rPr>
              <w:t>-</w:t>
            </w:r>
          </w:p>
        </w:tc>
      </w:tr>
    </w:tbl>
    <w:p w:rsidR="00A572FD" w:rsidRPr="00EC50CE" w:rsidRDefault="00A572FD" w:rsidP="00A572FD">
      <w:pPr>
        <w:autoSpaceDE w:val="0"/>
        <w:autoSpaceDN w:val="0"/>
        <w:adjustRightInd w:val="0"/>
        <w:ind w:firstLine="567"/>
        <w:jc w:val="both"/>
        <w:rPr>
          <w:color w:val="000000"/>
        </w:rPr>
      </w:pPr>
    </w:p>
    <w:p w:rsidR="00A572FD" w:rsidRPr="00EC50CE" w:rsidRDefault="00A572FD" w:rsidP="00A572FD">
      <w:pPr>
        <w:autoSpaceDE w:val="0"/>
        <w:autoSpaceDN w:val="0"/>
        <w:adjustRightInd w:val="0"/>
        <w:ind w:firstLine="567"/>
        <w:jc w:val="both"/>
        <w:rPr>
          <w:color w:val="000000"/>
        </w:rPr>
      </w:pPr>
      <w:r w:rsidRPr="00EC50CE">
        <w:rPr>
          <w:color w:val="000000"/>
        </w:rPr>
        <w:t>На перспективу радиусом эффективного теплоснабжения города Красноармейска Красноармейского муниципального района Саратовской области принят существующий радиус теплоснабжения.</w:t>
      </w:r>
    </w:p>
    <w:p w:rsidR="00A572FD" w:rsidRPr="00EC50CE" w:rsidRDefault="00A572FD" w:rsidP="00A572FD">
      <w:pPr>
        <w:autoSpaceDE w:val="0"/>
        <w:autoSpaceDN w:val="0"/>
        <w:adjustRightInd w:val="0"/>
        <w:ind w:firstLine="567"/>
        <w:jc w:val="both"/>
        <w:rPr>
          <w:color w:val="000000"/>
        </w:rPr>
      </w:pPr>
      <w:r w:rsidRPr="00EC50CE">
        <w:rPr>
          <w:color w:val="000000"/>
        </w:rPr>
        <w:t>В городе Красноармейске Красноармейского муниципального района Саратовской области не предусмотрено изменение существующей схемы теплоснабжения.</w:t>
      </w:r>
    </w:p>
    <w:p w:rsidR="00A572FD" w:rsidRPr="00EC50CE" w:rsidRDefault="00A572FD" w:rsidP="00A572FD">
      <w:pPr>
        <w:autoSpaceDE w:val="0"/>
        <w:autoSpaceDN w:val="0"/>
        <w:adjustRightInd w:val="0"/>
        <w:ind w:firstLine="567"/>
        <w:jc w:val="both"/>
        <w:rPr>
          <w:color w:val="000000"/>
        </w:rPr>
      </w:pPr>
      <w:r w:rsidRPr="00EC50CE">
        <w:rPr>
          <w:color w:val="000000"/>
        </w:rPr>
        <w:lastRenderedPageBreak/>
        <w:t>Теплоснабжение перспективных объектов, которые планируется разместить вне зоны действия существующих котельных, предлагается осуществить от индивидуальных источников. В связи с чем новое строительство котельных не планируется.</w:t>
      </w:r>
    </w:p>
    <w:p w:rsidR="00A572FD" w:rsidRPr="00EC50CE" w:rsidRDefault="00A572FD" w:rsidP="00A572FD">
      <w:pPr>
        <w:autoSpaceDE w:val="0"/>
        <w:autoSpaceDN w:val="0"/>
        <w:adjustRightInd w:val="0"/>
        <w:ind w:firstLine="567"/>
        <w:jc w:val="both"/>
        <w:rPr>
          <w:color w:val="000000"/>
        </w:rPr>
      </w:pPr>
      <w:r w:rsidRPr="00EC50CE">
        <w:rPr>
          <w:color w:val="000000"/>
        </w:rPr>
        <w:t>В городе Красноармейске Красноармейского муниципального района Саратовской области:</w:t>
      </w:r>
    </w:p>
    <w:p w:rsidR="00A572FD" w:rsidRPr="00EC50CE" w:rsidRDefault="00A572FD" w:rsidP="00A572FD">
      <w:pPr>
        <w:autoSpaceDE w:val="0"/>
        <w:autoSpaceDN w:val="0"/>
        <w:adjustRightInd w:val="0"/>
        <w:ind w:firstLine="567"/>
        <w:jc w:val="both"/>
        <w:rPr>
          <w:color w:val="000000"/>
        </w:rPr>
      </w:pPr>
      <w:r w:rsidRPr="00EC50CE">
        <w:rPr>
          <w:color w:val="000000"/>
        </w:rPr>
        <w:t>- не предусмотрены меры по переоборудованию котельных в источники комбинированной выработки электрической и тепловой энергии;</w:t>
      </w:r>
    </w:p>
    <w:p w:rsidR="00A572FD" w:rsidRPr="00EC50CE" w:rsidRDefault="00A572FD" w:rsidP="00A572FD">
      <w:pPr>
        <w:autoSpaceDE w:val="0"/>
        <w:autoSpaceDN w:val="0"/>
        <w:adjustRightInd w:val="0"/>
        <w:ind w:firstLine="567"/>
        <w:jc w:val="both"/>
        <w:rPr>
          <w:color w:val="000000"/>
        </w:rPr>
      </w:pPr>
      <w:r w:rsidRPr="00EC50CE">
        <w:rPr>
          <w:color w:val="000000"/>
        </w:rPr>
        <w:t>- не предусмотрены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A572FD" w:rsidRPr="00EC50CE" w:rsidRDefault="00A572FD" w:rsidP="00A572FD">
      <w:pPr>
        <w:autoSpaceDE w:val="0"/>
        <w:autoSpaceDN w:val="0"/>
        <w:adjustRightInd w:val="0"/>
        <w:ind w:firstLine="567"/>
        <w:jc w:val="both"/>
        <w:rPr>
          <w:color w:val="000000"/>
        </w:rPr>
      </w:pPr>
      <w:r w:rsidRPr="00EC50CE">
        <w:rPr>
          <w:color w:val="000000"/>
        </w:rPr>
        <w:t>В соответствии со СНиП 41-02-2003 регулирование отпуска теплоты от источников тепловой энергии предусматривается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 Теплоснабжающая организация города Красноармейска</w:t>
      </w:r>
      <w:r w:rsidRPr="00EC50CE">
        <w:rPr>
          <w:b/>
          <w:color w:val="000000"/>
        </w:rPr>
        <w:t xml:space="preserve"> </w:t>
      </w:r>
      <w:r w:rsidRPr="00EC50CE">
        <w:rPr>
          <w:color w:val="000000"/>
        </w:rPr>
        <w:t xml:space="preserve">Красноармейского муниципального района Саратовской области планирует эксплуатировать котельные исходя из внутреннего расчетного температурного графика 95/70°С. </w:t>
      </w:r>
    </w:p>
    <w:p w:rsidR="00A572FD" w:rsidRPr="00EC50CE" w:rsidRDefault="00A572FD" w:rsidP="00A572FD">
      <w:pPr>
        <w:autoSpaceDE w:val="0"/>
        <w:autoSpaceDN w:val="0"/>
        <w:adjustRightInd w:val="0"/>
        <w:ind w:firstLine="567"/>
        <w:jc w:val="both"/>
        <w:rPr>
          <w:color w:val="000000"/>
        </w:rPr>
      </w:pPr>
    </w:p>
    <w:p w:rsidR="00A572FD" w:rsidRPr="00EC50CE" w:rsidRDefault="00A572FD" w:rsidP="00A572FD">
      <w:pPr>
        <w:jc w:val="center"/>
        <w:rPr>
          <w:b/>
          <w:color w:val="000000"/>
        </w:rPr>
      </w:pPr>
      <w:r w:rsidRPr="00EC50CE">
        <w:rPr>
          <w:b/>
          <w:color w:val="000000"/>
        </w:rPr>
        <w:t xml:space="preserve">Раздел </w:t>
      </w:r>
      <w:r w:rsidRPr="00EC50CE">
        <w:rPr>
          <w:b/>
          <w:color w:val="000000"/>
          <w:lang w:val="en-US"/>
        </w:rPr>
        <w:t>V</w:t>
      </w:r>
    </w:p>
    <w:p w:rsidR="00A572FD" w:rsidRPr="00EC50CE" w:rsidRDefault="00A572FD" w:rsidP="00A572FD">
      <w:pPr>
        <w:ind w:firstLine="600"/>
        <w:jc w:val="both"/>
        <w:rPr>
          <w:b/>
          <w:color w:val="000000"/>
        </w:rPr>
      </w:pPr>
      <w:r w:rsidRPr="00EC50CE">
        <w:rPr>
          <w:b/>
          <w:color w:val="000000"/>
        </w:rPr>
        <w:t>Предложения по новому строительству, реконструкции и техническому перевооружению источников тепловой энергии</w:t>
      </w:r>
    </w:p>
    <w:p w:rsidR="00A572FD" w:rsidRPr="00EC50CE" w:rsidRDefault="00A572FD" w:rsidP="00A572FD">
      <w:pPr>
        <w:jc w:val="center"/>
        <w:rPr>
          <w:b/>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w:t>
      </w:r>
    </w:p>
    <w:p w:rsidR="00A572FD" w:rsidRPr="00EC50CE" w:rsidRDefault="00A572FD" w:rsidP="00A572FD">
      <w:pPr>
        <w:ind w:firstLine="600"/>
        <w:jc w:val="both"/>
        <w:rPr>
          <w:b/>
          <w:color w:val="000000"/>
        </w:rPr>
      </w:pPr>
      <w:r w:rsidRPr="00EC50CE">
        <w:rPr>
          <w:b/>
          <w:color w:val="000000"/>
        </w:rPr>
        <w:t>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A572FD" w:rsidRPr="00EC50CE" w:rsidRDefault="00A572FD" w:rsidP="00A572FD">
      <w:pPr>
        <w:ind w:firstLine="567"/>
        <w:jc w:val="both"/>
        <w:rPr>
          <w:color w:val="000000"/>
        </w:rPr>
      </w:pPr>
      <w:r w:rsidRPr="00EC50CE">
        <w:rPr>
          <w:color w:val="000000"/>
        </w:rPr>
        <w:t>Учитывая, что Генеральным планом города Красноармейска и</w:t>
      </w:r>
      <w:r w:rsidRPr="00EC50CE">
        <w:rPr>
          <w:b/>
          <w:color w:val="000000"/>
        </w:rPr>
        <w:t xml:space="preserve"> </w:t>
      </w:r>
      <w:r w:rsidRPr="00EC50CE">
        <w:rPr>
          <w:color w:val="000000"/>
        </w:rPr>
        <w:t>Красноармейского муниципального района Саратовской области предусмотрено изменение схемы теплоснабжения города в радиусе действия существующих котельных,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II</w:t>
      </w:r>
    </w:p>
    <w:p w:rsidR="00A572FD" w:rsidRPr="00EC50CE" w:rsidRDefault="00A572FD" w:rsidP="00A572FD">
      <w:pPr>
        <w:ind w:firstLine="600"/>
        <w:jc w:val="both"/>
        <w:rPr>
          <w:b/>
          <w:color w:val="000000"/>
        </w:rPr>
      </w:pPr>
      <w:r w:rsidRPr="00EC50CE">
        <w:rPr>
          <w:b/>
          <w:color w:val="000000"/>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A572FD" w:rsidRPr="00EC50CE" w:rsidRDefault="00A572FD" w:rsidP="00A572FD">
      <w:pPr>
        <w:ind w:firstLine="567"/>
        <w:jc w:val="both"/>
        <w:rPr>
          <w:color w:val="000000"/>
        </w:rPr>
      </w:pPr>
      <w:r w:rsidRPr="00EC50CE">
        <w:rPr>
          <w:color w:val="000000"/>
        </w:rPr>
        <w:t>В соответствии с Генеральным планом города Красноармейска</w:t>
      </w:r>
      <w:r w:rsidRPr="00EC50CE">
        <w:rPr>
          <w:b/>
          <w:color w:val="000000"/>
        </w:rPr>
        <w:t xml:space="preserve"> </w:t>
      </w:r>
      <w:r w:rsidRPr="00EC50CE">
        <w:rPr>
          <w:color w:val="000000"/>
        </w:rPr>
        <w:t>Красноармейского муниципального района Саратовской области 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 отсутствуют.</w:t>
      </w:r>
    </w:p>
    <w:p w:rsidR="00A572FD" w:rsidRPr="00EC50CE" w:rsidRDefault="00A572FD" w:rsidP="00A572FD">
      <w:pPr>
        <w:ind w:firstLine="567"/>
        <w:jc w:val="center"/>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III</w:t>
      </w:r>
    </w:p>
    <w:p w:rsidR="00A572FD" w:rsidRPr="00EC50CE" w:rsidRDefault="00A572FD" w:rsidP="00A572FD">
      <w:pPr>
        <w:ind w:firstLine="600"/>
        <w:jc w:val="both"/>
        <w:rPr>
          <w:b/>
          <w:color w:val="000000"/>
        </w:rPr>
      </w:pPr>
      <w:r w:rsidRPr="00EC50CE">
        <w:rPr>
          <w:b/>
          <w:color w:val="000000"/>
        </w:rPr>
        <w:t>Предложения по техническому перевооружению источников тепловой энергии с целью повышения эффективности работы систем теплоснабжения</w:t>
      </w: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color w:val="000000"/>
        </w:rPr>
      </w:pPr>
      <w:r w:rsidRPr="00EC50CE">
        <w:rPr>
          <w:b/>
          <w:color w:val="000000"/>
        </w:rPr>
        <w:lastRenderedPageBreak/>
        <w:t>Таблица  9.</w:t>
      </w:r>
      <w:r w:rsidRPr="00EC50CE">
        <w:rPr>
          <w:color w:val="000000"/>
        </w:rPr>
        <w:t xml:space="preserve"> Предложения по техническому перевооружению источников тепловой энергии с целью повышения эффективности работы систем теплоснабжения</w:t>
      </w:r>
    </w:p>
    <w:p w:rsidR="00A572FD" w:rsidRPr="00EC50CE" w:rsidRDefault="00A572FD" w:rsidP="00A572FD">
      <w:pPr>
        <w:ind w:firstLine="567"/>
        <w:jc w:val="both"/>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0"/>
        <w:gridCol w:w="2410"/>
        <w:gridCol w:w="2552"/>
        <w:gridCol w:w="1701"/>
      </w:tblGrid>
      <w:tr w:rsidR="00A572FD" w:rsidRPr="00EC50CE" w:rsidTr="0044444E">
        <w:trPr>
          <w:trHeight w:val="50"/>
        </w:trPr>
        <w:tc>
          <w:tcPr>
            <w:tcW w:w="2850" w:type="dxa"/>
            <w:vAlign w:val="center"/>
          </w:tcPr>
          <w:p w:rsidR="00A572FD" w:rsidRPr="00EC50CE" w:rsidRDefault="00A572FD" w:rsidP="0044444E">
            <w:pPr>
              <w:ind w:left="-90" w:right="-115"/>
              <w:jc w:val="center"/>
              <w:rPr>
                <w:bCs/>
                <w:sz w:val="18"/>
                <w:szCs w:val="18"/>
              </w:rPr>
            </w:pPr>
            <w:r w:rsidRPr="00EC50CE">
              <w:rPr>
                <w:bCs/>
                <w:sz w:val="18"/>
                <w:szCs w:val="18"/>
              </w:rPr>
              <w:t>Адрес объекта</w:t>
            </w:r>
          </w:p>
        </w:tc>
        <w:tc>
          <w:tcPr>
            <w:tcW w:w="2410" w:type="dxa"/>
            <w:vAlign w:val="center"/>
          </w:tcPr>
          <w:p w:rsidR="00A572FD" w:rsidRPr="00EC50CE" w:rsidRDefault="00A572FD" w:rsidP="0044444E">
            <w:pPr>
              <w:jc w:val="center"/>
              <w:rPr>
                <w:bCs/>
                <w:sz w:val="18"/>
                <w:szCs w:val="18"/>
              </w:rPr>
            </w:pPr>
            <w:r w:rsidRPr="00EC50CE">
              <w:rPr>
                <w:bCs/>
                <w:sz w:val="18"/>
                <w:szCs w:val="18"/>
              </w:rPr>
              <w:t>Мероприятия по техническому перевооружению</w:t>
            </w:r>
          </w:p>
        </w:tc>
        <w:tc>
          <w:tcPr>
            <w:tcW w:w="2552" w:type="dxa"/>
            <w:vAlign w:val="center"/>
          </w:tcPr>
          <w:p w:rsidR="00A572FD" w:rsidRPr="00EC50CE" w:rsidRDefault="00A572FD" w:rsidP="0044444E">
            <w:pPr>
              <w:jc w:val="center"/>
              <w:rPr>
                <w:bCs/>
                <w:sz w:val="18"/>
                <w:szCs w:val="18"/>
              </w:rPr>
            </w:pPr>
            <w:r w:rsidRPr="00EC50CE">
              <w:rPr>
                <w:bCs/>
                <w:sz w:val="18"/>
                <w:szCs w:val="18"/>
              </w:rPr>
              <w:t>Цели реализации мероприятия</w:t>
            </w:r>
          </w:p>
        </w:tc>
        <w:tc>
          <w:tcPr>
            <w:tcW w:w="1701" w:type="dxa"/>
            <w:vAlign w:val="center"/>
          </w:tcPr>
          <w:p w:rsidR="00A572FD" w:rsidRPr="00EC50CE" w:rsidRDefault="00A572FD" w:rsidP="0044444E">
            <w:pPr>
              <w:jc w:val="center"/>
              <w:rPr>
                <w:bCs/>
                <w:sz w:val="18"/>
                <w:szCs w:val="18"/>
              </w:rPr>
            </w:pPr>
            <w:r w:rsidRPr="00EC50CE">
              <w:rPr>
                <w:bCs/>
                <w:sz w:val="18"/>
                <w:szCs w:val="18"/>
              </w:rPr>
              <w:t>Год реализации мероприятий</w:t>
            </w:r>
          </w:p>
        </w:tc>
      </w:tr>
      <w:tr w:rsidR="00A572FD" w:rsidRPr="00EC50CE" w:rsidTr="0044444E">
        <w:trPr>
          <w:trHeight w:val="480"/>
        </w:trPr>
        <w:tc>
          <w:tcPr>
            <w:tcW w:w="2850" w:type="dxa"/>
            <w:vAlign w:val="center"/>
          </w:tcPr>
          <w:p w:rsidR="00A572FD" w:rsidRPr="00EC50CE" w:rsidRDefault="00A572FD" w:rsidP="0044444E">
            <w:pPr>
              <w:ind w:left="-90" w:right="-115"/>
              <w:jc w:val="center"/>
              <w:rPr>
                <w:sz w:val="18"/>
                <w:szCs w:val="18"/>
              </w:rPr>
            </w:pPr>
            <w:r w:rsidRPr="00EC50CE">
              <w:rPr>
                <w:sz w:val="18"/>
                <w:szCs w:val="18"/>
              </w:rPr>
              <w:t>Котельная ЦРБ г. Красноармейск, ул. Кузнечная, 5</w:t>
            </w:r>
          </w:p>
        </w:tc>
        <w:tc>
          <w:tcPr>
            <w:tcW w:w="2410" w:type="dxa"/>
            <w:vAlign w:val="center"/>
          </w:tcPr>
          <w:p w:rsidR="00A572FD" w:rsidRPr="00EC50CE" w:rsidRDefault="00A572FD" w:rsidP="0044444E">
            <w:pPr>
              <w:jc w:val="center"/>
              <w:rPr>
                <w:sz w:val="18"/>
                <w:szCs w:val="18"/>
              </w:rPr>
            </w:pPr>
            <w:r w:rsidRPr="00EC50CE">
              <w:rPr>
                <w:sz w:val="18"/>
                <w:szCs w:val="18"/>
              </w:rPr>
              <w:t>Замена устаревшего энергоёмкого оборудования на современное экономическое насосно-силовое и котельное оборудование</w:t>
            </w:r>
          </w:p>
        </w:tc>
        <w:tc>
          <w:tcPr>
            <w:tcW w:w="2552" w:type="dxa"/>
            <w:vAlign w:val="center"/>
          </w:tcPr>
          <w:p w:rsidR="00A572FD" w:rsidRPr="00EC50CE" w:rsidRDefault="00A572FD" w:rsidP="0044444E">
            <w:pPr>
              <w:jc w:val="center"/>
              <w:rPr>
                <w:sz w:val="18"/>
                <w:szCs w:val="18"/>
              </w:rPr>
            </w:pPr>
            <w:r w:rsidRPr="00EC50CE">
              <w:rPr>
                <w:sz w:val="18"/>
                <w:szCs w:val="18"/>
              </w:rPr>
              <w:t>Экономия расхода электроэнергии при транспортировке теплоносителя</w:t>
            </w:r>
          </w:p>
        </w:tc>
        <w:tc>
          <w:tcPr>
            <w:tcW w:w="1701" w:type="dxa"/>
            <w:shd w:val="clear" w:color="auto" w:fill="auto"/>
            <w:vAlign w:val="center"/>
          </w:tcPr>
          <w:p w:rsidR="00A572FD" w:rsidRPr="00EC50CE" w:rsidRDefault="00A572FD" w:rsidP="0044444E">
            <w:pPr>
              <w:jc w:val="center"/>
              <w:rPr>
                <w:sz w:val="18"/>
                <w:szCs w:val="18"/>
              </w:rPr>
            </w:pPr>
            <w:r w:rsidRPr="00EC50CE">
              <w:rPr>
                <w:sz w:val="18"/>
                <w:szCs w:val="18"/>
              </w:rPr>
              <w:t>2025-2026</w:t>
            </w:r>
          </w:p>
        </w:tc>
      </w:tr>
    </w:tbl>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IV</w:t>
      </w:r>
    </w:p>
    <w:p w:rsidR="00A572FD" w:rsidRPr="00EC50CE" w:rsidRDefault="00A572FD" w:rsidP="00A572FD">
      <w:pPr>
        <w:ind w:firstLine="567"/>
        <w:jc w:val="both"/>
        <w:rPr>
          <w:b/>
          <w:color w:val="000000"/>
        </w:rPr>
      </w:pPr>
      <w:r w:rsidRPr="00EC50CE">
        <w:rPr>
          <w:b/>
          <w:color w:val="000000"/>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A572FD" w:rsidRPr="00EC50CE" w:rsidRDefault="00A572FD" w:rsidP="00A572FD">
      <w:pPr>
        <w:ind w:firstLine="567"/>
        <w:jc w:val="both"/>
        <w:rPr>
          <w:color w:val="000000"/>
        </w:rPr>
      </w:pPr>
      <w:r w:rsidRPr="00EC50CE">
        <w:rPr>
          <w:color w:val="000000"/>
        </w:rPr>
        <w:t>В соответствии с Генеральным планом города Красноармейска</w:t>
      </w:r>
      <w:r w:rsidRPr="00EC50CE">
        <w:rPr>
          <w:b/>
          <w:color w:val="000000"/>
        </w:rPr>
        <w:t xml:space="preserve"> </w:t>
      </w:r>
      <w:r w:rsidRPr="00EC50CE">
        <w:rPr>
          <w:color w:val="000000"/>
        </w:rPr>
        <w:t>Красноармейского муниципального района Саратовской области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представлены в таблице 10.</w:t>
      </w:r>
    </w:p>
    <w:p w:rsidR="00A572FD" w:rsidRPr="00EC50CE" w:rsidRDefault="00A572FD" w:rsidP="00A572FD">
      <w:pPr>
        <w:ind w:firstLine="567"/>
        <w:jc w:val="both"/>
        <w:rPr>
          <w:color w:val="000000"/>
        </w:rPr>
      </w:pPr>
    </w:p>
    <w:p w:rsidR="00A572FD" w:rsidRPr="00EC50CE" w:rsidRDefault="00A572FD" w:rsidP="00A572FD">
      <w:pPr>
        <w:jc w:val="both"/>
        <w:rPr>
          <w:bCs/>
          <w:color w:val="000000"/>
        </w:rPr>
      </w:pPr>
      <w:r w:rsidRPr="00EC50CE">
        <w:rPr>
          <w:b/>
          <w:bCs/>
          <w:color w:val="000000"/>
        </w:rPr>
        <w:t>Таблица 10.</w:t>
      </w:r>
      <w:r w:rsidRPr="00EC50CE">
        <w:t xml:space="preserve"> Мероприятия</w:t>
      </w:r>
      <w:r w:rsidRPr="00EC50CE">
        <w:rPr>
          <w:bCs/>
          <w:color w:val="000000"/>
        </w:rPr>
        <w:t xml:space="preserve"> по выводу из эксплуатации, консервации и демонтажу избыточных источников тепловой энергии</w:t>
      </w:r>
    </w:p>
    <w:p w:rsidR="00A572FD" w:rsidRPr="00EC50CE" w:rsidRDefault="00A572FD" w:rsidP="00A572FD">
      <w:pPr>
        <w:jc w:val="center"/>
        <w:rPr>
          <w:bCs/>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2835"/>
        <w:gridCol w:w="2552"/>
        <w:gridCol w:w="1701"/>
      </w:tblGrid>
      <w:tr w:rsidR="00A572FD" w:rsidRPr="00EC50CE" w:rsidTr="0044444E">
        <w:trPr>
          <w:trHeight w:val="50"/>
        </w:trPr>
        <w:tc>
          <w:tcPr>
            <w:tcW w:w="2425" w:type="dxa"/>
            <w:vAlign w:val="center"/>
          </w:tcPr>
          <w:p w:rsidR="00A572FD" w:rsidRPr="00EC50CE" w:rsidRDefault="00A572FD" w:rsidP="0044444E">
            <w:pPr>
              <w:ind w:left="-90" w:right="-115"/>
              <w:jc w:val="center"/>
              <w:rPr>
                <w:bCs/>
                <w:sz w:val="18"/>
                <w:szCs w:val="18"/>
              </w:rPr>
            </w:pPr>
            <w:r w:rsidRPr="00EC50CE">
              <w:rPr>
                <w:bCs/>
                <w:sz w:val="18"/>
                <w:szCs w:val="18"/>
              </w:rPr>
              <w:t>Адрес объекта</w:t>
            </w:r>
          </w:p>
        </w:tc>
        <w:tc>
          <w:tcPr>
            <w:tcW w:w="2835" w:type="dxa"/>
            <w:vAlign w:val="center"/>
          </w:tcPr>
          <w:p w:rsidR="00A572FD" w:rsidRPr="00EC50CE" w:rsidRDefault="00A572FD" w:rsidP="0044444E">
            <w:pPr>
              <w:jc w:val="center"/>
              <w:rPr>
                <w:bCs/>
                <w:sz w:val="18"/>
                <w:szCs w:val="18"/>
              </w:rPr>
            </w:pPr>
            <w:r w:rsidRPr="00EC50CE">
              <w:rPr>
                <w:bCs/>
                <w:sz w:val="18"/>
                <w:szCs w:val="18"/>
              </w:rPr>
              <w:t>Мероприятия по техническому перевооружению</w:t>
            </w:r>
          </w:p>
        </w:tc>
        <w:tc>
          <w:tcPr>
            <w:tcW w:w="2552" w:type="dxa"/>
            <w:vAlign w:val="center"/>
          </w:tcPr>
          <w:p w:rsidR="00A572FD" w:rsidRPr="00EC50CE" w:rsidRDefault="00A572FD" w:rsidP="0044444E">
            <w:pPr>
              <w:jc w:val="center"/>
              <w:rPr>
                <w:bCs/>
                <w:sz w:val="18"/>
                <w:szCs w:val="18"/>
              </w:rPr>
            </w:pPr>
            <w:r w:rsidRPr="00EC50CE">
              <w:rPr>
                <w:bCs/>
                <w:sz w:val="18"/>
                <w:szCs w:val="18"/>
              </w:rPr>
              <w:t>Цели реализации мероприятия</w:t>
            </w:r>
          </w:p>
        </w:tc>
        <w:tc>
          <w:tcPr>
            <w:tcW w:w="1701" w:type="dxa"/>
            <w:vAlign w:val="center"/>
          </w:tcPr>
          <w:p w:rsidR="00A572FD" w:rsidRPr="00EC50CE" w:rsidRDefault="00A572FD" w:rsidP="0044444E">
            <w:pPr>
              <w:jc w:val="center"/>
              <w:rPr>
                <w:bCs/>
                <w:sz w:val="18"/>
                <w:szCs w:val="18"/>
              </w:rPr>
            </w:pPr>
            <w:r w:rsidRPr="00EC50CE">
              <w:rPr>
                <w:bCs/>
                <w:sz w:val="18"/>
                <w:szCs w:val="18"/>
              </w:rPr>
              <w:t>Год реализации мероприятий</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1, ул. Телефонная, 15</w:t>
            </w:r>
          </w:p>
        </w:tc>
        <w:tc>
          <w:tcPr>
            <w:tcW w:w="2835" w:type="dxa"/>
            <w:vAlign w:val="center"/>
          </w:tcPr>
          <w:p w:rsidR="00A572FD" w:rsidRPr="00EC50CE" w:rsidRDefault="00A572FD" w:rsidP="0044444E">
            <w:pPr>
              <w:ind w:left="49"/>
              <w:jc w:val="center"/>
              <w:rPr>
                <w:sz w:val="18"/>
                <w:szCs w:val="18"/>
              </w:rPr>
            </w:pPr>
            <w:r w:rsidRPr="00EC50CE">
              <w:rPr>
                <w:sz w:val="18"/>
                <w:szCs w:val="18"/>
              </w:rPr>
              <w:t>Перевод жилых домов и объектов теплоснабжения на индивидуальное отопление</w:t>
            </w:r>
          </w:p>
        </w:tc>
        <w:tc>
          <w:tcPr>
            <w:tcW w:w="2552" w:type="dxa"/>
          </w:tcPr>
          <w:p w:rsidR="00A572FD" w:rsidRPr="00EC50CE" w:rsidRDefault="00A572FD" w:rsidP="0044444E">
            <w:pPr>
              <w:jc w:val="center"/>
              <w:rPr>
                <w:sz w:val="18"/>
                <w:szCs w:val="18"/>
              </w:rPr>
            </w:pPr>
            <w:r w:rsidRPr="00EC50CE">
              <w:rPr>
                <w:sz w:val="18"/>
                <w:szCs w:val="18"/>
              </w:rPr>
              <w:t>Модернизация системы теплоснабжения с дальнейшей ликвидацией (консервацией) котельной</w:t>
            </w:r>
          </w:p>
        </w:tc>
        <w:tc>
          <w:tcPr>
            <w:tcW w:w="1701" w:type="dxa"/>
            <w:shd w:val="clear" w:color="auto" w:fill="auto"/>
            <w:vAlign w:val="center"/>
          </w:tcPr>
          <w:p w:rsidR="00A572FD" w:rsidRPr="00EC50CE" w:rsidRDefault="00A572FD" w:rsidP="0044444E">
            <w:pPr>
              <w:jc w:val="center"/>
              <w:rPr>
                <w:sz w:val="18"/>
                <w:szCs w:val="18"/>
                <w:lang w:val="en-US"/>
              </w:rPr>
            </w:pPr>
            <w:r w:rsidRPr="00EC50CE">
              <w:rPr>
                <w:sz w:val="18"/>
                <w:szCs w:val="18"/>
              </w:rPr>
              <w:t>2027-2028</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2 ул. Революционная, 1г</w:t>
            </w:r>
          </w:p>
        </w:tc>
        <w:tc>
          <w:tcPr>
            <w:tcW w:w="2835" w:type="dxa"/>
            <w:vAlign w:val="center"/>
          </w:tcPr>
          <w:p w:rsidR="00A572FD" w:rsidRPr="00EC50CE" w:rsidRDefault="00A572FD" w:rsidP="0044444E">
            <w:pPr>
              <w:ind w:left="49"/>
              <w:jc w:val="center"/>
              <w:rPr>
                <w:sz w:val="18"/>
                <w:szCs w:val="18"/>
              </w:rPr>
            </w:pPr>
            <w:r w:rsidRPr="00EC50CE">
              <w:rPr>
                <w:sz w:val="18"/>
                <w:szCs w:val="18"/>
              </w:rPr>
              <w:t>Перевод объектов теплоснабжения на индивидуальное отопление</w:t>
            </w:r>
          </w:p>
        </w:tc>
        <w:tc>
          <w:tcPr>
            <w:tcW w:w="2552" w:type="dxa"/>
          </w:tcPr>
          <w:p w:rsidR="00A572FD" w:rsidRPr="00EC50CE" w:rsidRDefault="00A572FD" w:rsidP="0044444E">
            <w:pPr>
              <w:jc w:val="center"/>
              <w:rPr>
                <w:sz w:val="18"/>
                <w:szCs w:val="18"/>
              </w:rPr>
            </w:pPr>
            <w:r w:rsidRPr="00EC50CE">
              <w:rPr>
                <w:sz w:val="18"/>
                <w:szCs w:val="18"/>
              </w:rPr>
              <w:t>Модернизация системы теплоснабжения с дальнейшей ликвидацией (консервацией) котельной</w:t>
            </w:r>
          </w:p>
        </w:tc>
        <w:tc>
          <w:tcPr>
            <w:tcW w:w="1701" w:type="dxa"/>
            <w:shd w:val="clear" w:color="auto" w:fill="auto"/>
            <w:vAlign w:val="center"/>
          </w:tcPr>
          <w:p w:rsidR="00A572FD" w:rsidRPr="00EC50CE" w:rsidRDefault="00A572FD" w:rsidP="0044444E">
            <w:pPr>
              <w:jc w:val="center"/>
              <w:rPr>
                <w:sz w:val="18"/>
                <w:szCs w:val="18"/>
              </w:rPr>
            </w:pPr>
            <w:r w:rsidRPr="00EC50CE">
              <w:rPr>
                <w:sz w:val="18"/>
                <w:szCs w:val="18"/>
              </w:rPr>
              <w:t>2027-2028</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16,</w:t>
            </w:r>
          </w:p>
          <w:p w:rsidR="00A572FD" w:rsidRPr="00EC50CE" w:rsidRDefault="00A572FD" w:rsidP="0044444E">
            <w:pPr>
              <w:ind w:left="-90" w:right="-115"/>
              <w:jc w:val="center"/>
              <w:rPr>
                <w:sz w:val="18"/>
                <w:szCs w:val="18"/>
              </w:rPr>
            </w:pPr>
            <w:r w:rsidRPr="00EC50CE">
              <w:rPr>
                <w:sz w:val="18"/>
                <w:szCs w:val="18"/>
              </w:rPr>
              <w:t xml:space="preserve">1 микрорайон, 12   </w:t>
            </w:r>
          </w:p>
        </w:tc>
        <w:tc>
          <w:tcPr>
            <w:tcW w:w="2835" w:type="dxa"/>
            <w:vAlign w:val="center"/>
          </w:tcPr>
          <w:p w:rsidR="00A572FD" w:rsidRPr="00EC50CE" w:rsidRDefault="00A572FD" w:rsidP="0044444E">
            <w:pPr>
              <w:ind w:left="49"/>
              <w:jc w:val="center"/>
              <w:rPr>
                <w:sz w:val="18"/>
                <w:szCs w:val="18"/>
              </w:rPr>
            </w:pPr>
            <w:r w:rsidRPr="00EC50CE">
              <w:rPr>
                <w:sz w:val="18"/>
                <w:szCs w:val="18"/>
              </w:rPr>
              <w:t>Перевод жилых домов и объектов теплоснабжения на индивидуальное отопление</w:t>
            </w:r>
          </w:p>
        </w:tc>
        <w:tc>
          <w:tcPr>
            <w:tcW w:w="2552" w:type="dxa"/>
          </w:tcPr>
          <w:p w:rsidR="00A572FD" w:rsidRPr="00EC50CE" w:rsidRDefault="00A572FD" w:rsidP="0044444E">
            <w:pPr>
              <w:jc w:val="center"/>
              <w:rPr>
                <w:sz w:val="18"/>
                <w:szCs w:val="18"/>
              </w:rPr>
            </w:pPr>
            <w:r w:rsidRPr="00EC50CE">
              <w:rPr>
                <w:sz w:val="18"/>
                <w:szCs w:val="18"/>
              </w:rPr>
              <w:t>Модернизация системы теплоснабжения с дальнейшей ликвидацией (консервацией) котельной</w:t>
            </w:r>
          </w:p>
        </w:tc>
        <w:tc>
          <w:tcPr>
            <w:tcW w:w="1701" w:type="dxa"/>
            <w:shd w:val="clear" w:color="auto" w:fill="auto"/>
            <w:vAlign w:val="center"/>
          </w:tcPr>
          <w:p w:rsidR="00A572FD" w:rsidRPr="00EC50CE" w:rsidRDefault="00A572FD" w:rsidP="0044444E">
            <w:pPr>
              <w:jc w:val="center"/>
              <w:rPr>
                <w:sz w:val="18"/>
                <w:szCs w:val="18"/>
              </w:rPr>
            </w:pPr>
            <w:r w:rsidRPr="00EC50CE">
              <w:rPr>
                <w:sz w:val="18"/>
                <w:szCs w:val="18"/>
              </w:rPr>
              <w:t>2028-2029</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19,</w:t>
            </w:r>
          </w:p>
          <w:p w:rsidR="00A572FD" w:rsidRPr="00EC50CE" w:rsidRDefault="00A572FD" w:rsidP="0044444E">
            <w:pPr>
              <w:ind w:left="-90" w:right="-115"/>
              <w:jc w:val="center"/>
              <w:rPr>
                <w:sz w:val="18"/>
                <w:szCs w:val="18"/>
              </w:rPr>
            </w:pPr>
            <w:r w:rsidRPr="00EC50CE">
              <w:rPr>
                <w:sz w:val="18"/>
                <w:szCs w:val="18"/>
              </w:rPr>
              <w:t>ул. 1 Мая, 166а</w:t>
            </w:r>
          </w:p>
        </w:tc>
        <w:tc>
          <w:tcPr>
            <w:tcW w:w="2835" w:type="dxa"/>
            <w:vAlign w:val="center"/>
          </w:tcPr>
          <w:p w:rsidR="00A572FD" w:rsidRPr="00EC50CE" w:rsidRDefault="00A572FD" w:rsidP="0044444E">
            <w:pPr>
              <w:jc w:val="center"/>
              <w:rPr>
                <w:sz w:val="18"/>
                <w:szCs w:val="18"/>
              </w:rPr>
            </w:pPr>
            <w:r w:rsidRPr="00EC50CE">
              <w:rPr>
                <w:sz w:val="18"/>
                <w:szCs w:val="18"/>
              </w:rPr>
              <w:t>Перевод жилых домов на индивидуальное отопление</w:t>
            </w:r>
          </w:p>
        </w:tc>
        <w:tc>
          <w:tcPr>
            <w:tcW w:w="2552" w:type="dxa"/>
          </w:tcPr>
          <w:p w:rsidR="00A572FD" w:rsidRPr="00EC50CE" w:rsidRDefault="00A572FD" w:rsidP="0044444E">
            <w:pPr>
              <w:jc w:val="center"/>
              <w:rPr>
                <w:sz w:val="18"/>
                <w:szCs w:val="18"/>
              </w:rPr>
            </w:pPr>
            <w:r w:rsidRPr="00EC50CE">
              <w:rPr>
                <w:sz w:val="18"/>
                <w:szCs w:val="18"/>
              </w:rPr>
              <w:t>Модернизация системы теплоснабжения с дальнейшей ликвидацией (консервацией) котельной</w:t>
            </w:r>
          </w:p>
        </w:tc>
        <w:tc>
          <w:tcPr>
            <w:tcW w:w="1701" w:type="dxa"/>
            <w:shd w:val="clear" w:color="auto" w:fill="auto"/>
            <w:vAlign w:val="center"/>
          </w:tcPr>
          <w:p w:rsidR="00A572FD" w:rsidRPr="00EC50CE" w:rsidRDefault="00A572FD" w:rsidP="0044444E">
            <w:pPr>
              <w:jc w:val="center"/>
              <w:rPr>
                <w:sz w:val="18"/>
                <w:szCs w:val="18"/>
                <w:lang w:val="en-US"/>
              </w:rPr>
            </w:pPr>
            <w:r w:rsidRPr="00EC50CE">
              <w:rPr>
                <w:sz w:val="18"/>
                <w:szCs w:val="18"/>
              </w:rPr>
              <w:t>2027-2028</w:t>
            </w:r>
          </w:p>
        </w:tc>
      </w:tr>
    </w:tbl>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V</w:t>
      </w:r>
    </w:p>
    <w:p w:rsidR="00A572FD" w:rsidRPr="00EC50CE" w:rsidRDefault="00A572FD" w:rsidP="00A572FD">
      <w:pPr>
        <w:ind w:firstLine="600"/>
        <w:jc w:val="both"/>
        <w:rPr>
          <w:b/>
          <w:color w:val="000000"/>
        </w:rPr>
      </w:pPr>
      <w:r w:rsidRPr="00EC50CE">
        <w:rPr>
          <w:b/>
          <w:color w:val="000000"/>
        </w:rPr>
        <w:t>Меры по переоборудованию котельных в источники комбинированной выработки электрической и тепловой энергии</w:t>
      </w:r>
    </w:p>
    <w:p w:rsidR="00A572FD" w:rsidRPr="00EC50CE" w:rsidRDefault="00A572FD" w:rsidP="00A572FD">
      <w:pPr>
        <w:ind w:firstLine="567"/>
        <w:jc w:val="both"/>
        <w:rPr>
          <w:color w:val="000000"/>
        </w:rPr>
      </w:pPr>
      <w:r w:rsidRPr="00EC50CE">
        <w:rPr>
          <w:color w:val="000000"/>
        </w:rPr>
        <w:t>В соответствии с Генеральным планом города Красноармейска</w:t>
      </w:r>
      <w:r w:rsidRPr="00EC50CE">
        <w:rPr>
          <w:b/>
          <w:color w:val="000000"/>
        </w:rPr>
        <w:t xml:space="preserve"> </w:t>
      </w:r>
      <w:r w:rsidRPr="00EC50CE">
        <w:rPr>
          <w:color w:val="000000"/>
        </w:rPr>
        <w:t>Красноармейского муниципального района Саратовской области меры по переоборудованию котельных в источники комбинированной выработки электрической и тепловой энергии не предусмотрены.</w:t>
      </w:r>
    </w:p>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VI</w:t>
      </w:r>
    </w:p>
    <w:p w:rsidR="00A572FD" w:rsidRPr="00EC50CE" w:rsidRDefault="00A572FD" w:rsidP="00A572FD">
      <w:pPr>
        <w:ind w:firstLine="600"/>
        <w:jc w:val="both"/>
        <w:rPr>
          <w:b/>
          <w:color w:val="000000"/>
        </w:rPr>
      </w:pPr>
      <w:r w:rsidRPr="00EC50CE">
        <w:rPr>
          <w:b/>
          <w:color w:val="000000"/>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A572FD" w:rsidRPr="00EC50CE" w:rsidRDefault="00A572FD" w:rsidP="00A572FD">
      <w:pPr>
        <w:ind w:firstLine="567"/>
        <w:jc w:val="both"/>
        <w:rPr>
          <w:color w:val="000000"/>
        </w:rPr>
      </w:pPr>
      <w:r w:rsidRPr="00EC50CE">
        <w:rPr>
          <w:color w:val="000000"/>
        </w:rPr>
        <w:lastRenderedPageBreak/>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VII</w:t>
      </w:r>
    </w:p>
    <w:p w:rsidR="00A572FD" w:rsidRPr="00EC50CE" w:rsidRDefault="00A572FD" w:rsidP="00A572FD">
      <w:pPr>
        <w:ind w:firstLine="567"/>
        <w:jc w:val="both"/>
        <w:rPr>
          <w:b/>
          <w:color w:val="000000"/>
        </w:rPr>
      </w:pPr>
      <w:r w:rsidRPr="00EC50CE">
        <w:rPr>
          <w:b/>
          <w:color w:val="000000"/>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A572FD" w:rsidRPr="00EC50CE" w:rsidRDefault="00A572FD" w:rsidP="00A572FD">
      <w:pPr>
        <w:ind w:firstLine="567"/>
        <w:jc w:val="both"/>
        <w:rPr>
          <w:color w:val="000000"/>
        </w:rPr>
      </w:pPr>
      <w:r w:rsidRPr="00EC50CE">
        <w:rPr>
          <w:color w:val="000000"/>
        </w:rPr>
        <w:t>Учитывая, что Генеральным планом города Красноармейска</w:t>
      </w:r>
      <w:r w:rsidRPr="00EC50CE">
        <w:rPr>
          <w:b/>
          <w:color w:val="000000"/>
        </w:rPr>
        <w:t xml:space="preserve"> </w:t>
      </w:r>
      <w:r w:rsidRPr="00EC50CE">
        <w:rPr>
          <w:color w:val="000000"/>
        </w:rPr>
        <w:t>Красноармейского муниципального района Саратовской области предусмотрено изменение схемы теплоснабжения,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 представленный в таблице 11.</w:t>
      </w:r>
    </w:p>
    <w:p w:rsidR="00A572FD" w:rsidRPr="00EC50CE" w:rsidRDefault="00A572FD" w:rsidP="00A572FD">
      <w:pPr>
        <w:jc w:val="center"/>
        <w:rPr>
          <w:bCs/>
          <w:color w:val="000000"/>
        </w:rPr>
      </w:pPr>
    </w:p>
    <w:p w:rsidR="00A572FD" w:rsidRPr="00EC50CE" w:rsidRDefault="00A572FD" w:rsidP="00A572FD">
      <w:pPr>
        <w:jc w:val="both"/>
        <w:rPr>
          <w:bCs/>
          <w:color w:val="000000"/>
        </w:rPr>
      </w:pPr>
      <w:r w:rsidRPr="00EC50CE">
        <w:rPr>
          <w:b/>
          <w:bCs/>
          <w:color w:val="000000"/>
        </w:rPr>
        <w:t>Таблица 11.</w:t>
      </w:r>
      <w:r w:rsidRPr="00EC50CE">
        <w:t xml:space="preserve"> </w:t>
      </w:r>
      <w:r w:rsidRPr="00EC50CE">
        <w:rPr>
          <w:bCs/>
          <w:color w:val="000000"/>
        </w:rPr>
        <w:t>Распределение (перераспределение) тепловой нагрузки потребителей тепловой энергии</w:t>
      </w:r>
    </w:p>
    <w:p w:rsidR="00A572FD" w:rsidRPr="00EC50CE" w:rsidRDefault="00A572FD" w:rsidP="00A572FD">
      <w:pPr>
        <w:jc w:val="center"/>
        <w:rPr>
          <w:bCs/>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0"/>
        <w:gridCol w:w="1920"/>
        <w:gridCol w:w="1800"/>
      </w:tblGrid>
      <w:tr w:rsidR="00A572FD" w:rsidRPr="00EC50CE" w:rsidTr="0044444E">
        <w:tc>
          <w:tcPr>
            <w:tcW w:w="5640"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ab/>
            </w:r>
            <w:r w:rsidRPr="00EC50CE">
              <w:rPr>
                <w:color w:val="000000"/>
                <w:sz w:val="18"/>
                <w:szCs w:val="18"/>
              </w:rPr>
              <w:t>Наименование котельной</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Установленная мощность, Гкал/час</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Подключенная нагрузка, Гкал/час</w:t>
            </w:r>
          </w:p>
        </w:tc>
      </w:tr>
      <w:tr w:rsidR="00A572FD" w:rsidRPr="00EC50CE" w:rsidTr="0044444E">
        <w:tc>
          <w:tcPr>
            <w:tcW w:w="564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 ул. Телефонная, 15</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 xml:space="preserve"> 4,300</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1,5460</w:t>
            </w:r>
          </w:p>
        </w:tc>
      </w:tr>
      <w:tr w:rsidR="00A572FD" w:rsidRPr="00EC50CE" w:rsidTr="0044444E">
        <w:tc>
          <w:tcPr>
            <w:tcW w:w="564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2, ул. Революционная, 1г</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0,7693</w:t>
            </w:r>
          </w:p>
        </w:tc>
      </w:tr>
      <w:tr w:rsidR="00A572FD" w:rsidRPr="00EC50CE" w:rsidTr="0044444E">
        <w:tc>
          <w:tcPr>
            <w:tcW w:w="564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5, ул. Танцорова, 1а</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0,430</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0,420</w:t>
            </w:r>
          </w:p>
        </w:tc>
      </w:tr>
      <w:tr w:rsidR="00A572FD" w:rsidRPr="00EC50CE" w:rsidTr="0044444E">
        <w:tc>
          <w:tcPr>
            <w:tcW w:w="564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6, ул. Ленина, 5г</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0,2306</w:t>
            </w:r>
          </w:p>
        </w:tc>
      </w:tr>
      <w:tr w:rsidR="00A572FD" w:rsidRPr="00EC50CE" w:rsidTr="0044444E">
        <w:tc>
          <w:tcPr>
            <w:tcW w:w="564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13, ул. Луначарского, 17</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0,197</w:t>
            </w:r>
          </w:p>
        </w:tc>
      </w:tr>
      <w:tr w:rsidR="00A572FD" w:rsidRPr="00EC50CE" w:rsidTr="0044444E">
        <w:tc>
          <w:tcPr>
            <w:tcW w:w="5640"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14, ул. Революционная, 29а</w:t>
            </w:r>
          </w:p>
        </w:tc>
        <w:tc>
          <w:tcPr>
            <w:tcW w:w="1920" w:type="dxa"/>
            <w:shd w:val="clear" w:color="auto" w:fill="auto"/>
            <w:vAlign w:val="center"/>
          </w:tcPr>
          <w:p w:rsidR="00A572FD" w:rsidRPr="00EC50CE" w:rsidRDefault="00A572FD" w:rsidP="0044444E">
            <w:pPr>
              <w:jc w:val="center"/>
              <w:rPr>
                <w:sz w:val="18"/>
                <w:szCs w:val="18"/>
              </w:rPr>
            </w:pPr>
            <w:r w:rsidRPr="00EC50CE">
              <w:rPr>
                <w:sz w:val="18"/>
                <w:szCs w:val="18"/>
              </w:rPr>
              <w:t>0,000</w:t>
            </w:r>
          </w:p>
        </w:tc>
        <w:tc>
          <w:tcPr>
            <w:tcW w:w="1800" w:type="dxa"/>
            <w:shd w:val="clear" w:color="auto" w:fill="auto"/>
            <w:vAlign w:val="center"/>
          </w:tcPr>
          <w:p w:rsidR="00A572FD" w:rsidRPr="00EC50CE" w:rsidRDefault="00A572FD" w:rsidP="0044444E">
            <w:pPr>
              <w:jc w:val="center"/>
              <w:rPr>
                <w:sz w:val="18"/>
                <w:szCs w:val="18"/>
              </w:rPr>
            </w:pPr>
            <w:r w:rsidRPr="00EC50CE">
              <w:rPr>
                <w:sz w:val="18"/>
                <w:szCs w:val="18"/>
              </w:rPr>
              <w:t>0,000</w:t>
            </w: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15, ул. Кирова, 78</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0,000</w:t>
            </w: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16а, 1 микрорайон, 12</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 xml:space="preserve">20,64 </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 xml:space="preserve"> 11,53385</w:t>
            </w: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17, ул. Б. Хмельницкого, 2е</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0,1334</w:t>
            </w: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19, ул. 1 Мая, 166а</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1,124</w:t>
            </w: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4, ул. Захарова, 57а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80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5, ул. Коммунистическая, 3а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80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8, ул. Луначарского, 33а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80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8 начальная, ул. 1 Мая, 110а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80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ЦРБ, ул. Кузнечная, 5</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180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0,7878</w:t>
            </w: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Д/С № 12, ул. 1 Мая, 8б</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64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общежития ул. Калинина, 8г</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0,0472</w:t>
            </w:r>
          </w:p>
        </w:tc>
      </w:tr>
    </w:tbl>
    <w:p w:rsidR="00A572FD" w:rsidRPr="00EC50CE" w:rsidRDefault="00A572FD" w:rsidP="00A572FD">
      <w:pPr>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VIII</w:t>
      </w:r>
    </w:p>
    <w:p w:rsidR="00A572FD" w:rsidRPr="00EC50CE" w:rsidRDefault="00A572FD" w:rsidP="00A572FD">
      <w:pPr>
        <w:ind w:firstLine="600"/>
        <w:jc w:val="both"/>
        <w:rPr>
          <w:b/>
          <w:color w:val="000000"/>
        </w:rPr>
      </w:pPr>
      <w:r w:rsidRPr="00EC50CE">
        <w:rPr>
          <w:b/>
          <w:color w:val="000000"/>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A572FD" w:rsidRPr="00EC50CE" w:rsidRDefault="00A572FD" w:rsidP="00A572FD">
      <w:pPr>
        <w:ind w:firstLine="567"/>
        <w:jc w:val="both"/>
        <w:rPr>
          <w:color w:val="000000"/>
        </w:rPr>
      </w:pPr>
      <w:r w:rsidRPr="00EC50CE">
        <w:rPr>
          <w:color w:val="000000"/>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A572FD" w:rsidRPr="00EC50CE" w:rsidRDefault="00A572FD" w:rsidP="00A572FD">
      <w:pPr>
        <w:ind w:firstLine="567"/>
        <w:jc w:val="both"/>
        <w:rPr>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color w:val="000000"/>
        </w:rPr>
      </w:pPr>
      <w:r w:rsidRPr="00EC50CE">
        <w:rPr>
          <w:b/>
          <w:color w:val="000000"/>
        </w:rPr>
        <w:lastRenderedPageBreak/>
        <w:t xml:space="preserve">Таблица 12. </w:t>
      </w:r>
      <w:r w:rsidRPr="00EC50CE">
        <w:rPr>
          <w:color w:val="000000"/>
        </w:rPr>
        <w:t xml:space="preserve">График зависимости температуры теплоносителя от среднесуточной температуры наружного воздуха, для всех котельных: (температурный график 95 – 70 </w:t>
      </w:r>
      <w:r w:rsidRPr="00EC50CE">
        <w:rPr>
          <w:color w:val="000000"/>
          <w:vertAlign w:val="superscript"/>
        </w:rPr>
        <w:t>0</w:t>
      </w:r>
      <w:r w:rsidRPr="00EC50CE">
        <w:rPr>
          <w:color w:val="000000"/>
        </w:rPr>
        <w:t>С)</w:t>
      </w:r>
    </w:p>
    <w:p w:rsidR="00A572FD" w:rsidRPr="00EC50CE" w:rsidRDefault="00A572FD" w:rsidP="00A572FD">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320"/>
        <w:gridCol w:w="1648"/>
        <w:gridCol w:w="1721"/>
        <w:gridCol w:w="1320"/>
        <w:gridCol w:w="1721"/>
      </w:tblGrid>
      <w:tr w:rsidR="00A572FD" w:rsidRPr="00EC50CE" w:rsidTr="0044444E">
        <w:tc>
          <w:tcPr>
            <w:tcW w:w="1626" w:type="dxa"/>
            <w:vMerge w:val="restart"/>
          </w:tcPr>
          <w:p w:rsidR="00A572FD" w:rsidRPr="00EC50CE" w:rsidRDefault="00A572FD" w:rsidP="0044444E">
            <w:pPr>
              <w:jc w:val="center"/>
              <w:rPr>
                <w:color w:val="000000"/>
                <w:sz w:val="18"/>
                <w:szCs w:val="18"/>
              </w:rPr>
            </w:pPr>
            <w:r w:rsidRPr="00EC50CE">
              <w:rPr>
                <w:color w:val="000000"/>
                <w:sz w:val="18"/>
                <w:szCs w:val="18"/>
              </w:rPr>
              <w:t>Температура наружного воздуха,</w:t>
            </w:r>
          </w:p>
          <w:p w:rsidR="00A572FD" w:rsidRPr="00EC50CE" w:rsidRDefault="00A572FD" w:rsidP="0044444E">
            <w:pPr>
              <w:jc w:val="center"/>
              <w:rPr>
                <w:color w:val="000000"/>
                <w:sz w:val="18"/>
                <w:szCs w:val="18"/>
              </w:rPr>
            </w:pPr>
            <w:r w:rsidRPr="00EC50CE">
              <w:rPr>
                <w:color w:val="000000"/>
                <w:sz w:val="18"/>
                <w:szCs w:val="18"/>
              </w:rPr>
              <w:t>Т</w:t>
            </w:r>
            <w:r w:rsidRPr="00EC50CE">
              <w:rPr>
                <w:color w:val="000000"/>
                <w:sz w:val="18"/>
                <w:szCs w:val="18"/>
                <w:vertAlign w:val="subscript"/>
              </w:rPr>
              <w:t>нв</w:t>
            </w:r>
            <w:r w:rsidRPr="00EC50CE">
              <w:rPr>
                <w:color w:val="000000"/>
                <w:sz w:val="18"/>
                <w:szCs w:val="18"/>
              </w:rPr>
              <w:t xml:space="preserve"> </w:t>
            </w:r>
            <w:r w:rsidRPr="00EC50CE">
              <w:rPr>
                <w:color w:val="000000"/>
                <w:sz w:val="18"/>
                <w:szCs w:val="18"/>
                <w:vertAlign w:val="superscript"/>
              </w:rPr>
              <w:t>0</w:t>
            </w:r>
            <w:r w:rsidRPr="00EC50CE">
              <w:rPr>
                <w:color w:val="000000"/>
                <w:sz w:val="18"/>
                <w:szCs w:val="18"/>
              </w:rPr>
              <w:t>С</w:t>
            </w:r>
          </w:p>
        </w:tc>
        <w:tc>
          <w:tcPr>
            <w:tcW w:w="4689" w:type="dxa"/>
            <w:gridSpan w:val="3"/>
          </w:tcPr>
          <w:p w:rsidR="00A572FD" w:rsidRPr="00EC50CE" w:rsidRDefault="00A572FD" w:rsidP="0044444E">
            <w:pPr>
              <w:jc w:val="center"/>
              <w:rPr>
                <w:color w:val="000000"/>
                <w:sz w:val="18"/>
                <w:szCs w:val="18"/>
              </w:rPr>
            </w:pPr>
            <w:r w:rsidRPr="00EC50CE">
              <w:rPr>
                <w:color w:val="000000"/>
                <w:sz w:val="18"/>
                <w:szCs w:val="18"/>
              </w:rPr>
              <w:t>Температура воды в подающей линии,</w:t>
            </w:r>
          </w:p>
          <w:p w:rsidR="00A572FD" w:rsidRPr="00EC50CE" w:rsidRDefault="00A572FD" w:rsidP="0044444E">
            <w:pPr>
              <w:jc w:val="center"/>
              <w:rPr>
                <w:color w:val="000000"/>
                <w:sz w:val="18"/>
                <w:szCs w:val="18"/>
              </w:rPr>
            </w:pPr>
            <w:r w:rsidRPr="00EC50CE">
              <w:rPr>
                <w:color w:val="000000"/>
                <w:sz w:val="18"/>
                <w:szCs w:val="18"/>
              </w:rPr>
              <w:t>Т</w:t>
            </w:r>
            <w:r w:rsidRPr="00EC50CE">
              <w:rPr>
                <w:color w:val="000000"/>
                <w:sz w:val="18"/>
                <w:szCs w:val="18"/>
                <w:vertAlign w:val="subscript"/>
              </w:rPr>
              <w:t>п</w:t>
            </w:r>
            <w:r w:rsidRPr="00EC50CE">
              <w:rPr>
                <w:color w:val="000000"/>
                <w:sz w:val="18"/>
                <w:szCs w:val="18"/>
                <w:vertAlign w:val="superscript"/>
              </w:rPr>
              <w:t>0</w:t>
            </w:r>
            <w:r w:rsidRPr="00EC50CE">
              <w:rPr>
                <w:color w:val="000000"/>
                <w:sz w:val="18"/>
                <w:szCs w:val="18"/>
              </w:rPr>
              <w:t>С</w:t>
            </w:r>
          </w:p>
        </w:tc>
        <w:tc>
          <w:tcPr>
            <w:tcW w:w="3041" w:type="dxa"/>
            <w:gridSpan w:val="2"/>
          </w:tcPr>
          <w:p w:rsidR="00A572FD" w:rsidRPr="00EC50CE" w:rsidRDefault="00A572FD" w:rsidP="0044444E">
            <w:pPr>
              <w:jc w:val="center"/>
              <w:rPr>
                <w:color w:val="000000"/>
                <w:sz w:val="18"/>
                <w:szCs w:val="18"/>
              </w:rPr>
            </w:pPr>
            <w:r w:rsidRPr="00EC50CE">
              <w:rPr>
                <w:color w:val="000000"/>
                <w:sz w:val="18"/>
                <w:szCs w:val="18"/>
              </w:rPr>
              <w:t>Температура воды в обратной линии, Т</w:t>
            </w:r>
            <w:r w:rsidRPr="00EC50CE">
              <w:rPr>
                <w:color w:val="000000"/>
                <w:sz w:val="18"/>
                <w:szCs w:val="18"/>
                <w:vertAlign w:val="subscript"/>
              </w:rPr>
              <w:t>о</w:t>
            </w:r>
            <w:r w:rsidRPr="00EC50CE">
              <w:rPr>
                <w:color w:val="000000"/>
                <w:sz w:val="18"/>
                <w:szCs w:val="18"/>
                <w:vertAlign w:val="superscript"/>
              </w:rPr>
              <w:t>0</w:t>
            </w:r>
            <w:r w:rsidRPr="00EC50CE">
              <w:rPr>
                <w:color w:val="000000"/>
                <w:sz w:val="18"/>
                <w:szCs w:val="18"/>
              </w:rPr>
              <w:t>С</w:t>
            </w:r>
          </w:p>
        </w:tc>
      </w:tr>
      <w:tr w:rsidR="00A572FD" w:rsidRPr="00EC50CE" w:rsidTr="0044444E">
        <w:tc>
          <w:tcPr>
            <w:tcW w:w="1626" w:type="dxa"/>
            <w:vMerge/>
          </w:tcPr>
          <w:p w:rsidR="00A572FD" w:rsidRPr="00EC50CE" w:rsidRDefault="00A572FD" w:rsidP="0044444E">
            <w:pPr>
              <w:jc w:val="center"/>
              <w:rPr>
                <w:color w:val="000000"/>
                <w:sz w:val="18"/>
                <w:szCs w:val="18"/>
              </w:rPr>
            </w:pPr>
          </w:p>
        </w:tc>
        <w:tc>
          <w:tcPr>
            <w:tcW w:w="1320" w:type="dxa"/>
          </w:tcPr>
          <w:p w:rsidR="00A572FD" w:rsidRPr="00EC50CE" w:rsidRDefault="00A572FD" w:rsidP="0044444E">
            <w:pPr>
              <w:jc w:val="center"/>
              <w:rPr>
                <w:color w:val="000000"/>
                <w:sz w:val="18"/>
                <w:szCs w:val="18"/>
              </w:rPr>
            </w:pPr>
            <w:r w:rsidRPr="00EC50CE">
              <w:rPr>
                <w:color w:val="000000"/>
                <w:sz w:val="18"/>
                <w:szCs w:val="18"/>
              </w:rPr>
              <w:t>Средняя</w:t>
            </w:r>
          </w:p>
        </w:tc>
        <w:tc>
          <w:tcPr>
            <w:tcW w:w="1648" w:type="dxa"/>
          </w:tcPr>
          <w:p w:rsidR="00A572FD" w:rsidRPr="00EC50CE" w:rsidRDefault="00A572FD" w:rsidP="0044444E">
            <w:pPr>
              <w:jc w:val="center"/>
              <w:rPr>
                <w:color w:val="000000"/>
                <w:sz w:val="18"/>
                <w:szCs w:val="18"/>
              </w:rPr>
            </w:pPr>
            <w:r w:rsidRPr="00EC50CE">
              <w:rPr>
                <w:color w:val="000000"/>
                <w:sz w:val="18"/>
                <w:szCs w:val="18"/>
              </w:rPr>
              <w:t>Минимальная</w:t>
            </w:r>
          </w:p>
        </w:tc>
        <w:tc>
          <w:tcPr>
            <w:tcW w:w="1721" w:type="dxa"/>
          </w:tcPr>
          <w:p w:rsidR="00A572FD" w:rsidRPr="00EC50CE" w:rsidRDefault="00A572FD" w:rsidP="0044444E">
            <w:pPr>
              <w:jc w:val="center"/>
              <w:rPr>
                <w:color w:val="000000"/>
                <w:sz w:val="18"/>
                <w:szCs w:val="18"/>
              </w:rPr>
            </w:pPr>
            <w:r w:rsidRPr="00EC50CE">
              <w:rPr>
                <w:color w:val="000000"/>
                <w:sz w:val="18"/>
                <w:szCs w:val="18"/>
              </w:rPr>
              <w:t>Максимальная</w:t>
            </w:r>
          </w:p>
        </w:tc>
        <w:tc>
          <w:tcPr>
            <w:tcW w:w="1320" w:type="dxa"/>
          </w:tcPr>
          <w:p w:rsidR="00A572FD" w:rsidRPr="00EC50CE" w:rsidRDefault="00A572FD" w:rsidP="0044444E">
            <w:pPr>
              <w:jc w:val="center"/>
              <w:rPr>
                <w:color w:val="000000"/>
                <w:sz w:val="18"/>
                <w:szCs w:val="18"/>
              </w:rPr>
            </w:pPr>
            <w:r w:rsidRPr="00EC50CE">
              <w:rPr>
                <w:color w:val="000000"/>
                <w:sz w:val="18"/>
                <w:szCs w:val="18"/>
              </w:rPr>
              <w:t>Средняя</w:t>
            </w:r>
          </w:p>
        </w:tc>
        <w:tc>
          <w:tcPr>
            <w:tcW w:w="1721" w:type="dxa"/>
          </w:tcPr>
          <w:p w:rsidR="00A572FD" w:rsidRPr="00EC50CE" w:rsidRDefault="00A572FD" w:rsidP="0044444E">
            <w:pPr>
              <w:jc w:val="center"/>
              <w:rPr>
                <w:color w:val="000000"/>
                <w:sz w:val="18"/>
                <w:szCs w:val="18"/>
              </w:rPr>
            </w:pPr>
            <w:r w:rsidRPr="00EC50CE">
              <w:rPr>
                <w:color w:val="000000"/>
                <w:sz w:val="18"/>
                <w:szCs w:val="18"/>
              </w:rPr>
              <w:t>Максимальная</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8</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39,7</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36,7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42,7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34,3</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37,3</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41,5</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38,5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44,5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35,5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38,5</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6</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43,3</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40,3</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46,3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36,8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39,8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45,0</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42,0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48,0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37,9</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40,9</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46,7</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43,7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49,7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39,1</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42,1</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48,4</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45,4</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51,4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40,2</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43,2</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50,1</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47,1</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53,1</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41,4</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44,4</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51,7</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48,7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54,7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42,5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45,5</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53,3</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50,3</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56,3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43,6</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46,6</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55,0</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52,0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58,0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44,6</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47,6</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56,6</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53,6</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59,6</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45,7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48,7</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58,2</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55,2</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61,2</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46,7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49,7</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59,7</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56,7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62,7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47,8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50,8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61,3</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58,3</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64,3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48,8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51,8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-6</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62,9</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59,9</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65,9</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49,8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52,8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64,4</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61,4</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67,4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50,8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53,8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-8</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65,9</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62,9</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68,9</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51,8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54,8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-9</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67,5</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64,5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70,5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52,8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55,8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69,0</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66,0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72,0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53,8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56,8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-11</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70,5</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67,5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73,5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54,7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57,7</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-12</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72,0</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69,0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75,0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55,7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58,7</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73,5</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70,5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76,5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56,6</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59,6</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74,9</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71,9</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77,9</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57,6</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60,6</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76,4</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73,4</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79,4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58,5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61,5</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-16</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77,9</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74,9</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80,9</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59,4</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62,4</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79,3</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76,3</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82,3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60,3</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63,3</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-18</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80,8</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77,8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83,8</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61,2</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64,2</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-19</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82,2</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79,2</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85,2</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62,1</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65,1</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83,7</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80,7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86,7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63,0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66,0</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-21</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85,1</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82,1</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88,1</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63,9</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66,9</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-22</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86,5</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83,5</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89,5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64,8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67,8</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-23</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88,0</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85,0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91,0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65,7</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68,7</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89,4</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86,4</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92,4</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66,6</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69,6</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-25</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90,8</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87,8</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93,8</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67,4</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70,4</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-26</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92,2</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89,2</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95,2</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68,3</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71,3</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-27</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93,6</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90,6</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96,6</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69,1</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72,1</w:t>
            </w:r>
          </w:p>
        </w:tc>
      </w:tr>
      <w:tr w:rsidR="00A572FD" w:rsidRPr="00EC50CE" w:rsidTr="0044444E">
        <w:tc>
          <w:tcPr>
            <w:tcW w:w="1626" w:type="dxa"/>
          </w:tcPr>
          <w:p w:rsidR="00A572FD" w:rsidRPr="00EC50CE" w:rsidRDefault="00A572FD" w:rsidP="0044444E">
            <w:pPr>
              <w:jc w:val="center"/>
              <w:rPr>
                <w:color w:val="000000"/>
                <w:sz w:val="18"/>
                <w:szCs w:val="18"/>
              </w:rPr>
            </w:pPr>
            <w:r w:rsidRPr="00EC50CE">
              <w:rPr>
                <w:color w:val="000000"/>
                <w:sz w:val="18"/>
                <w:szCs w:val="18"/>
              </w:rPr>
              <w:t>-28</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95,0</w:t>
            </w:r>
          </w:p>
        </w:tc>
        <w:tc>
          <w:tcPr>
            <w:tcW w:w="1648" w:type="dxa"/>
            <w:vAlign w:val="bottom"/>
          </w:tcPr>
          <w:p w:rsidR="00A572FD" w:rsidRPr="00EC50CE" w:rsidRDefault="00A572FD" w:rsidP="0044444E">
            <w:pPr>
              <w:jc w:val="center"/>
              <w:rPr>
                <w:color w:val="000000"/>
                <w:sz w:val="18"/>
                <w:szCs w:val="18"/>
              </w:rPr>
            </w:pPr>
            <w:r w:rsidRPr="00EC50CE">
              <w:rPr>
                <w:color w:val="000000"/>
                <w:sz w:val="18"/>
                <w:szCs w:val="18"/>
              </w:rPr>
              <w:t>92,0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98,0</w:t>
            </w:r>
          </w:p>
        </w:tc>
        <w:tc>
          <w:tcPr>
            <w:tcW w:w="1320" w:type="dxa"/>
            <w:vAlign w:val="bottom"/>
          </w:tcPr>
          <w:p w:rsidR="00A572FD" w:rsidRPr="00EC50CE" w:rsidRDefault="00A572FD" w:rsidP="0044444E">
            <w:pPr>
              <w:jc w:val="center"/>
              <w:rPr>
                <w:color w:val="000000"/>
                <w:sz w:val="18"/>
                <w:szCs w:val="18"/>
              </w:rPr>
            </w:pPr>
            <w:r w:rsidRPr="00EC50CE">
              <w:rPr>
                <w:color w:val="000000"/>
                <w:sz w:val="18"/>
                <w:szCs w:val="18"/>
              </w:rPr>
              <w:t>70,0</w:t>
            </w:r>
          </w:p>
        </w:tc>
        <w:tc>
          <w:tcPr>
            <w:tcW w:w="1721" w:type="dxa"/>
            <w:vAlign w:val="bottom"/>
          </w:tcPr>
          <w:p w:rsidR="00A572FD" w:rsidRPr="00EC50CE" w:rsidRDefault="00A572FD" w:rsidP="0044444E">
            <w:pPr>
              <w:jc w:val="center"/>
              <w:rPr>
                <w:color w:val="000000"/>
                <w:sz w:val="18"/>
                <w:szCs w:val="18"/>
              </w:rPr>
            </w:pPr>
            <w:r w:rsidRPr="00EC50CE">
              <w:rPr>
                <w:color w:val="000000"/>
                <w:sz w:val="18"/>
                <w:szCs w:val="18"/>
              </w:rPr>
              <w:t>73,0</w:t>
            </w:r>
          </w:p>
        </w:tc>
      </w:tr>
    </w:tbl>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w:t>
      </w:r>
      <w:r w:rsidRPr="00EC50CE">
        <w:rPr>
          <w:b/>
          <w:color w:val="000000"/>
        </w:rPr>
        <w:t>Х</w:t>
      </w:r>
    </w:p>
    <w:p w:rsidR="00A572FD" w:rsidRPr="00EC50CE" w:rsidRDefault="00A572FD" w:rsidP="00A572FD">
      <w:pPr>
        <w:ind w:firstLine="567"/>
        <w:jc w:val="both"/>
        <w:rPr>
          <w:b/>
          <w:color w:val="000000"/>
        </w:rPr>
      </w:pPr>
      <w:r w:rsidRPr="00EC50CE">
        <w:rPr>
          <w:b/>
          <w:color w:val="000000"/>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A572FD" w:rsidRPr="00EC50CE" w:rsidRDefault="00A572FD" w:rsidP="00A572FD">
      <w:pPr>
        <w:jc w:val="both"/>
        <w:rPr>
          <w:b/>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Cs/>
          <w:color w:val="000000"/>
        </w:rPr>
      </w:pPr>
      <w:r w:rsidRPr="00EC50CE">
        <w:rPr>
          <w:b/>
          <w:bCs/>
          <w:color w:val="000000"/>
        </w:rPr>
        <w:lastRenderedPageBreak/>
        <w:t>Таблица 13.</w:t>
      </w:r>
      <w:r w:rsidRPr="00EC50CE">
        <w:rPr>
          <w:bCs/>
          <w:color w:val="000000"/>
        </w:rPr>
        <w:t xml:space="preserve">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A572FD" w:rsidRPr="00EC50CE" w:rsidRDefault="00A572FD" w:rsidP="00A572FD">
      <w:pPr>
        <w:ind w:firstLine="567"/>
        <w:jc w:val="center"/>
        <w:rPr>
          <w:bCs/>
          <w:color w:val="00000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920"/>
        <w:gridCol w:w="1920"/>
      </w:tblGrid>
      <w:tr w:rsidR="00A572FD" w:rsidRPr="00EC50CE" w:rsidTr="0044444E">
        <w:tc>
          <w:tcPr>
            <w:tcW w:w="5280"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ab/>
            </w:r>
            <w:r w:rsidRPr="00EC50CE">
              <w:rPr>
                <w:color w:val="000000"/>
                <w:sz w:val="18"/>
                <w:szCs w:val="18"/>
              </w:rPr>
              <w:t>Наименование котельной</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Установленная мощность, Гкал/час</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Подключенная нагрузка, Гкал/час</w:t>
            </w:r>
          </w:p>
        </w:tc>
      </w:tr>
      <w:tr w:rsidR="00A572FD" w:rsidRPr="00EC50CE" w:rsidTr="0044444E">
        <w:tc>
          <w:tcPr>
            <w:tcW w:w="528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 ул. Телефонная, 15</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 xml:space="preserve"> 4,300</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1,5460</w:t>
            </w:r>
          </w:p>
        </w:tc>
      </w:tr>
      <w:tr w:rsidR="00A572FD" w:rsidRPr="00EC50CE" w:rsidTr="0044444E">
        <w:tc>
          <w:tcPr>
            <w:tcW w:w="528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2, ул. Революционная, 1г</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4,300</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0,7693</w:t>
            </w:r>
          </w:p>
        </w:tc>
      </w:tr>
      <w:tr w:rsidR="00A572FD" w:rsidRPr="00EC50CE" w:rsidTr="0044444E">
        <w:tc>
          <w:tcPr>
            <w:tcW w:w="528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5, ул. Танцорова, 1а</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0,430</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0,420</w:t>
            </w:r>
          </w:p>
        </w:tc>
      </w:tr>
      <w:tr w:rsidR="00A572FD" w:rsidRPr="00EC50CE" w:rsidTr="0044444E">
        <w:tc>
          <w:tcPr>
            <w:tcW w:w="528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6, ул. Ленина, 5г</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0,257</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0,2306</w:t>
            </w:r>
          </w:p>
        </w:tc>
      </w:tr>
      <w:tr w:rsidR="00A572FD" w:rsidRPr="00EC50CE" w:rsidTr="0044444E">
        <w:tc>
          <w:tcPr>
            <w:tcW w:w="5280" w:type="dxa"/>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13, ул. Луначарского, 17</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0,198</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0,197</w:t>
            </w:r>
          </w:p>
        </w:tc>
      </w:tr>
      <w:tr w:rsidR="00A572FD" w:rsidRPr="00EC50CE" w:rsidTr="0044444E">
        <w:tc>
          <w:tcPr>
            <w:tcW w:w="5280"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14, ул. Революционная, 29а</w:t>
            </w:r>
          </w:p>
        </w:tc>
        <w:tc>
          <w:tcPr>
            <w:tcW w:w="1920" w:type="dxa"/>
            <w:shd w:val="clear" w:color="auto" w:fill="auto"/>
            <w:vAlign w:val="center"/>
          </w:tcPr>
          <w:p w:rsidR="00A572FD" w:rsidRPr="00EC50CE" w:rsidRDefault="00A572FD" w:rsidP="0044444E">
            <w:pPr>
              <w:jc w:val="center"/>
              <w:rPr>
                <w:sz w:val="18"/>
                <w:szCs w:val="18"/>
              </w:rPr>
            </w:pPr>
            <w:r w:rsidRPr="00EC50CE">
              <w:rPr>
                <w:sz w:val="18"/>
                <w:szCs w:val="18"/>
              </w:rPr>
              <w:t>0,000</w:t>
            </w:r>
          </w:p>
        </w:tc>
        <w:tc>
          <w:tcPr>
            <w:tcW w:w="1920" w:type="dxa"/>
            <w:shd w:val="clear" w:color="auto" w:fill="auto"/>
            <w:vAlign w:val="center"/>
          </w:tcPr>
          <w:p w:rsidR="00A572FD" w:rsidRPr="00EC50CE" w:rsidRDefault="00A572FD" w:rsidP="0044444E">
            <w:pPr>
              <w:jc w:val="center"/>
              <w:rPr>
                <w:sz w:val="18"/>
                <w:szCs w:val="18"/>
              </w:rPr>
            </w:pPr>
            <w:r w:rsidRPr="00EC50CE">
              <w:rPr>
                <w:sz w:val="18"/>
                <w:szCs w:val="18"/>
              </w:rPr>
              <w:t>0,000</w:t>
            </w: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15, ул. Кирова, 78</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0,000</w:t>
            </w: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16а, 1 микрорайон, 12</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 xml:space="preserve">20,64 </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 xml:space="preserve"> 11,53385</w:t>
            </w: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17, ул. Б. Хмельницкого, 2е</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0,1334</w:t>
            </w: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19, ул. 1 Мая, 166а</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1,124</w:t>
            </w: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4, ул. Захарова, 57а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92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5, ул. Коммунистическая, 3а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92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8, ул. Луначарского, 33а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92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8 начальная, ул. 1 Мая, 110а</w:t>
            </w:r>
          </w:p>
        </w:tc>
        <w:tc>
          <w:tcPr>
            <w:tcW w:w="1920" w:type="dxa"/>
            <w:shd w:val="clear" w:color="auto" w:fill="auto"/>
            <w:vAlign w:val="center"/>
          </w:tcPr>
          <w:p w:rsidR="00A572FD" w:rsidRPr="00EC50CE" w:rsidRDefault="00A572FD" w:rsidP="0044444E">
            <w:pPr>
              <w:jc w:val="center"/>
              <w:rPr>
                <w:color w:val="000000"/>
                <w:sz w:val="18"/>
                <w:szCs w:val="18"/>
              </w:rPr>
            </w:pPr>
          </w:p>
        </w:tc>
        <w:tc>
          <w:tcPr>
            <w:tcW w:w="1920" w:type="dxa"/>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ЦРБ, ул. Кузнечная, 5</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1,720</w:t>
            </w:r>
          </w:p>
        </w:tc>
        <w:tc>
          <w:tcPr>
            <w:tcW w:w="192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0,7878</w:t>
            </w: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Д/С № 12, ул. 1 Мая, 8б</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p>
        </w:tc>
      </w:tr>
      <w:tr w:rsidR="00A572FD" w:rsidRPr="00EC50CE" w:rsidTr="0044444E">
        <w:tc>
          <w:tcPr>
            <w:tcW w:w="5280"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общежития ул. Калинина, 8г</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0,077</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0,0472</w:t>
            </w:r>
          </w:p>
        </w:tc>
      </w:tr>
    </w:tbl>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Раздел </w:t>
      </w:r>
      <w:r w:rsidRPr="00EC50CE">
        <w:rPr>
          <w:b/>
          <w:color w:val="000000"/>
          <w:lang w:val="en-US"/>
        </w:rPr>
        <w:t>VI</w:t>
      </w:r>
    </w:p>
    <w:p w:rsidR="00A572FD" w:rsidRPr="00EC50CE" w:rsidRDefault="00A572FD" w:rsidP="00A572FD">
      <w:pPr>
        <w:jc w:val="center"/>
        <w:rPr>
          <w:b/>
          <w:color w:val="000000"/>
        </w:rPr>
      </w:pPr>
      <w:r w:rsidRPr="00EC50CE">
        <w:rPr>
          <w:b/>
          <w:color w:val="000000"/>
        </w:rPr>
        <w:t>Предложения по новому строительству и реконструкции тепловых сетей</w:t>
      </w:r>
    </w:p>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w:t>
      </w:r>
    </w:p>
    <w:p w:rsidR="00A572FD" w:rsidRPr="00EC50CE" w:rsidRDefault="00A572FD" w:rsidP="00A572FD">
      <w:pPr>
        <w:tabs>
          <w:tab w:val="left" w:pos="600"/>
        </w:tabs>
        <w:ind w:firstLine="600"/>
        <w:jc w:val="both"/>
        <w:rPr>
          <w:b/>
          <w:color w:val="000000"/>
        </w:rPr>
      </w:pPr>
      <w:r w:rsidRPr="00EC50CE">
        <w:rPr>
          <w:b/>
          <w:color w:val="000000"/>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572FD" w:rsidRPr="00EC50CE" w:rsidRDefault="00A572FD" w:rsidP="00A572FD">
      <w:pPr>
        <w:ind w:firstLine="567"/>
        <w:jc w:val="both"/>
        <w:rPr>
          <w:color w:val="000000"/>
        </w:rPr>
      </w:pPr>
      <w:r w:rsidRPr="00EC50CE">
        <w:rPr>
          <w:color w:val="000000"/>
        </w:rPr>
        <w:t xml:space="preserve">Учитывая, что Генеральным планом города Красноармейска Красноармейского муниципального района Саратовской области предусмотрено изменение схемы теплоснабжения, но по данному направлению новое строительство тепловых сетей не планируется. </w:t>
      </w:r>
    </w:p>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II</w:t>
      </w:r>
    </w:p>
    <w:p w:rsidR="00A572FD" w:rsidRPr="00EC50CE" w:rsidRDefault="00A572FD" w:rsidP="00A572FD">
      <w:pPr>
        <w:ind w:firstLine="600"/>
        <w:jc w:val="both"/>
        <w:rPr>
          <w:b/>
          <w:color w:val="000000"/>
        </w:rPr>
      </w:pPr>
      <w:r w:rsidRPr="00EC50CE">
        <w:rPr>
          <w:b/>
          <w:color w:val="000000"/>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A572FD" w:rsidRPr="00EC50CE" w:rsidRDefault="00A572FD" w:rsidP="00A572FD">
      <w:pPr>
        <w:ind w:firstLine="567"/>
        <w:jc w:val="both"/>
        <w:rPr>
          <w:color w:val="000000"/>
        </w:rPr>
      </w:pPr>
      <w:r w:rsidRPr="00EC50CE">
        <w:rPr>
          <w:color w:val="000000"/>
        </w:rPr>
        <w:t>Новое строительство тепловых сетей планируется одновременно со строительством жилых домов, поэтому данные мероприятия необходимо включить в схему теплоснабжения после составления проектно-сметной документации на жилые дома.</w:t>
      </w:r>
    </w:p>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III</w:t>
      </w:r>
    </w:p>
    <w:p w:rsidR="00A572FD" w:rsidRPr="00EC50CE" w:rsidRDefault="00A572FD" w:rsidP="00A572FD">
      <w:pPr>
        <w:ind w:firstLine="600"/>
        <w:jc w:val="both"/>
        <w:rPr>
          <w:b/>
          <w:color w:val="000000"/>
        </w:rPr>
      </w:pPr>
      <w:r w:rsidRPr="00EC50CE">
        <w:rPr>
          <w:b/>
          <w:color w:val="000000"/>
        </w:rPr>
        <w:t>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572FD" w:rsidRPr="00EC50CE" w:rsidRDefault="00A572FD" w:rsidP="00A572FD">
      <w:pPr>
        <w:ind w:firstLine="567"/>
        <w:jc w:val="both"/>
        <w:rPr>
          <w:color w:val="000000"/>
        </w:rPr>
      </w:pPr>
      <w:r w:rsidRPr="00EC50CE">
        <w:rPr>
          <w:color w:val="000000"/>
        </w:rPr>
        <w:t xml:space="preserve">Учитывая, что Генеральным планом города Красноармейска Красноармейского муниципального района Саратовской области предусмотрено изменение схемы теплоснабжения, но новое строительство тепловых сетей по данному направлению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w:t>
      </w:r>
      <w:r w:rsidRPr="00EC50CE">
        <w:rPr>
          <w:color w:val="000000"/>
        </w:rPr>
        <w:lastRenderedPageBreak/>
        <w:t>источников тепловой энергии при сохранении надежности теплоснабжения, также не предусмотрена.</w:t>
      </w:r>
    </w:p>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IV</w:t>
      </w:r>
    </w:p>
    <w:p w:rsidR="00A572FD" w:rsidRPr="00EC50CE" w:rsidRDefault="00A572FD" w:rsidP="00A572FD">
      <w:pPr>
        <w:ind w:firstLine="567"/>
        <w:jc w:val="both"/>
        <w:rPr>
          <w:b/>
          <w:color w:val="000000"/>
        </w:rPr>
      </w:pPr>
      <w:r w:rsidRPr="00EC50CE">
        <w:rPr>
          <w:b/>
          <w:color w:val="000000"/>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A572FD" w:rsidRPr="00EC50CE" w:rsidRDefault="00A572FD" w:rsidP="00A572FD">
      <w:pPr>
        <w:ind w:firstLine="567"/>
        <w:jc w:val="both"/>
        <w:rPr>
          <w:color w:val="000000"/>
        </w:rPr>
      </w:pPr>
      <w:r w:rsidRPr="00EC50CE">
        <w:rPr>
          <w:color w:val="000000"/>
        </w:rPr>
        <w:t xml:space="preserve">Учитывая, что Генеральным планом города Красноармейска Красноармейского муниципального района Саратовской области предусмотрено изменение схемы теплоснабжения, но новое строительство и реконструкции тепловых сетей по данному направлению для повышения эффективности функционирования системы теплоснабжения не планируется. </w:t>
      </w:r>
    </w:p>
    <w:p w:rsidR="00A572FD" w:rsidRPr="00EC50CE" w:rsidRDefault="00A572FD" w:rsidP="00A572FD">
      <w:pPr>
        <w:ind w:firstLine="567"/>
        <w:jc w:val="both"/>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V</w:t>
      </w:r>
    </w:p>
    <w:p w:rsidR="00A572FD" w:rsidRPr="00EC50CE" w:rsidRDefault="00A572FD" w:rsidP="00A572FD">
      <w:pPr>
        <w:ind w:firstLine="600"/>
        <w:jc w:val="both"/>
        <w:rPr>
          <w:b/>
          <w:color w:val="000000"/>
        </w:rPr>
      </w:pPr>
      <w:r w:rsidRPr="00EC50CE">
        <w:rPr>
          <w:b/>
          <w:color w:val="000000"/>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A572FD" w:rsidRPr="00EC50CE" w:rsidRDefault="00A572FD" w:rsidP="00A572FD">
      <w:pPr>
        <w:jc w:val="center"/>
        <w:rPr>
          <w:b/>
          <w:color w:val="000000"/>
        </w:rPr>
      </w:pPr>
    </w:p>
    <w:p w:rsidR="00A572FD" w:rsidRPr="00EC50CE" w:rsidRDefault="00A572FD" w:rsidP="00A572FD">
      <w:pPr>
        <w:ind w:firstLine="567"/>
        <w:jc w:val="both"/>
        <w:rPr>
          <w:color w:val="000000"/>
        </w:rPr>
      </w:pPr>
      <w:r w:rsidRPr="00EC50CE">
        <w:rPr>
          <w:b/>
          <w:color w:val="000000"/>
        </w:rPr>
        <w:t>Таблица 14.</w:t>
      </w:r>
      <w:r w:rsidRPr="00EC50CE">
        <w:rPr>
          <w:color w:val="000000"/>
        </w:rPr>
        <w:t xml:space="preserve"> Предложения по новому строительству и реконструкции тепловых сетей для обеспечения нормативной надежности безопасности теплоснабжения предусмотрены</w:t>
      </w:r>
    </w:p>
    <w:p w:rsidR="00A572FD" w:rsidRPr="00EC50CE" w:rsidRDefault="00A572FD" w:rsidP="00A572FD">
      <w:pPr>
        <w:ind w:firstLine="567"/>
        <w:jc w:val="both"/>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3260"/>
        <w:gridCol w:w="2410"/>
        <w:gridCol w:w="1418"/>
      </w:tblGrid>
      <w:tr w:rsidR="00A572FD" w:rsidRPr="00EC50CE" w:rsidTr="0044444E">
        <w:trPr>
          <w:trHeight w:val="469"/>
        </w:trPr>
        <w:tc>
          <w:tcPr>
            <w:tcW w:w="2425" w:type="dxa"/>
            <w:vAlign w:val="center"/>
          </w:tcPr>
          <w:p w:rsidR="00A572FD" w:rsidRPr="00EC50CE" w:rsidRDefault="00A572FD" w:rsidP="0044444E">
            <w:pPr>
              <w:jc w:val="center"/>
              <w:rPr>
                <w:bCs/>
                <w:color w:val="000000"/>
                <w:sz w:val="18"/>
                <w:szCs w:val="18"/>
              </w:rPr>
            </w:pPr>
            <w:r w:rsidRPr="00EC50CE">
              <w:rPr>
                <w:bCs/>
                <w:color w:val="000000"/>
                <w:sz w:val="18"/>
                <w:szCs w:val="18"/>
              </w:rPr>
              <w:t>Адрес объекта</w:t>
            </w:r>
          </w:p>
        </w:tc>
        <w:tc>
          <w:tcPr>
            <w:tcW w:w="3260" w:type="dxa"/>
            <w:vAlign w:val="center"/>
          </w:tcPr>
          <w:p w:rsidR="00A572FD" w:rsidRPr="00EC50CE" w:rsidRDefault="00A572FD" w:rsidP="0044444E">
            <w:pPr>
              <w:jc w:val="center"/>
              <w:rPr>
                <w:bCs/>
                <w:color w:val="000000"/>
                <w:sz w:val="18"/>
                <w:szCs w:val="18"/>
              </w:rPr>
            </w:pPr>
            <w:r w:rsidRPr="00EC50CE">
              <w:rPr>
                <w:bCs/>
                <w:color w:val="000000"/>
                <w:sz w:val="18"/>
                <w:szCs w:val="18"/>
              </w:rPr>
              <w:t>Мероприятия</w:t>
            </w:r>
          </w:p>
        </w:tc>
        <w:tc>
          <w:tcPr>
            <w:tcW w:w="2410" w:type="dxa"/>
            <w:vAlign w:val="center"/>
          </w:tcPr>
          <w:p w:rsidR="00A572FD" w:rsidRPr="00EC50CE" w:rsidRDefault="00A572FD" w:rsidP="0044444E">
            <w:pPr>
              <w:jc w:val="center"/>
              <w:rPr>
                <w:bCs/>
                <w:color w:val="000000"/>
                <w:sz w:val="18"/>
                <w:szCs w:val="18"/>
              </w:rPr>
            </w:pPr>
            <w:r w:rsidRPr="00EC50CE">
              <w:rPr>
                <w:bCs/>
                <w:color w:val="000000"/>
                <w:sz w:val="18"/>
                <w:szCs w:val="18"/>
              </w:rPr>
              <w:t>Цели реализации мероприятия</w:t>
            </w:r>
          </w:p>
        </w:tc>
        <w:tc>
          <w:tcPr>
            <w:tcW w:w="1418" w:type="dxa"/>
            <w:vAlign w:val="center"/>
          </w:tcPr>
          <w:p w:rsidR="00A572FD" w:rsidRPr="00EC50CE" w:rsidRDefault="00A572FD" w:rsidP="0044444E">
            <w:pPr>
              <w:jc w:val="center"/>
              <w:rPr>
                <w:bCs/>
                <w:color w:val="000000"/>
                <w:sz w:val="18"/>
                <w:szCs w:val="18"/>
              </w:rPr>
            </w:pPr>
            <w:r w:rsidRPr="00EC50CE">
              <w:rPr>
                <w:bCs/>
                <w:color w:val="000000"/>
                <w:sz w:val="18"/>
                <w:szCs w:val="18"/>
              </w:rPr>
              <w:t>Год реализации мероприятий</w:t>
            </w:r>
          </w:p>
        </w:tc>
      </w:tr>
      <w:tr w:rsidR="00A572FD" w:rsidRPr="00EC50CE" w:rsidTr="0044444E">
        <w:trPr>
          <w:trHeight w:val="480"/>
        </w:trPr>
        <w:tc>
          <w:tcPr>
            <w:tcW w:w="2425" w:type="dxa"/>
            <w:vAlign w:val="center"/>
          </w:tcPr>
          <w:p w:rsidR="00A572FD" w:rsidRPr="00EC50CE" w:rsidRDefault="00A572FD" w:rsidP="0044444E">
            <w:pPr>
              <w:jc w:val="center"/>
              <w:rPr>
                <w:color w:val="000000"/>
                <w:sz w:val="18"/>
                <w:szCs w:val="18"/>
              </w:rPr>
            </w:pPr>
            <w:r w:rsidRPr="00EC50CE">
              <w:rPr>
                <w:color w:val="000000"/>
                <w:sz w:val="18"/>
                <w:szCs w:val="18"/>
              </w:rPr>
              <w:t>Котельная ЦРБ, ул. Кузнечная, 5</w:t>
            </w:r>
          </w:p>
          <w:p w:rsidR="00A572FD" w:rsidRPr="00EC50CE" w:rsidRDefault="00A572FD" w:rsidP="0044444E">
            <w:pPr>
              <w:jc w:val="center"/>
              <w:rPr>
                <w:color w:val="000000"/>
                <w:sz w:val="18"/>
                <w:szCs w:val="18"/>
              </w:rPr>
            </w:pPr>
          </w:p>
        </w:tc>
        <w:tc>
          <w:tcPr>
            <w:tcW w:w="3260" w:type="dxa"/>
            <w:vAlign w:val="center"/>
          </w:tcPr>
          <w:p w:rsidR="00A572FD" w:rsidRPr="00EC50CE" w:rsidRDefault="00A572FD" w:rsidP="0044444E">
            <w:pPr>
              <w:pStyle w:val="a6"/>
              <w:ind w:left="0"/>
              <w:jc w:val="center"/>
              <w:rPr>
                <w:color w:val="000000"/>
                <w:sz w:val="18"/>
                <w:szCs w:val="18"/>
              </w:rPr>
            </w:pPr>
            <w:r w:rsidRPr="00EC50CE">
              <w:rPr>
                <w:color w:val="000000"/>
                <w:sz w:val="18"/>
                <w:szCs w:val="18"/>
              </w:rPr>
              <w:t>Замена изношенных участков теплотрассы, замена тепловой изоляции трубопроводов</w:t>
            </w:r>
          </w:p>
        </w:tc>
        <w:tc>
          <w:tcPr>
            <w:tcW w:w="2410" w:type="dxa"/>
            <w:vAlign w:val="center"/>
          </w:tcPr>
          <w:p w:rsidR="00A572FD" w:rsidRPr="00EC50CE" w:rsidRDefault="00A572FD" w:rsidP="0044444E">
            <w:pPr>
              <w:jc w:val="center"/>
              <w:rPr>
                <w:color w:val="000000"/>
                <w:sz w:val="18"/>
                <w:szCs w:val="18"/>
              </w:rPr>
            </w:pPr>
            <w:r w:rsidRPr="00EC50CE">
              <w:rPr>
                <w:color w:val="000000"/>
                <w:sz w:val="18"/>
                <w:szCs w:val="18"/>
              </w:rPr>
              <w:t>Устранение утечек в трубопроводах, уменьшение потерь тепловой энергии через изоляцию</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2025</w:t>
            </w:r>
          </w:p>
        </w:tc>
      </w:tr>
      <w:tr w:rsidR="00A572FD" w:rsidRPr="00EC50CE" w:rsidTr="0044444E">
        <w:trPr>
          <w:trHeight w:val="480"/>
        </w:trPr>
        <w:tc>
          <w:tcPr>
            <w:tcW w:w="2425" w:type="dxa"/>
            <w:vAlign w:val="center"/>
          </w:tcPr>
          <w:p w:rsidR="00A572FD" w:rsidRPr="00EC50CE" w:rsidRDefault="00A572FD" w:rsidP="0044444E">
            <w:pPr>
              <w:jc w:val="center"/>
              <w:rPr>
                <w:color w:val="000000"/>
                <w:sz w:val="18"/>
                <w:szCs w:val="18"/>
              </w:rPr>
            </w:pPr>
            <w:r w:rsidRPr="00EC50CE">
              <w:rPr>
                <w:color w:val="000000"/>
                <w:sz w:val="18"/>
                <w:szCs w:val="18"/>
              </w:rPr>
              <w:t>Котельная № 16а, 1 микрорайон, 12</w:t>
            </w:r>
          </w:p>
        </w:tc>
        <w:tc>
          <w:tcPr>
            <w:tcW w:w="3260" w:type="dxa"/>
            <w:vAlign w:val="center"/>
          </w:tcPr>
          <w:p w:rsidR="00A572FD" w:rsidRPr="00EC50CE" w:rsidRDefault="00A572FD" w:rsidP="0044444E">
            <w:pPr>
              <w:pStyle w:val="a6"/>
              <w:ind w:left="0"/>
              <w:jc w:val="center"/>
              <w:rPr>
                <w:color w:val="000000"/>
                <w:sz w:val="18"/>
                <w:szCs w:val="18"/>
              </w:rPr>
            </w:pPr>
            <w:r w:rsidRPr="00EC50CE">
              <w:rPr>
                <w:color w:val="000000"/>
                <w:sz w:val="18"/>
                <w:szCs w:val="18"/>
              </w:rPr>
              <w:t>Замена изношенных участков теплотрассы, замена тепловой изоляции трубопроводов</w:t>
            </w:r>
          </w:p>
        </w:tc>
        <w:tc>
          <w:tcPr>
            <w:tcW w:w="2410" w:type="dxa"/>
            <w:vAlign w:val="center"/>
          </w:tcPr>
          <w:p w:rsidR="00A572FD" w:rsidRPr="00EC50CE" w:rsidRDefault="00A572FD" w:rsidP="0044444E">
            <w:pPr>
              <w:jc w:val="center"/>
              <w:rPr>
                <w:color w:val="000000"/>
                <w:sz w:val="18"/>
                <w:szCs w:val="18"/>
              </w:rPr>
            </w:pPr>
            <w:r w:rsidRPr="00EC50CE">
              <w:rPr>
                <w:color w:val="000000"/>
                <w:sz w:val="18"/>
                <w:szCs w:val="18"/>
              </w:rPr>
              <w:t>Устранение утечек в трубопроводах, уменьшение потерь тепловой энергии через изоляцию</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2025-2029</w:t>
            </w:r>
          </w:p>
        </w:tc>
      </w:tr>
    </w:tbl>
    <w:p w:rsidR="00A572FD" w:rsidRPr="00EC50CE" w:rsidRDefault="00A572FD" w:rsidP="00A572FD">
      <w:pPr>
        <w:jc w:val="both"/>
        <w:rPr>
          <w:color w:val="000000"/>
        </w:rPr>
      </w:pPr>
    </w:p>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Раздел </w:t>
      </w:r>
      <w:r w:rsidRPr="00EC50CE">
        <w:rPr>
          <w:b/>
          <w:color w:val="000000"/>
          <w:lang w:val="en-US"/>
        </w:rPr>
        <w:t>VII</w:t>
      </w:r>
    </w:p>
    <w:p w:rsidR="00A572FD" w:rsidRPr="00EC50CE" w:rsidRDefault="00A572FD" w:rsidP="00A572FD">
      <w:pPr>
        <w:jc w:val="center"/>
        <w:rPr>
          <w:b/>
          <w:color w:val="000000"/>
        </w:rPr>
      </w:pPr>
      <w:r w:rsidRPr="00EC50CE">
        <w:rPr>
          <w:b/>
          <w:color w:val="000000"/>
        </w:rPr>
        <w:t>Перспективные топливные балансы</w:t>
      </w:r>
    </w:p>
    <w:p w:rsidR="00A572FD" w:rsidRPr="00EC50CE" w:rsidRDefault="00A572FD" w:rsidP="00A572FD">
      <w:pPr>
        <w:ind w:firstLine="567"/>
        <w:jc w:val="both"/>
        <w:rPr>
          <w:b/>
          <w:color w:val="000000"/>
        </w:rPr>
      </w:pPr>
      <w:r w:rsidRPr="00EC50CE">
        <w:rPr>
          <w:b/>
          <w:color w:val="000000"/>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A572FD" w:rsidRPr="00EC50CE" w:rsidRDefault="00A572FD" w:rsidP="00A572FD">
      <w:pPr>
        <w:ind w:firstLine="567"/>
        <w:jc w:val="both"/>
        <w:rPr>
          <w:color w:val="000000"/>
        </w:rPr>
      </w:pPr>
      <w:r w:rsidRPr="00EC50CE">
        <w:rPr>
          <w:color w:val="000000"/>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A572FD" w:rsidRPr="00EC50CE" w:rsidRDefault="00A572FD" w:rsidP="00A572FD">
      <w:pPr>
        <w:jc w:val="both"/>
        <w:rPr>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
          <w:bCs/>
          <w:color w:val="000000"/>
        </w:rPr>
      </w:pPr>
    </w:p>
    <w:p w:rsidR="00A572FD" w:rsidRPr="00EC50CE" w:rsidRDefault="00A572FD" w:rsidP="00A572FD">
      <w:pPr>
        <w:jc w:val="both"/>
        <w:rPr>
          <w:bCs/>
          <w:color w:val="000000"/>
        </w:rPr>
      </w:pPr>
      <w:r w:rsidRPr="00EC50CE">
        <w:rPr>
          <w:b/>
          <w:bCs/>
          <w:color w:val="000000"/>
        </w:rPr>
        <w:lastRenderedPageBreak/>
        <w:t>Таблица 15.</w:t>
      </w:r>
      <w:r w:rsidRPr="00EC50CE">
        <w:rPr>
          <w:bCs/>
          <w:color w:val="000000"/>
        </w:rPr>
        <w:t xml:space="preserve"> Существующие и перспективные топливные балансы для каждого источника тепловой энергии, расположенного в границах поселения</w:t>
      </w:r>
    </w:p>
    <w:p w:rsidR="00A572FD" w:rsidRPr="00EC50CE" w:rsidRDefault="00A572FD" w:rsidP="00A572FD">
      <w:pPr>
        <w:jc w:val="center"/>
        <w:rPr>
          <w:bCs/>
          <w:color w:val="000000"/>
        </w:rPr>
      </w:pPr>
    </w:p>
    <w:p w:rsidR="00A572FD" w:rsidRPr="00EC50CE" w:rsidRDefault="00A572FD" w:rsidP="00A572FD">
      <w:pPr>
        <w:tabs>
          <w:tab w:val="center" w:pos="4677"/>
          <w:tab w:val="left" w:pos="7425"/>
        </w:tabs>
        <w:rPr>
          <w:color w:val="000000"/>
        </w:rPr>
      </w:pPr>
      <w:r w:rsidRPr="00EC50CE">
        <w:rPr>
          <w:color w:val="000000"/>
        </w:rPr>
        <w:tab/>
        <w:t>Котельная № 1, ул. Телефонная, 15</w:t>
      </w:r>
      <w:r w:rsidRPr="00EC50CE">
        <w:rPr>
          <w:color w:val="000000"/>
        </w:rPr>
        <w:tab/>
      </w:r>
    </w:p>
    <w:p w:rsidR="00A572FD" w:rsidRPr="00EC50CE" w:rsidRDefault="00A572FD" w:rsidP="00A572FD">
      <w:pPr>
        <w:tabs>
          <w:tab w:val="center" w:pos="4677"/>
          <w:tab w:val="left" w:pos="7425"/>
        </w:tabs>
        <w:rPr>
          <w:color w:val="000000"/>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800"/>
        <w:gridCol w:w="850"/>
        <w:gridCol w:w="568"/>
        <w:gridCol w:w="850"/>
        <w:gridCol w:w="567"/>
        <w:gridCol w:w="851"/>
        <w:gridCol w:w="852"/>
        <w:gridCol w:w="850"/>
        <w:gridCol w:w="851"/>
        <w:gridCol w:w="850"/>
        <w:gridCol w:w="992"/>
      </w:tblGrid>
      <w:tr w:rsidR="00A572FD" w:rsidRPr="00EC50CE" w:rsidTr="0044444E">
        <w:trPr>
          <w:cantSplit/>
          <w:trHeight w:val="2019"/>
        </w:trPr>
        <w:tc>
          <w:tcPr>
            <w:tcW w:w="618" w:type="dxa"/>
            <w:vMerge w:val="restart"/>
            <w:shd w:val="clear" w:color="auto" w:fill="auto"/>
            <w:textDirection w:val="btLr"/>
            <w:vAlign w:val="center"/>
            <w:hideMark/>
          </w:tcPr>
          <w:p w:rsidR="00A572FD" w:rsidRPr="00EC50CE" w:rsidRDefault="00A572FD" w:rsidP="0044444E">
            <w:pPr>
              <w:ind w:left="-105" w:right="-57"/>
              <w:jc w:val="center"/>
              <w:rPr>
                <w:color w:val="000000"/>
                <w:sz w:val="18"/>
                <w:szCs w:val="18"/>
              </w:rPr>
            </w:pPr>
            <w:r w:rsidRPr="00EC50CE">
              <w:rPr>
                <w:color w:val="000000"/>
                <w:sz w:val="18"/>
                <w:szCs w:val="18"/>
              </w:rPr>
              <w:t>Год</w:t>
            </w:r>
          </w:p>
        </w:tc>
        <w:tc>
          <w:tcPr>
            <w:tcW w:w="80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Объем производства тепловой энергии в год</w:t>
            </w:r>
          </w:p>
        </w:tc>
        <w:tc>
          <w:tcPr>
            <w:tcW w:w="568" w:type="dxa"/>
            <w:vMerge w:val="restart"/>
            <w:shd w:val="clear" w:color="auto" w:fill="auto"/>
            <w:textDirection w:val="btLr"/>
            <w:vAlign w:val="center"/>
            <w:hideMark/>
          </w:tcPr>
          <w:p w:rsidR="00A572FD" w:rsidRPr="00EC50CE" w:rsidRDefault="00A572FD" w:rsidP="0044444E">
            <w:pPr>
              <w:ind w:left="-109" w:right="-112"/>
              <w:jc w:val="center"/>
              <w:rPr>
                <w:color w:val="000000"/>
                <w:sz w:val="18"/>
                <w:szCs w:val="18"/>
              </w:rPr>
            </w:pPr>
            <w:r w:rsidRPr="00EC50CE">
              <w:rPr>
                <w:color w:val="000000"/>
                <w:sz w:val="18"/>
                <w:szCs w:val="18"/>
              </w:rPr>
              <w:t>Характеристика и наименование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3"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2"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610"/>
        </w:trPr>
        <w:tc>
          <w:tcPr>
            <w:tcW w:w="618" w:type="dxa"/>
            <w:vMerge/>
            <w:vAlign w:val="center"/>
            <w:hideMark/>
          </w:tcPr>
          <w:p w:rsidR="00A572FD" w:rsidRPr="00EC50CE" w:rsidRDefault="00A572FD" w:rsidP="0044444E">
            <w:pPr>
              <w:ind w:left="-105" w:right="-57"/>
              <w:rPr>
                <w:color w:val="000000"/>
                <w:sz w:val="18"/>
                <w:szCs w:val="18"/>
              </w:rPr>
            </w:pPr>
          </w:p>
        </w:tc>
        <w:tc>
          <w:tcPr>
            <w:tcW w:w="800"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8"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2"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2" w:type="dxa"/>
            <w:vMerge/>
            <w:vAlign w:val="center"/>
            <w:hideMark/>
          </w:tcPr>
          <w:p w:rsidR="00A572FD" w:rsidRPr="00EC50CE" w:rsidRDefault="00A572FD" w:rsidP="0044444E">
            <w:pPr>
              <w:jc w:val="center"/>
              <w:rPr>
                <w:color w:val="000000"/>
                <w:sz w:val="14"/>
                <w:szCs w:val="14"/>
              </w:rPr>
            </w:pPr>
          </w:p>
        </w:tc>
      </w:tr>
      <w:tr w:rsidR="00A572FD" w:rsidRPr="00EC50CE" w:rsidTr="0044444E">
        <w:trPr>
          <w:trHeight w:val="708"/>
        </w:trPr>
        <w:tc>
          <w:tcPr>
            <w:tcW w:w="618" w:type="dxa"/>
            <w:vMerge/>
            <w:vAlign w:val="center"/>
            <w:hideMark/>
          </w:tcPr>
          <w:p w:rsidR="00A572FD" w:rsidRPr="00EC50CE" w:rsidRDefault="00A572FD" w:rsidP="0044444E">
            <w:pPr>
              <w:ind w:left="-105" w:right="-57"/>
              <w:rPr>
                <w:color w:val="000000"/>
                <w:sz w:val="18"/>
                <w:szCs w:val="18"/>
              </w:rPr>
            </w:pPr>
          </w:p>
        </w:tc>
        <w:tc>
          <w:tcPr>
            <w:tcW w:w="80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Гкал</w:t>
            </w:r>
          </w:p>
        </w:tc>
        <w:tc>
          <w:tcPr>
            <w:tcW w:w="568" w:type="dxa"/>
            <w:vMerge/>
            <w:vAlign w:val="center"/>
            <w:hideMark/>
          </w:tcPr>
          <w:p w:rsidR="00A572FD" w:rsidRPr="00EC50CE" w:rsidRDefault="00A572FD" w:rsidP="0044444E">
            <w:pPr>
              <w:rPr>
                <w:color w:val="000000"/>
                <w:sz w:val="18"/>
                <w:szCs w:val="18"/>
              </w:rPr>
            </w:pP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10" w:right="-103"/>
              <w:jc w:val="center"/>
              <w:rPr>
                <w:color w:val="000000"/>
                <w:sz w:val="18"/>
                <w:szCs w:val="18"/>
              </w:rPr>
            </w:pPr>
            <w:r w:rsidRPr="00EC50CE">
              <w:rPr>
                <w:color w:val="000000"/>
                <w:sz w:val="18"/>
                <w:szCs w:val="18"/>
              </w:rPr>
              <w:t>ккал/нм3</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2"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left="-116" w:right="-104"/>
              <w:jc w:val="center"/>
              <w:rPr>
                <w:color w:val="000000"/>
                <w:sz w:val="18"/>
                <w:szCs w:val="18"/>
              </w:rPr>
            </w:pPr>
            <w:r w:rsidRPr="00EC50CE">
              <w:rPr>
                <w:color w:val="000000"/>
                <w:sz w:val="18"/>
                <w:szCs w:val="18"/>
              </w:rPr>
              <w:t>куб. м/Гкал</w:t>
            </w:r>
          </w:p>
        </w:tc>
        <w:tc>
          <w:tcPr>
            <w:tcW w:w="992" w:type="dxa"/>
            <w:vMerge/>
            <w:vAlign w:val="center"/>
            <w:hideMark/>
          </w:tcPr>
          <w:p w:rsidR="00A572FD" w:rsidRPr="00EC50CE" w:rsidRDefault="00A572FD" w:rsidP="0044444E">
            <w:pPr>
              <w:jc w:val="center"/>
              <w:rPr>
                <w:color w:val="000000"/>
                <w:sz w:val="14"/>
                <w:szCs w:val="14"/>
              </w:rPr>
            </w:pP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2013</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8,600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3,968</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8235</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708,406</w:t>
            </w:r>
          </w:p>
        </w:tc>
        <w:tc>
          <w:tcPr>
            <w:tcW w:w="852"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613,87</w:t>
            </w:r>
          </w:p>
        </w:tc>
        <w:tc>
          <w:tcPr>
            <w:tcW w:w="850"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178,53</w:t>
            </w:r>
          </w:p>
        </w:tc>
        <w:tc>
          <w:tcPr>
            <w:tcW w:w="850" w:type="dxa"/>
            <w:shd w:val="clear" w:color="auto" w:fill="auto"/>
            <w:vAlign w:val="center"/>
          </w:tcPr>
          <w:p w:rsidR="00A572FD" w:rsidRPr="00EC50CE" w:rsidRDefault="00A572FD" w:rsidP="0044444E">
            <w:pPr>
              <w:ind w:left="-116" w:right="-104"/>
              <w:jc w:val="center"/>
              <w:rPr>
                <w:color w:val="000000"/>
                <w:sz w:val="18"/>
                <w:szCs w:val="18"/>
              </w:rPr>
            </w:pPr>
            <w:r w:rsidRPr="00EC50CE">
              <w:rPr>
                <w:color w:val="000000"/>
                <w:sz w:val="18"/>
                <w:szCs w:val="18"/>
              </w:rPr>
              <w:t>154,71</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2014</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8,600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3,968</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8235</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636,512</w:t>
            </w:r>
          </w:p>
        </w:tc>
        <w:tc>
          <w:tcPr>
            <w:tcW w:w="852"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551,57</w:t>
            </w:r>
          </w:p>
        </w:tc>
        <w:tc>
          <w:tcPr>
            <w:tcW w:w="850"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160,41</w:t>
            </w:r>
          </w:p>
        </w:tc>
        <w:tc>
          <w:tcPr>
            <w:tcW w:w="850" w:type="dxa"/>
            <w:shd w:val="clear" w:color="auto" w:fill="auto"/>
            <w:vAlign w:val="center"/>
          </w:tcPr>
          <w:p w:rsidR="00A572FD" w:rsidRPr="00EC50CE" w:rsidRDefault="00A572FD" w:rsidP="0044444E">
            <w:pPr>
              <w:ind w:left="-116" w:right="-104"/>
              <w:jc w:val="center"/>
              <w:rPr>
                <w:color w:val="000000"/>
                <w:sz w:val="18"/>
                <w:szCs w:val="18"/>
              </w:rPr>
            </w:pPr>
            <w:r w:rsidRPr="00EC50CE">
              <w:rPr>
                <w:color w:val="000000"/>
                <w:sz w:val="18"/>
                <w:szCs w:val="18"/>
              </w:rPr>
              <w:t>139,00</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2015</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8,600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3,929</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8235</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548,941</w:t>
            </w:r>
          </w:p>
        </w:tc>
        <w:tc>
          <w:tcPr>
            <w:tcW w:w="852"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0"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139,71</w:t>
            </w:r>
          </w:p>
        </w:tc>
        <w:tc>
          <w:tcPr>
            <w:tcW w:w="850" w:type="dxa"/>
            <w:shd w:val="clear" w:color="auto" w:fill="auto"/>
            <w:vAlign w:val="center"/>
          </w:tcPr>
          <w:p w:rsidR="00A572FD" w:rsidRPr="00EC50CE" w:rsidRDefault="00A572FD" w:rsidP="0044444E">
            <w:pPr>
              <w:ind w:left="-116" w:right="-104"/>
              <w:jc w:val="center"/>
              <w:rPr>
                <w:color w:val="000000"/>
                <w:sz w:val="18"/>
                <w:szCs w:val="18"/>
              </w:rPr>
            </w:pPr>
            <w:r w:rsidRPr="00EC50CE">
              <w:rPr>
                <w:color w:val="000000"/>
                <w:sz w:val="18"/>
                <w:szCs w:val="18"/>
              </w:rPr>
              <w:t>119,34</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2016</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8,600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3,929</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8235</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548,941</w:t>
            </w:r>
          </w:p>
        </w:tc>
        <w:tc>
          <w:tcPr>
            <w:tcW w:w="852"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0"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139,71</w:t>
            </w:r>
          </w:p>
        </w:tc>
        <w:tc>
          <w:tcPr>
            <w:tcW w:w="850" w:type="dxa"/>
            <w:shd w:val="clear" w:color="auto" w:fill="auto"/>
            <w:vAlign w:val="center"/>
          </w:tcPr>
          <w:p w:rsidR="00A572FD" w:rsidRPr="00EC50CE" w:rsidRDefault="00A572FD" w:rsidP="0044444E">
            <w:pPr>
              <w:ind w:left="-116" w:right="-104"/>
              <w:jc w:val="center"/>
              <w:rPr>
                <w:color w:val="000000"/>
                <w:sz w:val="18"/>
                <w:szCs w:val="18"/>
              </w:rPr>
            </w:pPr>
            <w:r w:rsidRPr="00EC50CE">
              <w:rPr>
                <w:color w:val="000000"/>
                <w:sz w:val="18"/>
                <w:szCs w:val="18"/>
              </w:rPr>
              <w:t>119,34</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2017</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8,600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3,929</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8235</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548,941</w:t>
            </w:r>
          </w:p>
        </w:tc>
        <w:tc>
          <w:tcPr>
            <w:tcW w:w="852"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0"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139,71</w:t>
            </w:r>
          </w:p>
        </w:tc>
        <w:tc>
          <w:tcPr>
            <w:tcW w:w="850" w:type="dxa"/>
            <w:shd w:val="clear" w:color="auto" w:fill="auto"/>
            <w:vAlign w:val="center"/>
          </w:tcPr>
          <w:p w:rsidR="00A572FD" w:rsidRPr="00EC50CE" w:rsidRDefault="00A572FD" w:rsidP="0044444E">
            <w:pPr>
              <w:ind w:left="-116" w:right="-104"/>
              <w:jc w:val="center"/>
              <w:rPr>
                <w:color w:val="000000"/>
                <w:sz w:val="18"/>
                <w:szCs w:val="18"/>
              </w:rPr>
            </w:pPr>
            <w:r w:rsidRPr="00EC50CE">
              <w:rPr>
                <w:color w:val="000000"/>
                <w:sz w:val="18"/>
                <w:szCs w:val="18"/>
              </w:rPr>
              <w:t>119,34</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2018</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3,173</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2"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0"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139,273</w:t>
            </w:r>
          </w:p>
        </w:tc>
        <w:tc>
          <w:tcPr>
            <w:tcW w:w="850" w:type="dxa"/>
            <w:shd w:val="clear" w:color="auto" w:fill="auto"/>
            <w:vAlign w:val="center"/>
          </w:tcPr>
          <w:p w:rsidR="00A572FD" w:rsidRPr="00EC50CE" w:rsidRDefault="00A572FD" w:rsidP="0044444E">
            <w:pPr>
              <w:ind w:left="-116" w:right="-104"/>
              <w:jc w:val="center"/>
              <w:rPr>
                <w:color w:val="000000"/>
                <w:sz w:val="18"/>
                <w:szCs w:val="18"/>
              </w:rPr>
            </w:pPr>
            <w:r w:rsidRPr="00EC50CE">
              <w:rPr>
                <w:color w:val="000000"/>
                <w:sz w:val="18"/>
                <w:szCs w:val="18"/>
              </w:rPr>
              <w:t>119,34</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2019</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3,173</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139,273</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2020</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3,173</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139,273</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2021</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3,173</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139,273</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2022</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3,173</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568,835</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468,868</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160,26</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139,273</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2023</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2,944</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824,501</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696,278</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156,120</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280,10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236,507</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2024</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tcPr>
          <w:p w:rsidR="00A572FD" w:rsidRPr="00EC50CE" w:rsidRDefault="00A572FD" w:rsidP="0044444E">
            <w:pPr>
              <w:jc w:val="center"/>
            </w:pPr>
            <w:r w:rsidRPr="00EC50CE">
              <w:rPr>
                <w:color w:val="000000"/>
                <w:sz w:val="18"/>
                <w:szCs w:val="18"/>
              </w:rPr>
              <w:t>2,944</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824,501</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696,278</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156,120</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280,10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236,507</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2025</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tcPr>
          <w:p w:rsidR="00A572FD" w:rsidRPr="00EC50CE" w:rsidRDefault="00A572FD" w:rsidP="0044444E">
            <w:pPr>
              <w:jc w:val="center"/>
            </w:pPr>
            <w:r w:rsidRPr="00EC50CE">
              <w:rPr>
                <w:color w:val="000000"/>
                <w:sz w:val="18"/>
                <w:szCs w:val="18"/>
              </w:rPr>
              <w:t>2,944</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824,501</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696,278</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156,120</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280,10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236,507</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2026</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tcPr>
          <w:p w:rsidR="00A572FD" w:rsidRPr="00EC50CE" w:rsidRDefault="00A572FD" w:rsidP="0044444E">
            <w:pPr>
              <w:jc w:val="center"/>
            </w:pPr>
            <w:r w:rsidRPr="00EC50CE">
              <w:rPr>
                <w:color w:val="000000"/>
                <w:sz w:val="18"/>
                <w:szCs w:val="18"/>
              </w:rPr>
              <w:t>2,944</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824,501</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696,278</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156,120</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280,10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236,507</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2027</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tcPr>
          <w:p w:rsidR="00A572FD" w:rsidRPr="00EC50CE" w:rsidRDefault="00A572FD" w:rsidP="0044444E">
            <w:pPr>
              <w:jc w:val="center"/>
            </w:pPr>
            <w:r w:rsidRPr="00EC50CE">
              <w:rPr>
                <w:color w:val="000000"/>
                <w:sz w:val="18"/>
                <w:szCs w:val="18"/>
              </w:rPr>
              <w:t>2,944</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824,501</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696,278</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156,120</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280,10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236,507</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2028</w:t>
            </w:r>
          </w:p>
        </w:tc>
        <w:tc>
          <w:tcPr>
            <w:tcW w:w="800"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4,300</w:t>
            </w:r>
          </w:p>
        </w:tc>
        <w:tc>
          <w:tcPr>
            <w:tcW w:w="850" w:type="dxa"/>
            <w:shd w:val="clear" w:color="auto" w:fill="auto"/>
          </w:tcPr>
          <w:p w:rsidR="00A572FD" w:rsidRPr="00EC50CE" w:rsidRDefault="00A572FD" w:rsidP="0044444E">
            <w:pPr>
              <w:jc w:val="center"/>
            </w:pPr>
            <w:r w:rsidRPr="00EC50CE">
              <w:rPr>
                <w:color w:val="000000"/>
                <w:sz w:val="18"/>
                <w:szCs w:val="18"/>
              </w:rPr>
              <w:t>2,944</w:t>
            </w:r>
          </w:p>
        </w:tc>
        <w:tc>
          <w:tcPr>
            <w:tcW w:w="568"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10" w:right="-111"/>
              <w:jc w:val="center"/>
              <w:rPr>
                <w:color w:val="000000"/>
                <w:sz w:val="18"/>
                <w:szCs w:val="18"/>
              </w:rPr>
            </w:pPr>
            <w:r w:rsidRPr="00EC50CE">
              <w:rPr>
                <w:color w:val="000000"/>
                <w:sz w:val="18"/>
                <w:szCs w:val="18"/>
              </w:rPr>
              <w:t>8204</w:t>
            </w:r>
          </w:p>
        </w:tc>
        <w:tc>
          <w:tcPr>
            <w:tcW w:w="851" w:type="dxa"/>
            <w:shd w:val="clear" w:color="auto" w:fill="auto"/>
            <w:noWrap/>
            <w:vAlign w:val="center"/>
          </w:tcPr>
          <w:p w:rsidR="00A572FD" w:rsidRPr="00EC50CE" w:rsidRDefault="00A572FD" w:rsidP="0044444E">
            <w:pPr>
              <w:ind w:left="-113" w:right="-107"/>
              <w:jc w:val="center"/>
              <w:rPr>
                <w:color w:val="000000"/>
                <w:sz w:val="18"/>
                <w:szCs w:val="18"/>
              </w:rPr>
            </w:pPr>
            <w:r w:rsidRPr="00EC50CE">
              <w:rPr>
                <w:color w:val="000000"/>
                <w:sz w:val="18"/>
                <w:szCs w:val="18"/>
              </w:rPr>
              <w:t>824,501</w:t>
            </w:r>
          </w:p>
        </w:tc>
        <w:tc>
          <w:tcPr>
            <w:tcW w:w="852" w:type="dxa"/>
            <w:shd w:val="clear" w:color="auto" w:fill="auto"/>
            <w:vAlign w:val="center"/>
          </w:tcPr>
          <w:p w:rsidR="00A572FD" w:rsidRPr="00EC50CE" w:rsidRDefault="00A572FD" w:rsidP="0044444E">
            <w:pPr>
              <w:ind w:left="-113" w:right="-107"/>
              <w:jc w:val="center"/>
              <w:rPr>
                <w:color w:val="000000"/>
                <w:sz w:val="18"/>
                <w:szCs w:val="18"/>
              </w:rPr>
            </w:pPr>
            <w:r w:rsidRPr="00EC50CE">
              <w:rPr>
                <w:color w:val="000000"/>
                <w:sz w:val="18"/>
                <w:szCs w:val="18"/>
              </w:rPr>
              <w:t>696,278</w:t>
            </w:r>
          </w:p>
        </w:tc>
        <w:tc>
          <w:tcPr>
            <w:tcW w:w="850" w:type="dxa"/>
            <w:shd w:val="clear" w:color="auto" w:fill="auto"/>
            <w:vAlign w:val="center"/>
          </w:tcPr>
          <w:p w:rsidR="00A572FD" w:rsidRPr="00EC50CE" w:rsidRDefault="00A572FD" w:rsidP="0044444E">
            <w:pPr>
              <w:ind w:left="-102" w:right="-102"/>
              <w:jc w:val="center"/>
              <w:rPr>
                <w:color w:val="000000"/>
                <w:sz w:val="18"/>
                <w:szCs w:val="18"/>
              </w:rPr>
            </w:pPr>
            <w:r w:rsidRPr="00EC50CE">
              <w:rPr>
                <w:color w:val="000000"/>
                <w:sz w:val="18"/>
                <w:szCs w:val="18"/>
              </w:rPr>
              <w:t>156,120</w:t>
            </w:r>
          </w:p>
        </w:tc>
        <w:tc>
          <w:tcPr>
            <w:tcW w:w="851" w:type="dxa"/>
            <w:shd w:val="clear" w:color="auto" w:fill="auto"/>
            <w:vAlign w:val="center"/>
          </w:tcPr>
          <w:p w:rsidR="00A572FD" w:rsidRPr="00EC50CE" w:rsidRDefault="00A572FD" w:rsidP="0044444E">
            <w:pPr>
              <w:ind w:left="-107" w:right="-113"/>
              <w:jc w:val="center"/>
              <w:rPr>
                <w:color w:val="000000"/>
                <w:sz w:val="18"/>
                <w:szCs w:val="18"/>
              </w:rPr>
            </w:pPr>
            <w:r w:rsidRPr="00EC50CE">
              <w:rPr>
                <w:color w:val="000000"/>
                <w:sz w:val="18"/>
                <w:szCs w:val="18"/>
              </w:rPr>
              <w:t>280,10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236,507</w:t>
            </w:r>
          </w:p>
        </w:tc>
        <w:tc>
          <w:tcPr>
            <w:tcW w:w="992" w:type="dxa"/>
            <w:shd w:val="clear" w:color="auto" w:fill="auto"/>
            <w:vAlign w:val="center"/>
          </w:tcPr>
          <w:p w:rsidR="00A572FD" w:rsidRPr="00EC50CE" w:rsidRDefault="00A572FD" w:rsidP="0044444E">
            <w:pPr>
              <w:ind w:left="-105" w:right="-105"/>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8" w:type="dxa"/>
            <w:shd w:val="clear" w:color="auto" w:fill="auto"/>
            <w:vAlign w:val="center"/>
          </w:tcPr>
          <w:p w:rsidR="00A572FD" w:rsidRPr="00EC50CE" w:rsidRDefault="00A572FD" w:rsidP="0044444E">
            <w:pPr>
              <w:ind w:left="-105" w:right="-57"/>
              <w:jc w:val="center"/>
              <w:rPr>
                <w:color w:val="000000"/>
                <w:sz w:val="18"/>
                <w:szCs w:val="18"/>
              </w:rPr>
            </w:pPr>
            <w:r w:rsidRPr="00EC50CE">
              <w:rPr>
                <w:color w:val="000000"/>
                <w:sz w:val="18"/>
                <w:szCs w:val="18"/>
              </w:rPr>
              <w:t>2029</w:t>
            </w:r>
          </w:p>
        </w:tc>
        <w:tc>
          <w:tcPr>
            <w:tcW w:w="800" w:type="dxa"/>
            <w:shd w:val="clear" w:color="auto" w:fill="auto"/>
          </w:tcPr>
          <w:p w:rsidR="00A572FD" w:rsidRPr="00EC50CE" w:rsidRDefault="00A572FD" w:rsidP="0044444E">
            <w:pPr>
              <w:jc w:val="center"/>
              <w:rPr>
                <w:bCs/>
                <w:color w:val="000000"/>
                <w:sz w:val="18"/>
                <w:szCs w:val="18"/>
                <w:lang w:val="en-US"/>
              </w:rPr>
            </w:pPr>
            <w:r w:rsidRPr="00EC50CE">
              <w:rPr>
                <w:bCs/>
                <w:color w:val="000000"/>
                <w:sz w:val="18"/>
                <w:szCs w:val="18"/>
                <w:lang w:val="en-US"/>
              </w:rPr>
              <w:t>-</w:t>
            </w:r>
          </w:p>
        </w:tc>
        <w:tc>
          <w:tcPr>
            <w:tcW w:w="850" w:type="dxa"/>
            <w:shd w:val="clear" w:color="auto" w:fill="auto"/>
          </w:tcPr>
          <w:p w:rsidR="00A572FD" w:rsidRPr="00EC50CE" w:rsidRDefault="00A572FD" w:rsidP="0044444E">
            <w:pPr>
              <w:jc w:val="center"/>
              <w:rPr>
                <w:b/>
                <w:bCs/>
                <w:color w:val="000000"/>
                <w:sz w:val="18"/>
                <w:szCs w:val="18"/>
                <w:lang w:val="en-US"/>
              </w:rPr>
            </w:pPr>
            <w:r w:rsidRPr="00EC50CE">
              <w:rPr>
                <w:b/>
                <w:bCs/>
                <w:color w:val="000000"/>
                <w:sz w:val="18"/>
                <w:szCs w:val="18"/>
                <w:lang w:val="en-US"/>
              </w:rPr>
              <w:t>-</w:t>
            </w:r>
          </w:p>
        </w:tc>
        <w:tc>
          <w:tcPr>
            <w:tcW w:w="568" w:type="dxa"/>
            <w:shd w:val="clear" w:color="auto" w:fill="auto"/>
          </w:tcPr>
          <w:p w:rsidR="00A572FD" w:rsidRPr="00EC50CE" w:rsidRDefault="00A572FD" w:rsidP="0044444E">
            <w:pPr>
              <w:jc w:val="center"/>
              <w:rPr>
                <w:sz w:val="18"/>
                <w:szCs w:val="18"/>
                <w:lang w:val="en-US"/>
              </w:rPr>
            </w:pPr>
            <w:r w:rsidRPr="00EC50CE">
              <w:rPr>
                <w:sz w:val="18"/>
                <w:szCs w:val="18"/>
                <w:lang w:val="en-US"/>
              </w:rPr>
              <w:t>-</w:t>
            </w:r>
          </w:p>
        </w:tc>
        <w:tc>
          <w:tcPr>
            <w:tcW w:w="850" w:type="dxa"/>
            <w:shd w:val="clear" w:color="auto" w:fill="auto"/>
          </w:tcPr>
          <w:p w:rsidR="00A572FD" w:rsidRPr="00EC50CE" w:rsidRDefault="00A572FD" w:rsidP="0044444E">
            <w:pPr>
              <w:jc w:val="center"/>
              <w:rPr>
                <w:b/>
                <w:bCs/>
                <w:color w:val="000000"/>
                <w:sz w:val="18"/>
                <w:szCs w:val="18"/>
                <w:lang w:val="en-US"/>
              </w:rPr>
            </w:pPr>
            <w:r w:rsidRPr="00EC50CE">
              <w:rPr>
                <w:b/>
                <w:bCs/>
                <w:color w:val="000000"/>
                <w:sz w:val="18"/>
                <w:szCs w:val="18"/>
                <w:lang w:val="en-US"/>
              </w:rPr>
              <w:t>-</w:t>
            </w:r>
          </w:p>
        </w:tc>
        <w:tc>
          <w:tcPr>
            <w:tcW w:w="567" w:type="dxa"/>
            <w:shd w:val="clear" w:color="auto" w:fill="auto"/>
          </w:tcPr>
          <w:p w:rsidR="00A572FD" w:rsidRPr="00EC50CE" w:rsidRDefault="00A572FD" w:rsidP="0044444E">
            <w:pPr>
              <w:jc w:val="center"/>
              <w:rPr>
                <w:sz w:val="18"/>
                <w:szCs w:val="18"/>
                <w:lang w:val="en-US"/>
              </w:rPr>
            </w:pPr>
            <w:r w:rsidRPr="00EC50CE">
              <w:rPr>
                <w:sz w:val="18"/>
                <w:szCs w:val="18"/>
                <w:lang w:val="en-US"/>
              </w:rPr>
              <w:t>-</w:t>
            </w:r>
          </w:p>
        </w:tc>
        <w:tc>
          <w:tcPr>
            <w:tcW w:w="851" w:type="dxa"/>
            <w:shd w:val="clear" w:color="auto" w:fill="auto"/>
            <w:noWrap/>
          </w:tcPr>
          <w:p w:rsidR="00A572FD" w:rsidRPr="00EC50CE" w:rsidRDefault="00A572FD" w:rsidP="0044444E">
            <w:pPr>
              <w:jc w:val="center"/>
              <w:rPr>
                <w:b/>
                <w:bCs/>
                <w:color w:val="000000"/>
                <w:sz w:val="18"/>
                <w:szCs w:val="18"/>
                <w:lang w:val="en-US"/>
              </w:rPr>
            </w:pPr>
            <w:r w:rsidRPr="00EC50CE">
              <w:rPr>
                <w:b/>
                <w:bCs/>
                <w:color w:val="000000"/>
                <w:sz w:val="18"/>
                <w:szCs w:val="18"/>
                <w:lang w:val="en-US"/>
              </w:rPr>
              <w:t>-</w:t>
            </w:r>
          </w:p>
        </w:tc>
        <w:tc>
          <w:tcPr>
            <w:tcW w:w="852" w:type="dxa"/>
            <w:shd w:val="clear" w:color="auto" w:fill="auto"/>
          </w:tcPr>
          <w:p w:rsidR="00A572FD" w:rsidRPr="00EC50CE" w:rsidRDefault="00A572FD" w:rsidP="0044444E">
            <w:pPr>
              <w:jc w:val="center"/>
              <w:rPr>
                <w:sz w:val="18"/>
                <w:szCs w:val="18"/>
                <w:lang w:val="en-US"/>
              </w:rPr>
            </w:pPr>
            <w:r w:rsidRPr="00EC50CE">
              <w:rPr>
                <w:sz w:val="18"/>
                <w:szCs w:val="18"/>
                <w:lang w:val="en-US"/>
              </w:rPr>
              <w:t>-</w:t>
            </w:r>
          </w:p>
        </w:tc>
        <w:tc>
          <w:tcPr>
            <w:tcW w:w="850" w:type="dxa"/>
            <w:shd w:val="clear" w:color="auto" w:fill="auto"/>
          </w:tcPr>
          <w:p w:rsidR="00A572FD" w:rsidRPr="00EC50CE" w:rsidRDefault="00A572FD" w:rsidP="0044444E">
            <w:pPr>
              <w:jc w:val="center"/>
              <w:rPr>
                <w:b/>
                <w:bCs/>
                <w:color w:val="000000"/>
                <w:sz w:val="18"/>
                <w:szCs w:val="18"/>
                <w:lang w:val="en-US"/>
              </w:rPr>
            </w:pPr>
            <w:r w:rsidRPr="00EC50CE">
              <w:rPr>
                <w:b/>
                <w:bCs/>
                <w:color w:val="000000"/>
                <w:sz w:val="18"/>
                <w:szCs w:val="18"/>
                <w:lang w:val="en-US"/>
              </w:rPr>
              <w:t>-</w:t>
            </w:r>
          </w:p>
        </w:tc>
        <w:tc>
          <w:tcPr>
            <w:tcW w:w="851" w:type="dxa"/>
            <w:shd w:val="clear" w:color="auto" w:fill="auto"/>
          </w:tcPr>
          <w:p w:rsidR="00A572FD" w:rsidRPr="00EC50CE" w:rsidRDefault="00A572FD" w:rsidP="0044444E">
            <w:pPr>
              <w:jc w:val="center"/>
              <w:rPr>
                <w:sz w:val="18"/>
                <w:szCs w:val="18"/>
                <w:lang w:val="en-US"/>
              </w:rPr>
            </w:pPr>
            <w:r w:rsidRPr="00EC50CE">
              <w:rPr>
                <w:sz w:val="18"/>
                <w:szCs w:val="18"/>
                <w:lang w:val="en-US"/>
              </w:rPr>
              <w:t>-</w:t>
            </w:r>
          </w:p>
        </w:tc>
        <w:tc>
          <w:tcPr>
            <w:tcW w:w="850" w:type="dxa"/>
            <w:shd w:val="clear" w:color="auto" w:fill="auto"/>
          </w:tcPr>
          <w:p w:rsidR="00A572FD" w:rsidRPr="00EC50CE" w:rsidRDefault="00A572FD" w:rsidP="0044444E">
            <w:pPr>
              <w:jc w:val="center"/>
              <w:rPr>
                <w:b/>
                <w:bCs/>
                <w:color w:val="000000"/>
                <w:sz w:val="18"/>
                <w:szCs w:val="18"/>
                <w:lang w:val="en-US"/>
              </w:rPr>
            </w:pPr>
            <w:r w:rsidRPr="00EC50CE">
              <w:rPr>
                <w:b/>
                <w:bCs/>
                <w:color w:val="000000"/>
                <w:sz w:val="18"/>
                <w:szCs w:val="18"/>
                <w:lang w:val="en-US"/>
              </w:rPr>
              <w:t>-</w:t>
            </w:r>
          </w:p>
        </w:tc>
        <w:tc>
          <w:tcPr>
            <w:tcW w:w="992" w:type="dxa"/>
            <w:shd w:val="clear" w:color="auto" w:fill="auto"/>
            <w:vAlign w:val="center"/>
          </w:tcPr>
          <w:p w:rsidR="00A572FD" w:rsidRPr="00EC50CE" w:rsidRDefault="00A572FD" w:rsidP="0044444E">
            <w:pPr>
              <w:jc w:val="center"/>
              <w:rPr>
                <w:sz w:val="14"/>
                <w:szCs w:val="14"/>
                <w:lang w:val="en-US"/>
              </w:rPr>
            </w:pPr>
            <w:r w:rsidRPr="00EC50CE">
              <w:rPr>
                <w:sz w:val="14"/>
                <w:szCs w:val="14"/>
                <w:lang w:val="en-US"/>
              </w:rPr>
              <w:t>-</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t>Котельная № 2, ул. Революционная, 1г</w:t>
      </w:r>
    </w:p>
    <w:p w:rsidR="00A572FD" w:rsidRPr="00EC50CE" w:rsidRDefault="00A572FD" w:rsidP="00A572FD">
      <w:pPr>
        <w:jc w:val="center"/>
        <w:rPr>
          <w:color w:val="000000"/>
        </w:rPr>
      </w:pPr>
    </w:p>
    <w:tbl>
      <w:tblPr>
        <w:tblW w:w="958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826"/>
        <w:gridCol w:w="850"/>
        <w:gridCol w:w="567"/>
        <w:gridCol w:w="851"/>
        <w:gridCol w:w="634"/>
        <w:gridCol w:w="850"/>
        <w:gridCol w:w="851"/>
        <w:gridCol w:w="850"/>
        <w:gridCol w:w="851"/>
        <w:gridCol w:w="850"/>
        <w:gridCol w:w="993"/>
      </w:tblGrid>
      <w:tr w:rsidR="00A572FD" w:rsidRPr="00EC50CE" w:rsidTr="0044444E">
        <w:trPr>
          <w:cantSplit/>
          <w:trHeight w:val="2039"/>
        </w:trPr>
        <w:tc>
          <w:tcPr>
            <w:tcW w:w="614" w:type="dxa"/>
            <w:vMerge w:val="restart"/>
            <w:shd w:val="clear" w:color="auto" w:fill="auto"/>
            <w:textDirection w:val="btLr"/>
            <w:vAlign w:val="center"/>
            <w:hideMark/>
          </w:tcPr>
          <w:p w:rsidR="00A572FD" w:rsidRPr="00EC50CE" w:rsidRDefault="00A572FD" w:rsidP="0044444E">
            <w:pPr>
              <w:ind w:left="-90" w:right="-87"/>
              <w:jc w:val="center"/>
              <w:rPr>
                <w:color w:val="000000"/>
                <w:sz w:val="18"/>
                <w:szCs w:val="18"/>
              </w:rPr>
            </w:pPr>
            <w:r w:rsidRPr="00EC50CE">
              <w:rPr>
                <w:color w:val="000000"/>
                <w:sz w:val="18"/>
                <w:szCs w:val="18"/>
              </w:rPr>
              <w:t>Год</w:t>
            </w:r>
          </w:p>
        </w:tc>
        <w:tc>
          <w:tcPr>
            <w:tcW w:w="826" w:type="dxa"/>
            <w:vMerge w:val="restart"/>
            <w:shd w:val="clear" w:color="auto" w:fill="auto"/>
            <w:textDirection w:val="btLr"/>
            <w:vAlign w:val="center"/>
            <w:hideMark/>
          </w:tcPr>
          <w:p w:rsidR="00A572FD" w:rsidRPr="00EC50CE" w:rsidRDefault="00A572FD" w:rsidP="0044444E">
            <w:pPr>
              <w:ind w:left="-137"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01" w:right="-105"/>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Низшая теплота сгорания</w:t>
            </w:r>
          </w:p>
        </w:tc>
        <w:tc>
          <w:tcPr>
            <w:tcW w:w="634" w:type="dxa"/>
            <w:vMerge w:val="restart"/>
            <w:shd w:val="clear" w:color="auto" w:fill="auto"/>
            <w:textDirection w:val="btLr"/>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1" w:right="-104"/>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0" w:right="-105"/>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56"/>
        </w:trPr>
        <w:tc>
          <w:tcPr>
            <w:tcW w:w="614" w:type="dxa"/>
            <w:vMerge/>
            <w:vAlign w:val="center"/>
            <w:hideMark/>
          </w:tcPr>
          <w:p w:rsidR="00A572FD" w:rsidRPr="00EC50CE" w:rsidRDefault="00A572FD" w:rsidP="0044444E">
            <w:pPr>
              <w:rPr>
                <w:color w:val="000000"/>
                <w:sz w:val="18"/>
                <w:szCs w:val="18"/>
              </w:rPr>
            </w:pPr>
          </w:p>
        </w:tc>
        <w:tc>
          <w:tcPr>
            <w:tcW w:w="826"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634"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715"/>
        </w:trPr>
        <w:tc>
          <w:tcPr>
            <w:tcW w:w="614" w:type="dxa"/>
            <w:vMerge/>
            <w:vAlign w:val="center"/>
            <w:hideMark/>
          </w:tcPr>
          <w:p w:rsidR="00A572FD" w:rsidRPr="00EC50CE" w:rsidRDefault="00A572FD" w:rsidP="0044444E">
            <w:pPr>
              <w:rPr>
                <w:color w:val="000000"/>
                <w:sz w:val="18"/>
                <w:szCs w:val="18"/>
              </w:rPr>
            </w:pPr>
          </w:p>
        </w:tc>
        <w:tc>
          <w:tcPr>
            <w:tcW w:w="826" w:type="dxa"/>
            <w:shd w:val="clear" w:color="auto" w:fill="auto"/>
            <w:vAlign w:val="center"/>
            <w:hideMark/>
          </w:tcPr>
          <w:p w:rsidR="00A572FD" w:rsidRPr="00EC50CE" w:rsidRDefault="00A572FD" w:rsidP="0044444E">
            <w:pPr>
              <w:ind w:left="-137" w:right="-113"/>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634"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left="-114" w:right="-105"/>
              <w:jc w:val="center"/>
              <w:rPr>
                <w:color w:val="000000"/>
                <w:sz w:val="18"/>
                <w:szCs w:val="18"/>
              </w:rPr>
            </w:pPr>
            <w:r w:rsidRPr="00EC50CE">
              <w:rPr>
                <w:color w:val="000000"/>
                <w:sz w:val="18"/>
                <w:szCs w:val="18"/>
              </w:rPr>
              <w:t>куб. м/Гкал</w:t>
            </w:r>
          </w:p>
        </w:tc>
        <w:tc>
          <w:tcPr>
            <w:tcW w:w="993"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2013</w:t>
            </w:r>
          </w:p>
        </w:tc>
        <w:tc>
          <w:tcPr>
            <w:tcW w:w="826" w:type="dxa"/>
            <w:shd w:val="clear" w:color="auto" w:fill="auto"/>
            <w:vAlign w:val="center"/>
          </w:tcPr>
          <w:p w:rsidR="00A572FD" w:rsidRPr="00EC50CE" w:rsidRDefault="00A572FD" w:rsidP="0044444E">
            <w:pPr>
              <w:ind w:left="-137" w:right="-113"/>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608,07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526,92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224,38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194,44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2014</w:t>
            </w:r>
          </w:p>
        </w:tc>
        <w:tc>
          <w:tcPr>
            <w:tcW w:w="826" w:type="dxa"/>
            <w:shd w:val="clear" w:color="auto" w:fill="auto"/>
            <w:vAlign w:val="center"/>
          </w:tcPr>
          <w:p w:rsidR="00A572FD" w:rsidRPr="00EC50CE" w:rsidRDefault="00A572FD" w:rsidP="0044444E">
            <w:pPr>
              <w:ind w:left="-137" w:right="-113"/>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608,07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526,92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224,38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194,44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2015</w:t>
            </w:r>
          </w:p>
        </w:tc>
        <w:tc>
          <w:tcPr>
            <w:tcW w:w="826" w:type="dxa"/>
            <w:shd w:val="clear" w:color="auto" w:fill="auto"/>
            <w:vAlign w:val="center"/>
          </w:tcPr>
          <w:p w:rsidR="00A572FD" w:rsidRPr="00EC50CE" w:rsidRDefault="00A572FD" w:rsidP="0044444E">
            <w:pPr>
              <w:ind w:left="-137" w:right="-113"/>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608,07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526,92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224,38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194,44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2016</w:t>
            </w:r>
          </w:p>
        </w:tc>
        <w:tc>
          <w:tcPr>
            <w:tcW w:w="826" w:type="dxa"/>
            <w:shd w:val="clear" w:color="auto" w:fill="auto"/>
            <w:vAlign w:val="center"/>
          </w:tcPr>
          <w:p w:rsidR="00A572FD" w:rsidRPr="00EC50CE" w:rsidRDefault="00A572FD" w:rsidP="0044444E">
            <w:pPr>
              <w:ind w:left="-137" w:right="-113"/>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608,07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526,92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224,38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194,44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2017</w:t>
            </w:r>
          </w:p>
        </w:tc>
        <w:tc>
          <w:tcPr>
            <w:tcW w:w="826" w:type="dxa"/>
            <w:shd w:val="clear" w:color="auto" w:fill="auto"/>
            <w:vAlign w:val="center"/>
          </w:tcPr>
          <w:p w:rsidR="00A572FD" w:rsidRPr="00EC50CE" w:rsidRDefault="00A572FD" w:rsidP="0044444E">
            <w:pPr>
              <w:ind w:left="-137" w:right="-113"/>
              <w:jc w:val="center"/>
              <w:rPr>
                <w:bCs/>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608,07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526,92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224,38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194,44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2018</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2,047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368,385</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314,322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179,963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153,553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2019</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2,047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368,385</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314,322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179,963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153,553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2020</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2,047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368,385</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314,322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179,963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153,553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2021</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2,047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368,385</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314,322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179,963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153,553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2022</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2,047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368,385</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314,322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179,963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153,553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2023</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1,942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459,258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387,719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236,53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199,649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2024</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1,942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459,258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387,719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236,53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199,649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2025</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1,942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459,258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387,719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236,53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199,649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2026</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1,942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459,258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387,719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236,53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199,649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2027</w:t>
            </w:r>
          </w:p>
        </w:tc>
        <w:tc>
          <w:tcPr>
            <w:tcW w:w="826" w:type="dxa"/>
            <w:shd w:val="clear" w:color="auto" w:fill="auto"/>
            <w:vAlign w:val="center"/>
          </w:tcPr>
          <w:p w:rsidR="00A572FD" w:rsidRPr="00EC50CE" w:rsidRDefault="00A572FD" w:rsidP="0044444E">
            <w:pPr>
              <w:ind w:left="-137" w:right="-113"/>
              <w:jc w:val="center"/>
              <w:rPr>
                <w:color w:val="000000"/>
                <w:sz w:val="18"/>
                <w:szCs w:val="18"/>
              </w:rPr>
            </w:pPr>
            <w:r w:rsidRPr="00EC50CE">
              <w:rPr>
                <w:bCs/>
                <w:color w:val="000000"/>
                <w:sz w:val="18"/>
                <w:szCs w:val="18"/>
              </w:rPr>
              <w:t>4,300</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1,942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459,258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387,719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236,53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199,649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2028</w:t>
            </w:r>
          </w:p>
        </w:tc>
        <w:tc>
          <w:tcPr>
            <w:tcW w:w="826" w:type="dxa"/>
            <w:shd w:val="clear" w:color="auto" w:fill="auto"/>
            <w:vAlign w:val="center"/>
          </w:tcPr>
          <w:p w:rsidR="00A572FD" w:rsidRPr="00EC50CE" w:rsidRDefault="00A572FD" w:rsidP="0044444E">
            <w:pPr>
              <w:ind w:left="-137" w:right="-113"/>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1" w:right="-108"/>
              <w:jc w:val="center"/>
              <w:rPr>
                <w:color w:val="000000"/>
                <w:sz w:val="18"/>
                <w:szCs w:val="18"/>
                <w:lang w:val="en-US"/>
              </w:rPr>
            </w:pPr>
            <w:r w:rsidRPr="00EC50CE">
              <w:rPr>
                <w:color w:val="000000"/>
                <w:sz w:val="18"/>
                <w:szCs w:val="18"/>
                <w:lang w:val="en-US"/>
              </w:rPr>
              <w:t>-</w:t>
            </w:r>
          </w:p>
        </w:tc>
        <w:tc>
          <w:tcPr>
            <w:tcW w:w="567" w:type="dxa"/>
            <w:shd w:val="clear" w:color="auto" w:fill="auto"/>
            <w:vAlign w:val="center"/>
          </w:tcPr>
          <w:p w:rsidR="00A572FD" w:rsidRPr="00EC50CE" w:rsidRDefault="00A572FD" w:rsidP="0044444E">
            <w:pPr>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4" w:right="-101"/>
              <w:jc w:val="center"/>
              <w:rPr>
                <w:color w:val="000000"/>
                <w:sz w:val="18"/>
                <w:szCs w:val="18"/>
                <w:lang w:val="en-US"/>
              </w:rPr>
            </w:pPr>
            <w:r w:rsidRPr="00EC50CE">
              <w:rPr>
                <w:color w:val="000000"/>
                <w:sz w:val="18"/>
                <w:szCs w:val="18"/>
                <w:lang w:val="en-US"/>
              </w:rPr>
              <w:t>-</w:t>
            </w:r>
          </w:p>
        </w:tc>
        <w:tc>
          <w:tcPr>
            <w:tcW w:w="634" w:type="dxa"/>
            <w:shd w:val="clear" w:color="auto" w:fill="auto"/>
            <w:vAlign w:val="center"/>
          </w:tcPr>
          <w:p w:rsidR="00A572FD" w:rsidRPr="00EC50CE" w:rsidRDefault="00A572FD" w:rsidP="0044444E">
            <w:pPr>
              <w:ind w:left="-108" w:right="-113"/>
              <w:jc w:val="center"/>
              <w:rPr>
                <w:color w:val="000000"/>
                <w:sz w:val="18"/>
                <w:szCs w:val="18"/>
                <w:lang w:val="en-US"/>
              </w:rPr>
            </w:pPr>
            <w:r w:rsidRPr="00EC50CE">
              <w:rPr>
                <w:color w:val="000000"/>
                <w:sz w:val="18"/>
                <w:szCs w:val="18"/>
                <w:lang w:val="en-US"/>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1" w:right="-104"/>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05" w:right="-114"/>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10" w:right="-110"/>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4" w:right="-105"/>
              <w:jc w:val="center"/>
              <w:rPr>
                <w:color w:val="000000"/>
                <w:sz w:val="18"/>
                <w:szCs w:val="18"/>
                <w:lang w:val="en-US"/>
              </w:rPr>
            </w:pPr>
            <w:r w:rsidRPr="00EC50CE">
              <w:rPr>
                <w:color w:val="000000"/>
                <w:sz w:val="18"/>
                <w:szCs w:val="18"/>
                <w:lang w:val="en-US"/>
              </w:rPr>
              <w:t>-</w:t>
            </w:r>
          </w:p>
        </w:tc>
        <w:tc>
          <w:tcPr>
            <w:tcW w:w="993"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lang w:val="en-US"/>
              </w:rPr>
              <w:t>-</w:t>
            </w:r>
          </w:p>
        </w:tc>
      </w:tr>
      <w:tr w:rsidR="00A572FD" w:rsidRPr="00EC50CE" w:rsidTr="0044444E">
        <w:trPr>
          <w:trHeight w:val="315"/>
        </w:trPr>
        <w:tc>
          <w:tcPr>
            <w:tcW w:w="614" w:type="dxa"/>
            <w:shd w:val="clear" w:color="auto" w:fill="auto"/>
            <w:vAlign w:val="center"/>
          </w:tcPr>
          <w:p w:rsidR="00A572FD" w:rsidRPr="00EC50CE" w:rsidRDefault="00A572FD" w:rsidP="0044444E">
            <w:pPr>
              <w:ind w:left="-90" w:right="-87"/>
              <w:jc w:val="center"/>
              <w:rPr>
                <w:color w:val="000000"/>
                <w:sz w:val="18"/>
                <w:szCs w:val="18"/>
              </w:rPr>
            </w:pPr>
            <w:r w:rsidRPr="00EC50CE">
              <w:rPr>
                <w:color w:val="000000"/>
                <w:sz w:val="18"/>
                <w:szCs w:val="18"/>
              </w:rPr>
              <w:t>2029</w:t>
            </w:r>
          </w:p>
        </w:tc>
        <w:tc>
          <w:tcPr>
            <w:tcW w:w="826" w:type="dxa"/>
            <w:shd w:val="clear" w:color="auto" w:fill="auto"/>
            <w:vAlign w:val="center"/>
          </w:tcPr>
          <w:p w:rsidR="00A572FD" w:rsidRPr="00EC50CE" w:rsidRDefault="00A572FD" w:rsidP="0044444E">
            <w:pPr>
              <w:ind w:left="-137" w:right="-113"/>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1" w:right="-108"/>
              <w:jc w:val="center"/>
              <w:rPr>
                <w:color w:val="000000"/>
                <w:sz w:val="18"/>
                <w:szCs w:val="18"/>
                <w:lang w:val="en-US"/>
              </w:rPr>
            </w:pPr>
            <w:r w:rsidRPr="00EC50CE">
              <w:rPr>
                <w:color w:val="000000"/>
                <w:sz w:val="18"/>
                <w:szCs w:val="18"/>
                <w:lang w:val="en-US"/>
              </w:rPr>
              <w:t>-</w:t>
            </w:r>
          </w:p>
        </w:tc>
        <w:tc>
          <w:tcPr>
            <w:tcW w:w="567" w:type="dxa"/>
            <w:shd w:val="clear" w:color="auto" w:fill="auto"/>
            <w:vAlign w:val="center"/>
          </w:tcPr>
          <w:p w:rsidR="00A572FD" w:rsidRPr="00EC50CE" w:rsidRDefault="00A572FD" w:rsidP="0044444E">
            <w:pPr>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4" w:right="-101"/>
              <w:jc w:val="center"/>
              <w:rPr>
                <w:color w:val="000000"/>
                <w:sz w:val="18"/>
                <w:szCs w:val="18"/>
                <w:lang w:val="en-US"/>
              </w:rPr>
            </w:pPr>
            <w:r w:rsidRPr="00EC50CE">
              <w:rPr>
                <w:color w:val="000000"/>
                <w:sz w:val="18"/>
                <w:szCs w:val="18"/>
                <w:lang w:val="en-US"/>
              </w:rPr>
              <w:t>-</w:t>
            </w:r>
          </w:p>
        </w:tc>
        <w:tc>
          <w:tcPr>
            <w:tcW w:w="634" w:type="dxa"/>
            <w:shd w:val="clear" w:color="auto" w:fill="auto"/>
            <w:vAlign w:val="center"/>
          </w:tcPr>
          <w:p w:rsidR="00A572FD" w:rsidRPr="00EC50CE" w:rsidRDefault="00A572FD" w:rsidP="0044444E">
            <w:pPr>
              <w:ind w:left="-108" w:right="-113"/>
              <w:jc w:val="center"/>
              <w:rPr>
                <w:color w:val="000000"/>
                <w:sz w:val="18"/>
                <w:szCs w:val="18"/>
                <w:lang w:val="en-US"/>
              </w:rPr>
            </w:pPr>
            <w:r w:rsidRPr="00EC50CE">
              <w:rPr>
                <w:color w:val="000000"/>
                <w:sz w:val="18"/>
                <w:szCs w:val="18"/>
                <w:lang w:val="en-US"/>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1" w:right="-104"/>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05" w:right="-114"/>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10" w:right="-110"/>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4" w:right="-105"/>
              <w:jc w:val="center"/>
              <w:rPr>
                <w:color w:val="000000"/>
                <w:sz w:val="18"/>
                <w:szCs w:val="18"/>
                <w:lang w:val="en-US"/>
              </w:rPr>
            </w:pPr>
            <w:r w:rsidRPr="00EC50CE">
              <w:rPr>
                <w:color w:val="000000"/>
                <w:sz w:val="18"/>
                <w:szCs w:val="18"/>
                <w:lang w:val="en-US"/>
              </w:rPr>
              <w:t>-</w:t>
            </w:r>
          </w:p>
        </w:tc>
        <w:tc>
          <w:tcPr>
            <w:tcW w:w="993"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lang w:val="en-US"/>
              </w:rPr>
              <w:t>-</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 5, ул. Танцорова, 1а</w:t>
      </w:r>
    </w:p>
    <w:p w:rsidR="00A572FD" w:rsidRPr="00EC50CE" w:rsidRDefault="00A572FD" w:rsidP="00A572FD">
      <w:pPr>
        <w:jc w:val="center"/>
        <w:rPr>
          <w:color w:val="000000"/>
        </w:rPr>
      </w:pPr>
    </w:p>
    <w:tbl>
      <w:tblPr>
        <w:tblW w:w="9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17"/>
        <w:gridCol w:w="850"/>
        <w:gridCol w:w="567"/>
        <w:gridCol w:w="851"/>
        <w:gridCol w:w="634"/>
        <w:gridCol w:w="850"/>
        <w:gridCol w:w="851"/>
        <w:gridCol w:w="850"/>
        <w:gridCol w:w="851"/>
        <w:gridCol w:w="850"/>
        <w:gridCol w:w="993"/>
      </w:tblGrid>
      <w:tr w:rsidR="00A572FD" w:rsidRPr="00EC50CE" w:rsidTr="0044444E">
        <w:trPr>
          <w:cantSplit/>
          <w:trHeight w:val="1787"/>
        </w:trPr>
        <w:tc>
          <w:tcPr>
            <w:tcW w:w="616" w:type="dxa"/>
            <w:vMerge w:val="restart"/>
            <w:shd w:val="clear" w:color="auto" w:fill="auto"/>
            <w:textDirection w:val="btLr"/>
            <w:vAlign w:val="center"/>
            <w:hideMark/>
          </w:tcPr>
          <w:p w:rsidR="00A572FD" w:rsidRPr="00EC50CE" w:rsidRDefault="00A572FD" w:rsidP="0044444E">
            <w:pPr>
              <w:ind w:left="-90" w:right="-214"/>
              <w:jc w:val="center"/>
              <w:rPr>
                <w:color w:val="000000"/>
                <w:sz w:val="18"/>
                <w:szCs w:val="18"/>
              </w:rPr>
            </w:pPr>
            <w:r w:rsidRPr="00EC50CE">
              <w:rPr>
                <w:color w:val="000000"/>
                <w:sz w:val="18"/>
                <w:szCs w:val="18"/>
              </w:rPr>
              <w:t>Год</w:t>
            </w:r>
          </w:p>
        </w:tc>
        <w:tc>
          <w:tcPr>
            <w:tcW w:w="817" w:type="dxa"/>
            <w:vMerge w:val="restart"/>
            <w:shd w:val="clear" w:color="auto" w:fill="auto"/>
            <w:textDirection w:val="btLr"/>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2"/>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2"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634" w:type="dxa"/>
            <w:vMerge w:val="restart"/>
            <w:shd w:val="clear" w:color="auto" w:fill="auto"/>
            <w:textDirection w:val="btLr"/>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05" w:right="-105"/>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0" w:right="-109"/>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04" w:right="-107"/>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47"/>
        </w:trPr>
        <w:tc>
          <w:tcPr>
            <w:tcW w:w="616" w:type="dxa"/>
            <w:vMerge/>
            <w:vAlign w:val="center"/>
            <w:hideMark/>
          </w:tcPr>
          <w:p w:rsidR="00A572FD" w:rsidRPr="00EC50CE" w:rsidRDefault="00A572FD" w:rsidP="0044444E">
            <w:pPr>
              <w:ind w:left="-90" w:right="-214"/>
              <w:rPr>
                <w:color w:val="000000"/>
                <w:sz w:val="18"/>
                <w:szCs w:val="18"/>
              </w:rPr>
            </w:pPr>
          </w:p>
        </w:tc>
        <w:tc>
          <w:tcPr>
            <w:tcW w:w="817" w:type="dxa"/>
            <w:vMerge/>
            <w:vAlign w:val="center"/>
            <w:hideMark/>
          </w:tcPr>
          <w:p w:rsidR="00A572FD" w:rsidRPr="00EC50CE" w:rsidRDefault="00A572FD" w:rsidP="0044444E">
            <w:pPr>
              <w:ind w:left="-137" w:right="-111"/>
              <w:rPr>
                <w:color w:val="000000"/>
                <w:sz w:val="18"/>
                <w:szCs w:val="18"/>
              </w:rPr>
            </w:pPr>
          </w:p>
        </w:tc>
        <w:tc>
          <w:tcPr>
            <w:tcW w:w="850" w:type="dxa"/>
            <w:vMerge/>
            <w:vAlign w:val="center"/>
            <w:hideMark/>
          </w:tcPr>
          <w:p w:rsidR="00A572FD" w:rsidRPr="00EC50CE" w:rsidRDefault="00A572FD" w:rsidP="0044444E">
            <w:pPr>
              <w:ind w:left="-113" w:right="-112"/>
              <w:rPr>
                <w:color w:val="000000"/>
                <w:sz w:val="18"/>
                <w:szCs w:val="18"/>
              </w:rPr>
            </w:pPr>
          </w:p>
        </w:tc>
        <w:tc>
          <w:tcPr>
            <w:tcW w:w="567" w:type="dxa"/>
            <w:vMerge/>
            <w:vAlign w:val="center"/>
            <w:hideMark/>
          </w:tcPr>
          <w:p w:rsidR="00A572FD" w:rsidRPr="00EC50CE" w:rsidRDefault="00A572FD" w:rsidP="0044444E">
            <w:pPr>
              <w:ind w:left="-112" w:right="-113"/>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634" w:type="dxa"/>
            <w:vMerge/>
            <w:vAlign w:val="center"/>
            <w:hideMark/>
          </w:tcPr>
          <w:p w:rsidR="00A572FD" w:rsidRPr="00EC50CE" w:rsidRDefault="00A572FD" w:rsidP="0044444E">
            <w:pPr>
              <w:ind w:left="-108" w:right="-113"/>
              <w:rPr>
                <w:color w:val="000000"/>
                <w:sz w:val="18"/>
                <w:szCs w:val="18"/>
              </w:rPr>
            </w:pPr>
          </w:p>
        </w:tc>
        <w:tc>
          <w:tcPr>
            <w:tcW w:w="850" w:type="dxa"/>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0" w:right="-108"/>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jc w:val="center"/>
              <w:rPr>
                <w:color w:val="000000"/>
                <w:sz w:val="14"/>
                <w:szCs w:val="14"/>
              </w:rPr>
            </w:pPr>
          </w:p>
        </w:tc>
      </w:tr>
      <w:tr w:rsidR="00A572FD" w:rsidRPr="00EC50CE" w:rsidTr="0044444E">
        <w:trPr>
          <w:trHeight w:val="735"/>
        </w:trPr>
        <w:tc>
          <w:tcPr>
            <w:tcW w:w="616" w:type="dxa"/>
            <w:vMerge/>
            <w:vAlign w:val="center"/>
            <w:hideMark/>
          </w:tcPr>
          <w:p w:rsidR="00A572FD" w:rsidRPr="00EC50CE" w:rsidRDefault="00A572FD" w:rsidP="0044444E">
            <w:pPr>
              <w:ind w:left="-90" w:right="-214"/>
              <w:rPr>
                <w:color w:val="000000"/>
                <w:sz w:val="18"/>
                <w:szCs w:val="18"/>
              </w:rPr>
            </w:pPr>
          </w:p>
        </w:tc>
        <w:tc>
          <w:tcPr>
            <w:tcW w:w="817" w:type="dxa"/>
            <w:shd w:val="clear" w:color="auto" w:fill="auto"/>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3" w:right="-112"/>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ind w:left="-112" w:right="-113"/>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634"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w:t>
            </w:r>
          </w:p>
          <w:p w:rsidR="00A572FD" w:rsidRPr="00EC50CE" w:rsidRDefault="00A572FD" w:rsidP="0044444E">
            <w:pPr>
              <w:ind w:left="-105" w:right="-114"/>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w:t>
            </w:r>
          </w:p>
          <w:p w:rsidR="00A572FD" w:rsidRPr="00EC50CE" w:rsidRDefault="00A572FD" w:rsidP="0044444E">
            <w:pPr>
              <w:jc w:val="center"/>
              <w:rPr>
                <w:color w:val="000000"/>
                <w:sz w:val="18"/>
                <w:szCs w:val="18"/>
              </w:rPr>
            </w:pPr>
            <w:r w:rsidRPr="00EC50CE">
              <w:rPr>
                <w:color w:val="000000"/>
                <w:sz w:val="18"/>
                <w:szCs w:val="18"/>
              </w:rPr>
              <w:t>Гкал</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куб. м/</w:t>
            </w:r>
          </w:p>
          <w:p w:rsidR="00A572FD" w:rsidRPr="00EC50CE" w:rsidRDefault="00A572FD" w:rsidP="0044444E">
            <w:pPr>
              <w:jc w:val="center"/>
              <w:rPr>
                <w:color w:val="000000"/>
                <w:sz w:val="18"/>
                <w:szCs w:val="18"/>
              </w:rPr>
            </w:pPr>
            <w:r w:rsidRPr="00EC50CE">
              <w:rPr>
                <w:color w:val="000000"/>
                <w:sz w:val="18"/>
                <w:szCs w:val="18"/>
              </w:rPr>
              <w:t>Гкал</w:t>
            </w:r>
          </w:p>
        </w:tc>
        <w:tc>
          <w:tcPr>
            <w:tcW w:w="993" w:type="dxa"/>
            <w:vMerge/>
            <w:vAlign w:val="center"/>
            <w:hideMark/>
          </w:tcPr>
          <w:p w:rsidR="00A572FD" w:rsidRPr="00EC50CE" w:rsidRDefault="00A572FD" w:rsidP="0044444E">
            <w:pPr>
              <w:jc w:val="cente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2013</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0,460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0,790</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2014</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0,460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0,790</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2015</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0,460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0,790</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2016</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0,460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0,790</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2017</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0,460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0,790</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2018</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0,460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0,564</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2019</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0,430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0,564</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2020</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0,564</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2021</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0,564</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2022</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0,564</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92,83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80,44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117,50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101,82</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2023</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0,629</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87,428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73,807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138,91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130,863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2024</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tcPr>
          <w:p w:rsidR="00A572FD" w:rsidRPr="00EC50CE" w:rsidRDefault="00A572FD" w:rsidP="0044444E">
            <w:pPr>
              <w:jc w:val="center"/>
            </w:pPr>
            <w:r w:rsidRPr="00EC50CE">
              <w:rPr>
                <w:color w:val="000000"/>
                <w:sz w:val="18"/>
                <w:szCs w:val="18"/>
              </w:rPr>
              <w:t>0,629</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87,428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73,807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138,91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130,863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2025</w:t>
            </w:r>
          </w:p>
        </w:tc>
        <w:tc>
          <w:tcPr>
            <w:tcW w:w="817" w:type="dxa"/>
            <w:shd w:val="clear" w:color="auto" w:fill="auto"/>
            <w:vAlign w:val="center"/>
          </w:tcPr>
          <w:p w:rsidR="00A572FD" w:rsidRPr="00EC50CE" w:rsidRDefault="00A572FD" w:rsidP="0044444E">
            <w:pPr>
              <w:tabs>
                <w:tab w:val="center" w:pos="300"/>
              </w:tabs>
              <w:jc w:val="center"/>
              <w:rPr>
                <w:sz w:val="18"/>
                <w:szCs w:val="18"/>
              </w:rPr>
            </w:pPr>
            <w:r w:rsidRPr="00EC50CE">
              <w:rPr>
                <w:bCs/>
                <w:color w:val="000000"/>
                <w:sz w:val="18"/>
                <w:szCs w:val="18"/>
              </w:rPr>
              <w:t>0,430</w:t>
            </w:r>
          </w:p>
        </w:tc>
        <w:tc>
          <w:tcPr>
            <w:tcW w:w="850" w:type="dxa"/>
            <w:shd w:val="clear" w:color="auto" w:fill="auto"/>
          </w:tcPr>
          <w:p w:rsidR="00A572FD" w:rsidRPr="00EC50CE" w:rsidRDefault="00A572FD" w:rsidP="0044444E">
            <w:pPr>
              <w:jc w:val="center"/>
            </w:pPr>
            <w:r w:rsidRPr="00EC50CE">
              <w:rPr>
                <w:color w:val="000000"/>
                <w:sz w:val="18"/>
                <w:szCs w:val="18"/>
              </w:rPr>
              <w:t>0,629</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87,428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73,807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138,91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130,863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2026</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tcPr>
          <w:p w:rsidR="00A572FD" w:rsidRPr="00EC50CE" w:rsidRDefault="00A572FD" w:rsidP="0044444E">
            <w:pPr>
              <w:jc w:val="center"/>
            </w:pPr>
            <w:r w:rsidRPr="00EC50CE">
              <w:rPr>
                <w:color w:val="000000"/>
                <w:sz w:val="18"/>
                <w:szCs w:val="18"/>
              </w:rPr>
              <w:t>0,629</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87,428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73,807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138,91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130,863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2027</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tcPr>
          <w:p w:rsidR="00A572FD" w:rsidRPr="00EC50CE" w:rsidRDefault="00A572FD" w:rsidP="0044444E">
            <w:pPr>
              <w:jc w:val="center"/>
            </w:pPr>
            <w:r w:rsidRPr="00EC50CE">
              <w:rPr>
                <w:color w:val="000000"/>
                <w:sz w:val="18"/>
                <w:szCs w:val="18"/>
              </w:rPr>
              <w:t>0,629</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87,428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73,807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138,91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130,863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2028</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tcPr>
          <w:p w:rsidR="00A572FD" w:rsidRPr="00EC50CE" w:rsidRDefault="00A572FD" w:rsidP="0044444E">
            <w:pPr>
              <w:jc w:val="center"/>
            </w:pPr>
            <w:r w:rsidRPr="00EC50CE">
              <w:rPr>
                <w:color w:val="000000"/>
                <w:sz w:val="18"/>
                <w:szCs w:val="18"/>
              </w:rPr>
              <w:t>0,629</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87,428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73,807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138,91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130,863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232" w:right="-214"/>
              <w:jc w:val="center"/>
              <w:rPr>
                <w:color w:val="000000"/>
                <w:sz w:val="18"/>
                <w:szCs w:val="18"/>
              </w:rPr>
            </w:pPr>
            <w:r w:rsidRPr="00EC50CE">
              <w:rPr>
                <w:color w:val="000000"/>
                <w:sz w:val="18"/>
                <w:szCs w:val="18"/>
              </w:rPr>
              <w:t>2029</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0,430</w:t>
            </w:r>
          </w:p>
        </w:tc>
        <w:tc>
          <w:tcPr>
            <w:tcW w:w="850" w:type="dxa"/>
            <w:shd w:val="clear" w:color="auto" w:fill="auto"/>
          </w:tcPr>
          <w:p w:rsidR="00A572FD" w:rsidRPr="00EC50CE" w:rsidRDefault="00A572FD" w:rsidP="0044444E">
            <w:pPr>
              <w:jc w:val="center"/>
            </w:pPr>
            <w:r w:rsidRPr="00EC50CE">
              <w:rPr>
                <w:color w:val="000000"/>
                <w:sz w:val="18"/>
                <w:szCs w:val="18"/>
              </w:rPr>
              <w:t>0,629</w:t>
            </w:r>
          </w:p>
        </w:tc>
        <w:tc>
          <w:tcPr>
            <w:tcW w:w="567" w:type="dxa"/>
            <w:shd w:val="clear" w:color="auto" w:fill="auto"/>
            <w:vAlign w:val="center"/>
          </w:tcPr>
          <w:p w:rsidR="00A572FD" w:rsidRPr="00EC50CE" w:rsidRDefault="00A572FD" w:rsidP="0044444E">
            <w:pPr>
              <w:ind w:left="-112"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87,428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73,807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138,91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130,863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 6, ул. Ленина, 5г</w:t>
      </w:r>
    </w:p>
    <w:p w:rsidR="00A572FD" w:rsidRPr="00EC50CE" w:rsidRDefault="00A572FD" w:rsidP="00A572FD">
      <w:pPr>
        <w:jc w:val="center"/>
        <w:rPr>
          <w:color w:val="000000"/>
        </w:rPr>
      </w:pPr>
    </w:p>
    <w:tbl>
      <w:tblPr>
        <w:tblW w:w="96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17"/>
        <w:gridCol w:w="850"/>
        <w:gridCol w:w="567"/>
        <w:gridCol w:w="851"/>
        <w:gridCol w:w="634"/>
        <w:gridCol w:w="850"/>
        <w:gridCol w:w="851"/>
        <w:gridCol w:w="850"/>
        <w:gridCol w:w="851"/>
        <w:gridCol w:w="850"/>
        <w:gridCol w:w="1095"/>
      </w:tblGrid>
      <w:tr w:rsidR="00A572FD" w:rsidRPr="00EC50CE" w:rsidTr="0044444E">
        <w:trPr>
          <w:cantSplit/>
          <w:trHeight w:val="1974"/>
        </w:trPr>
        <w:tc>
          <w:tcPr>
            <w:tcW w:w="616" w:type="dxa"/>
            <w:vMerge w:val="restart"/>
            <w:shd w:val="clear" w:color="auto" w:fill="auto"/>
            <w:textDirection w:val="btLr"/>
            <w:vAlign w:val="center"/>
            <w:hideMark/>
          </w:tcPr>
          <w:p w:rsidR="00A572FD" w:rsidRPr="00EC50CE" w:rsidRDefault="00A572FD" w:rsidP="0044444E">
            <w:pPr>
              <w:ind w:left="-90" w:right="-72"/>
              <w:jc w:val="center"/>
              <w:rPr>
                <w:color w:val="000000"/>
                <w:sz w:val="18"/>
                <w:szCs w:val="18"/>
              </w:rPr>
            </w:pPr>
            <w:r w:rsidRPr="00EC50CE">
              <w:rPr>
                <w:color w:val="000000"/>
                <w:sz w:val="18"/>
                <w:szCs w:val="18"/>
              </w:rPr>
              <w:t>Год</w:t>
            </w:r>
          </w:p>
        </w:tc>
        <w:tc>
          <w:tcPr>
            <w:tcW w:w="817" w:type="dxa"/>
            <w:vMerge w:val="restart"/>
            <w:shd w:val="clear" w:color="auto" w:fill="auto"/>
            <w:textDirection w:val="btLr"/>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42"/>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82" w:right="-1"/>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81" w:right="-144"/>
              <w:jc w:val="center"/>
              <w:rPr>
                <w:color w:val="000000"/>
                <w:sz w:val="18"/>
                <w:szCs w:val="18"/>
              </w:rPr>
            </w:pPr>
            <w:r w:rsidRPr="00EC50CE">
              <w:rPr>
                <w:color w:val="000000"/>
                <w:sz w:val="18"/>
                <w:szCs w:val="18"/>
              </w:rPr>
              <w:t>Низшая теплота сгорания</w:t>
            </w:r>
          </w:p>
        </w:tc>
        <w:tc>
          <w:tcPr>
            <w:tcW w:w="634" w:type="dxa"/>
            <w:vMerge w:val="restart"/>
            <w:shd w:val="clear" w:color="auto" w:fill="auto"/>
            <w:textDirection w:val="btLr"/>
            <w:vAlign w:val="center"/>
            <w:hideMark/>
          </w:tcPr>
          <w:p w:rsidR="00A572FD" w:rsidRPr="00EC50CE" w:rsidRDefault="00A572FD" w:rsidP="0044444E">
            <w:pPr>
              <w:ind w:left="-80" w:right="-144"/>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80" w:right="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70"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0" w:right="-109"/>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1095" w:type="dxa"/>
            <w:vMerge w:val="restart"/>
            <w:shd w:val="clear" w:color="auto" w:fill="auto"/>
            <w:textDirection w:val="btLr"/>
            <w:vAlign w:val="center"/>
            <w:hideMark/>
          </w:tcPr>
          <w:p w:rsidR="00A572FD" w:rsidRPr="00EC50CE" w:rsidRDefault="00A572FD" w:rsidP="0044444E">
            <w:pPr>
              <w:ind w:left="-104" w:right="-107"/>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18"/>
        </w:trPr>
        <w:tc>
          <w:tcPr>
            <w:tcW w:w="616" w:type="dxa"/>
            <w:vMerge/>
            <w:vAlign w:val="center"/>
            <w:hideMark/>
          </w:tcPr>
          <w:p w:rsidR="00A572FD" w:rsidRPr="00EC50CE" w:rsidRDefault="00A572FD" w:rsidP="0044444E">
            <w:pPr>
              <w:ind w:left="-90" w:right="-72"/>
              <w:jc w:val="center"/>
              <w:rPr>
                <w:color w:val="000000"/>
                <w:sz w:val="18"/>
                <w:szCs w:val="18"/>
              </w:rPr>
            </w:pPr>
          </w:p>
        </w:tc>
        <w:tc>
          <w:tcPr>
            <w:tcW w:w="817" w:type="dxa"/>
            <w:vMerge/>
            <w:vAlign w:val="center"/>
            <w:hideMark/>
          </w:tcPr>
          <w:p w:rsidR="00A572FD" w:rsidRPr="00EC50CE" w:rsidRDefault="00A572FD" w:rsidP="0044444E">
            <w:pPr>
              <w:ind w:left="-137" w:right="-111"/>
              <w:jc w:val="center"/>
              <w:rPr>
                <w:color w:val="000000"/>
                <w:sz w:val="18"/>
                <w:szCs w:val="18"/>
              </w:rPr>
            </w:pPr>
          </w:p>
        </w:tc>
        <w:tc>
          <w:tcPr>
            <w:tcW w:w="850" w:type="dxa"/>
            <w:vMerge/>
            <w:vAlign w:val="center"/>
            <w:hideMark/>
          </w:tcPr>
          <w:p w:rsidR="00A572FD" w:rsidRPr="00EC50CE" w:rsidRDefault="00A572FD" w:rsidP="0044444E">
            <w:pPr>
              <w:ind w:left="-113" w:right="-142"/>
              <w:jc w:val="center"/>
              <w:rPr>
                <w:color w:val="000000"/>
                <w:sz w:val="18"/>
                <w:szCs w:val="18"/>
              </w:rPr>
            </w:pPr>
          </w:p>
        </w:tc>
        <w:tc>
          <w:tcPr>
            <w:tcW w:w="567" w:type="dxa"/>
            <w:vMerge/>
            <w:vAlign w:val="center"/>
            <w:hideMark/>
          </w:tcPr>
          <w:p w:rsidR="00A572FD" w:rsidRPr="00EC50CE" w:rsidRDefault="00A572FD" w:rsidP="0044444E">
            <w:pPr>
              <w:ind w:left="-82" w:right="-1"/>
              <w:jc w:val="center"/>
              <w:rPr>
                <w:color w:val="000000"/>
                <w:sz w:val="18"/>
                <w:szCs w:val="18"/>
              </w:rPr>
            </w:pPr>
          </w:p>
        </w:tc>
        <w:tc>
          <w:tcPr>
            <w:tcW w:w="851" w:type="dxa"/>
            <w:vMerge/>
            <w:vAlign w:val="center"/>
            <w:hideMark/>
          </w:tcPr>
          <w:p w:rsidR="00A572FD" w:rsidRPr="00EC50CE" w:rsidRDefault="00A572FD" w:rsidP="0044444E">
            <w:pPr>
              <w:ind w:left="-81" w:right="-144"/>
              <w:jc w:val="center"/>
              <w:rPr>
                <w:color w:val="000000"/>
                <w:sz w:val="18"/>
                <w:szCs w:val="18"/>
              </w:rPr>
            </w:pPr>
          </w:p>
        </w:tc>
        <w:tc>
          <w:tcPr>
            <w:tcW w:w="634" w:type="dxa"/>
            <w:vMerge/>
            <w:vAlign w:val="center"/>
            <w:hideMark/>
          </w:tcPr>
          <w:p w:rsidR="00A572FD" w:rsidRPr="00EC50CE" w:rsidRDefault="00A572FD" w:rsidP="0044444E">
            <w:pPr>
              <w:ind w:left="-80" w:right="-144"/>
              <w:jc w:val="center"/>
              <w:rPr>
                <w:color w:val="000000"/>
                <w:sz w:val="18"/>
                <w:szCs w:val="18"/>
              </w:rPr>
            </w:pPr>
          </w:p>
        </w:tc>
        <w:tc>
          <w:tcPr>
            <w:tcW w:w="850" w:type="dxa"/>
            <w:shd w:val="clear" w:color="auto" w:fill="auto"/>
            <w:textDirection w:val="btLr"/>
            <w:vAlign w:val="center"/>
            <w:hideMark/>
          </w:tcPr>
          <w:p w:rsidR="00A572FD" w:rsidRPr="00EC50CE" w:rsidRDefault="00A572FD" w:rsidP="0044444E">
            <w:pPr>
              <w:ind w:left="-80" w:right="-145"/>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79" w:right="-139"/>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jc w:val="center"/>
              <w:rPr>
                <w:color w:val="000000"/>
                <w:sz w:val="18"/>
                <w:szCs w:val="18"/>
              </w:rPr>
            </w:pPr>
          </w:p>
        </w:tc>
        <w:tc>
          <w:tcPr>
            <w:tcW w:w="1701" w:type="dxa"/>
            <w:gridSpan w:val="2"/>
            <w:vMerge/>
            <w:vAlign w:val="center"/>
            <w:hideMark/>
          </w:tcPr>
          <w:p w:rsidR="00A572FD" w:rsidRPr="00EC50CE" w:rsidRDefault="00A572FD" w:rsidP="0044444E">
            <w:pPr>
              <w:jc w:val="center"/>
              <w:rPr>
                <w:color w:val="000000"/>
                <w:sz w:val="18"/>
                <w:szCs w:val="18"/>
              </w:rPr>
            </w:pPr>
          </w:p>
        </w:tc>
        <w:tc>
          <w:tcPr>
            <w:tcW w:w="1095"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422"/>
        </w:trPr>
        <w:tc>
          <w:tcPr>
            <w:tcW w:w="616" w:type="dxa"/>
            <w:vMerge/>
            <w:vAlign w:val="center"/>
            <w:hideMark/>
          </w:tcPr>
          <w:p w:rsidR="00A572FD" w:rsidRPr="00EC50CE" w:rsidRDefault="00A572FD" w:rsidP="0044444E">
            <w:pPr>
              <w:ind w:left="-90" w:right="-72"/>
              <w:jc w:val="center"/>
              <w:rPr>
                <w:color w:val="000000"/>
                <w:sz w:val="18"/>
                <w:szCs w:val="18"/>
              </w:rPr>
            </w:pPr>
          </w:p>
        </w:tc>
        <w:tc>
          <w:tcPr>
            <w:tcW w:w="817" w:type="dxa"/>
            <w:shd w:val="clear" w:color="auto" w:fill="auto"/>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3" w:right="-142"/>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ind w:left="-82" w:right="-1"/>
              <w:jc w:val="center"/>
              <w:rPr>
                <w:color w:val="000000"/>
                <w:sz w:val="18"/>
                <w:szCs w:val="18"/>
              </w:rPr>
            </w:pPr>
          </w:p>
        </w:tc>
        <w:tc>
          <w:tcPr>
            <w:tcW w:w="851" w:type="dxa"/>
            <w:shd w:val="clear" w:color="auto" w:fill="auto"/>
            <w:vAlign w:val="center"/>
            <w:hideMark/>
          </w:tcPr>
          <w:p w:rsidR="00A572FD" w:rsidRPr="00EC50CE" w:rsidRDefault="00A572FD" w:rsidP="0044444E">
            <w:pPr>
              <w:ind w:left="-81" w:right="-144"/>
              <w:jc w:val="center"/>
              <w:rPr>
                <w:color w:val="000000"/>
                <w:sz w:val="18"/>
                <w:szCs w:val="18"/>
              </w:rPr>
            </w:pPr>
            <w:r w:rsidRPr="00EC50CE">
              <w:rPr>
                <w:color w:val="000000"/>
                <w:sz w:val="18"/>
                <w:szCs w:val="18"/>
              </w:rPr>
              <w:t>ккал/кг                       (ккал/куб. нм)</w:t>
            </w:r>
          </w:p>
        </w:tc>
        <w:tc>
          <w:tcPr>
            <w:tcW w:w="634" w:type="dxa"/>
            <w:shd w:val="clear" w:color="auto" w:fill="auto"/>
            <w:vAlign w:val="center"/>
            <w:hideMark/>
          </w:tcPr>
          <w:p w:rsidR="00A572FD" w:rsidRPr="00EC50CE" w:rsidRDefault="00A572FD" w:rsidP="0044444E">
            <w:pPr>
              <w:ind w:left="-80" w:right="-144"/>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куб. м/Гкал</w:t>
            </w:r>
          </w:p>
        </w:tc>
        <w:tc>
          <w:tcPr>
            <w:tcW w:w="1095"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2013</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3,600</w:t>
            </w:r>
          </w:p>
        </w:tc>
        <w:tc>
          <w:tcPr>
            <w:tcW w:w="850" w:type="dxa"/>
            <w:shd w:val="clear" w:color="auto" w:fill="auto"/>
            <w:vAlign w:val="center"/>
          </w:tcPr>
          <w:p w:rsidR="00A572FD" w:rsidRPr="00EC50CE" w:rsidRDefault="00A572FD" w:rsidP="0044444E">
            <w:pPr>
              <w:ind w:left="-113" w:right="-142"/>
              <w:jc w:val="center"/>
              <w:rPr>
                <w:color w:val="000000"/>
                <w:sz w:val="18"/>
                <w:szCs w:val="18"/>
              </w:rPr>
            </w:pPr>
            <w:r w:rsidRPr="00EC50CE">
              <w:rPr>
                <w:color w:val="000000"/>
                <w:sz w:val="18"/>
                <w:szCs w:val="18"/>
              </w:rPr>
              <w:t>1,000</w:t>
            </w:r>
          </w:p>
        </w:tc>
        <w:tc>
          <w:tcPr>
            <w:tcW w:w="567" w:type="dxa"/>
            <w:shd w:val="clear" w:color="auto" w:fill="auto"/>
            <w:vAlign w:val="center"/>
          </w:tcPr>
          <w:p w:rsidR="00A572FD" w:rsidRPr="00EC50CE" w:rsidRDefault="00A572FD" w:rsidP="0044444E">
            <w:pPr>
              <w:ind w:left="-82" w:right="-1"/>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81" w:right="-144"/>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80" w:right="-144"/>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259,08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224,51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259,08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224,51</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2014</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3,600</w:t>
            </w:r>
          </w:p>
        </w:tc>
        <w:tc>
          <w:tcPr>
            <w:tcW w:w="850" w:type="dxa"/>
            <w:shd w:val="clear" w:color="auto" w:fill="auto"/>
            <w:vAlign w:val="center"/>
          </w:tcPr>
          <w:p w:rsidR="00A572FD" w:rsidRPr="00EC50CE" w:rsidRDefault="00A572FD" w:rsidP="0044444E">
            <w:pPr>
              <w:ind w:left="-113" w:right="-142"/>
              <w:jc w:val="center"/>
              <w:rPr>
                <w:color w:val="000000"/>
                <w:sz w:val="18"/>
                <w:szCs w:val="18"/>
              </w:rPr>
            </w:pPr>
            <w:r w:rsidRPr="00EC50CE">
              <w:rPr>
                <w:color w:val="000000"/>
                <w:sz w:val="18"/>
                <w:szCs w:val="18"/>
              </w:rPr>
              <w:t>1,000</w:t>
            </w:r>
          </w:p>
        </w:tc>
        <w:tc>
          <w:tcPr>
            <w:tcW w:w="567" w:type="dxa"/>
            <w:shd w:val="clear" w:color="auto" w:fill="auto"/>
            <w:vAlign w:val="center"/>
          </w:tcPr>
          <w:p w:rsidR="00A572FD" w:rsidRPr="00EC50CE" w:rsidRDefault="00A572FD" w:rsidP="0044444E">
            <w:pPr>
              <w:ind w:left="-82" w:right="-1"/>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81" w:right="-144"/>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80" w:right="-144"/>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259,08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224,51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259,08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224,51</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2015</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1,800</w:t>
            </w:r>
          </w:p>
        </w:tc>
        <w:tc>
          <w:tcPr>
            <w:tcW w:w="850" w:type="dxa"/>
            <w:shd w:val="clear" w:color="auto" w:fill="auto"/>
            <w:vAlign w:val="center"/>
          </w:tcPr>
          <w:p w:rsidR="00A572FD" w:rsidRPr="00EC50CE" w:rsidRDefault="00A572FD" w:rsidP="0044444E">
            <w:pPr>
              <w:ind w:left="-113" w:right="-142"/>
              <w:jc w:val="center"/>
              <w:rPr>
                <w:color w:val="000000"/>
                <w:sz w:val="18"/>
                <w:szCs w:val="18"/>
              </w:rPr>
            </w:pPr>
            <w:r w:rsidRPr="00EC50CE">
              <w:rPr>
                <w:color w:val="000000"/>
                <w:sz w:val="18"/>
                <w:szCs w:val="18"/>
              </w:rPr>
              <w:t>1,000</w:t>
            </w:r>
          </w:p>
        </w:tc>
        <w:tc>
          <w:tcPr>
            <w:tcW w:w="567" w:type="dxa"/>
            <w:shd w:val="clear" w:color="auto" w:fill="auto"/>
            <w:vAlign w:val="center"/>
          </w:tcPr>
          <w:p w:rsidR="00A572FD" w:rsidRPr="00EC50CE" w:rsidRDefault="00A572FD" w:rsidP="0044444E">
            <w:pPr>
              <w:ind w:left="-82" w:right="-1"/>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81" w:right="-144"/>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80" w:right="-144"/>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188,83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161,39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357,60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305,70</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2016</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1,800</w:t>
            </w:r>
          </w:p>
        </w:tc>
        <w:tc>
          <w:tcPr>
            <w:tcW w:w="850" w:type="dxa"/>
            <w:shd w:val="clear" w:color="auto" w:fill="auto"/>
            <w:vAlign w:val="center"/>
          </w:tcPr>
          <w:p w:rsidR="00A572FD" w:rsidRPr="00EC50CE" w:rsidRDefault="00A572FD" w:rsidP="0044444E">
            <w:pPr>
              <w:ind w:left="-113" w:right="-142"/>
              <w:jc w:val="center"/>
              <w:rPr>
                <w:color w:val="000000"/>
                <w:sz w:val="18"/>
                <w:szCs w:val="18"/>
              </w:rPr>
            </w:pPr>
            <w:r w:rsidRPr="00EC50CE">
              <w:rPr>
                <w:color w:val="000000"/>
                <w:sz w:val="18"/>
                <w:szCs w:val="18"/>
              </w:rPr>
              <w:t>1,000</w:t>
            </w:r>
          </w:p>
        </w:tc>
        <w:tc>
          <w:tcPr>
            <w:tcW w:w="567" w:type="dxa"/>
            <w:shd w:val="clear" w:color="auto" w:fill="auto"/>
            <w:vAlign w:val="center"/>
          </w:tcPr>
          <w:p w:rsidR="00A572FD" w:rsidRPr="00EC50CE" w:rsidRDefault="00A572FD" w:rsidP="0044444E">
            <w:pPr>
              <w:ind w:left="-82" w:right="-1"/>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81" w:right="-144"/>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80" w:right="-144"/>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188,83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161,39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357,60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305,70</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2017</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1,800</w:t>
            </w:r>
          </w:p>
        </w:tc>
        <w:tc>
          <w:tcPr>
            <w:tcW w:w="850" w:type="dxa"/>
            <w:shd w:val="clear" w:color="auto" w:fill="auto"/>
            <w:vAlign w:val="center"/>
          </w:tcPr>
          <w:p w:rsidR="00A572FD" w:rsidRPr="00EC50CE" w:rsidRDefault="00A572FD" w:rsidP="0044444E">
            <w:pPr>
              <w:ind w:left="-113" w:right="-142"/>
              <w:jc w:val="center"/>
              <w:rPr>
                <w:color w:val="000000"/>
                <w:sz w:val="18"/>
                <w:szCs w:val="18"/>
              </w:rPr>
            </w:pPr>
            <w:r w:rsidRPr="00EC50CE">
              <w:rPr>
                <w:color w:val="000000"/>
                <w:sz w:val="18"/>
                <w:szCs w:val="18"/>
              </w:rPr>
              <w:t>1,000</w:t>
            </w:r>
          </w:p>
        </w:tc>
        <w:tc>
          <w:tcPr>
            <w:tcW w:w="567" w:type="dxa"/>
            <w:shd w:val="clear" w:color="auto" w:fill="auto"/>
            <w:vAlign w:val="center"/>
          </w:tcPr>
          <w:p w:rsidR="00A572FD" w:rsidRPr="00EC50CE" w:rsidRDefault="00A572FD" w:rsidP="0044444E">
            <w:pPr>
              <w:ind w:left="-82" w:right="-1"/>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81" w:right="-144"/>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80" w:right="-144"/>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188,83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161,39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357,60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305,70</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2018</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vAlign w:val="center"/>
          </w:tcPr>
          <w:p w:rsidR="00A572FD" w:rsidRPr="00EC50CE" w:rsidRDefault="00A572FD" w:rsidP="0044444E">
            <w:pPr>
              <w:ind w:left="-113" w:right="-142"/>
              <w:jc w:val="center"/>
              <w:rPr>
                <w:sz w:val="18"/>
                <w:szCs w:val="18"/>
              </w:rPr>
            </w:pPr>
            <w:r w:rsidRPr="00EC50CE">
              <w:rPr>
                <w:sz w:val="18"/>
                <w:szCs w:val="18"/>
              </w:rPr>
              <w:t>0,414</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131,183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111,931</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316,867</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270,365</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2019</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vAlign w:val="center"/>
          </w:tcPr>
          <w:p w:rsidR="00A572FD" w:rsidRPr="00EC50CE" w:rsidRDefault="00A572FD" w:rsidP="0044444E">
            <w:pPr>
              <w:ind w:left="-113" w:right="-142"/>
              <w:jc w:val="center"/>
              <w:rPr>
                <w:sz w:val="18"/>
                <w:szCs w:val="18"/>
              </w:rPr>
            </w:pPr>
            <w:r w:rsidRPr="00EC50CE">
              <w:rPr>
                <w:sz w:val="18"/>
                <w:szCs w:val="18"/>
              </w:rPr>
              <w:t>0,414</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131,183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111,931</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316,867</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270,365</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2020</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vAlign w:val="center"/>
          </w:tcPr>
          <w:p w:rsidR="00A572FD" w:rsidRPr="00EC50CE" w:rsidRDefault="00A572FD" w:rsidP="0044444E">
            <w:pPr>
              <w:ind w:left="-113" w:right="-142"/>
              <w:jc w:val="center"/>
              <w:rPr>
                <w:sz w:val="18"/>
                <w:szCs w:val="18"/>
              </w:rPr>
            </w:pPr>
            <w:r w:rsidRPr="00EC50CE">
              <w:rPr>
                <w:sz w:val="18"/>
                <w:szCs w:val="18"/>
              </w:rPr>
              <w:t>0,414</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131,183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111,931</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316,867</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270,365</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2021</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vAlign w:val="center"/>
          </w:tcPr>
          <w:p w:rsidR="00A572FD" w:rsidRPr="00EC50CE" w:rsidRDefault="00A572FD" w:rsidP="0044444E">
            <w:pPr>
              <w:ind w:left="-113" w:right="-142"/>
              <w:jc w:val="center"/>
              <w:rPr>
                <w:sz w:val="18"/>
                <w:szCs w:val="18"/>
              </w:rPr>
            </w:pPr>
            <w:r w:rsidRPr="00EC50CE">
              <w:rPr>
                <w:sz w:val="18"/>
                <w:szCs w:val="18"/>
              </w:rPr>
              <w:t>0,414</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131,183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111,931</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316,867</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270,365</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2022</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vAlign w:val="center"/>
          </w:tcPr>
          <w:p w:rsidR="00A572FD" w:rsidRPr="00EC50CE" w:rsidRDefault="00A572FD" w:rsidP="0044444E">
            <w:pPr>
              <w:ind w:left="-113" w:right="-142"/>
              <w:jc w:val="center"/>
              <w:rPr>
                <w:sz w:val="18"/>
                <w:szCs w:val="18"/>
              </w:rPr>
            </w:pPr>
            <w:r w:rsidRPr="00EC50CE">
              <w:rPr>
                <w:sz w:val="18"/>
                <w:szCs w:val="18"/>
              </w:rPr>
              <w:t>0,414</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131,183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111,931</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316,867</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270,365</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2023</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vAlign w:val="center"/>
          </w:tcPr>
          <w:p w:rsidR="00A572FD" w:rsidRPr="00EC50CE" w:rsidRDefault="00A572FD" w:rsidP="0044444E">
            <w:pPr>
              <w:ind w:left="-113" w:right="-142"/>
              <w:jc w:val="center"/>
              <w:rPr>
                <w:sz w:val="18"/>
                <w:szCs w:val="18"/>
              </w:rPr>
            </w:pPr>
            <w:r w:rsidRPr="00EC50CE">
              <w:rPr>
                <w:sz w:val="18"/>
                <w:szCs w:val="18"/>
              </w:rPr>
              <w:t>0,392</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85,009</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71,757</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156,12</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216,93</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183,054</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2024</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tcPr>
          <w:p w:rsidR="00A572FD" w:rsidRPr="00EC50CE" w:rsidRDefault="00A572FD" w:rsidP="0044444E">
            <w:pPr>
              <w:jc w:val="center"/>
            </w:pPr>
            <w:r w:rsidRPr="00EC50CE">
              <w:rPr>
                <w:sz w:val="18"/>
                <w:szCs w:val="18"/>
              </w:rPr>
              <w:t>0,392</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85,009</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71,757</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156,12</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216,93</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183,054</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2025</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tcPr>
          <w:p w:rsidR="00A572FD" w:rsidRPr="00EC50CE" w:rsidRDefault="00A572FD" w:rsidP="0044444E">
            <w:pPr>
              <w:jc w:val="center"/>
            </w:pPr>
            <w:r w:rsidRPr="00EC50CE">
              <w:rPr>
                <w:sz w:val="18"/>
                <w:szCs w:val="18"/>
              </w:rPr>
              <w:t>0,392</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85,009</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71,757</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156,12</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216,93</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183,054</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2026</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tcPr>
          <w:p w:rsidR="00A572FD" w:rsidRPr="00EC50CE" w:rsidRDefault="00A572FD" w:rsidP="0044444E">
            <w:pPr>
              <w:jc w:val="center"/>
            </w:pPr>
            <w:r w:rsidRPr="00EC50CE">
              <w:rPr>
                <w:sz w:val="18"/>
                <w:szCs w:val="18"/>
              </w:rPr>
              <w:t>0,392</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85,009</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71,757</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156,12</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216,93</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183,054</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2027</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tcPr>
          <w:p w:rsidR="00A572FD" w:rsidRPr="00EC50CE" w:rsidRDefault="00A572FD" w:rsidP="0044444E">
            <w:pPr>
              <w:jc w:val="center"/>
            </w:pPr>
            <w:r w:rsidRPr="00EC50CE">
              <w:rPr>
                <w:sz w:val="18"/>
                <w:szCs w:val="18"/>
              </w:rPr>
              <w:t>0,392</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85,009</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71,757</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156,12</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216,93</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183,054</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2028</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tcPr>
          <w:p w:rsidR="00A572FD" w:rsidRPr="00EC50CE" w:rsidRDefault="00A572FD" w:rsidP="0044444E">
            <w:pPr>
              <w:jc w:val="center"/>
            </w:pPr>
            <w:r w:rsidRPr="00EC50CE">
              <w:rPr>
                <w:sz w:val="18"/>
                <w:szCs w:val="18"/>
              </w:rPr>
              <w:t>0,392</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85,009</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71,757</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156,12</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216,93</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183,054</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2029</w:t>
            </w:r>
          </w:p>
        </w:tc>
        <w:tc>
          <w:tcPr>
            <w:tcW w:w="817" w:type="dxa"/>
            <w:shd w:val="clear" w:color="auto" w:fill="auto"/>
            <w:vAlign w:val="center"/>
          </w:tcPr>
          <w:p w:rsidR="00A572FD" w:rsidRPr="00EC50CE" w:rsidRDefault="00A572FD" w:rsidP="0044444E">
            <w:pPr>
              <w:ind w:left="-137" w:right="-111"/>
              <w:jc w:val="center"/>
              <w:rPr>
                <w:sz w:val="18"/>
                <w:szCs w:val="18"/>
              </w:rPr>
            </w:pPr>
            <w:r w:rsidRPr="00EC50CE">
              <w:rPr>
                <w:bCs/>
                <w:sz w:val="18"/>
                <w:szCs w:val="18"/>
              </w:rPr>
              <w:t>0,257</w:t>
            </w:r>
          </w:p>
        </w:tc>
        <w:tc>
          <w:tcPr>
            <w:tcW w:w="850" w:type="dxa"/>
            <w:shd w:val="clear" w:color="auto" w:fill="auto"/>
          </w:tcPr>
          <w:p w:rsidR="00A572FD" w:rsidRPr="00EC50CE" w:rsidRDefault="00A572FD" w:rsidP="0044444E">
            <w:pPr>
              <w:jc w:val="center"/>
            </w:pPr>
            <w:r w:rsidRPr="00EC50CE">
              <w:rPr>
                <w:sz w:val="18"/>
                <w:szCs w:val="18"/>
              </w:rPr>
              <w:t>0,392</w:t>
            </w:r>
          </w:p>
        </w:tc>
        <w:tc>
          <w:tcPr>
            <w:tcW w:w="567" w:type="dxa"/>
            <w:shd w:val="clear" w:color="auto" w:fill="auto"/>
            <w:vAlign w:val="center"/>
          </w:tcPr>
          <w:p w:rsidR="00A572FD" w:rsidRPr="00EC50CE" w:rsidRDefault="00A572FD" w:rsidP="0044444E">
            <w:pPr>
              <w:ind w:left="-82" w:right="-1"/>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ind w:left="-81" w:right="-144"/>
              <w:jc w:val="center"/>
              <w:rPr>
                <w:sz w:val="18"/>
                <w:szCs w:val="18"/>
              </w:rPr>
            </w:pPr>
            <w:r w:rsidRPr="00EC50CE">
              <w:rPr>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85,009</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71,757</w:t>
            </w:r>
          </w:p>
        </w:tc>
        <w:tc>
          <w:tcPr>
            <w:tcW w:w="850" w:type="dxa"/>
            <w:shd w:val="clear" w:color="auto" w:fill="auto"/>
            <w:vAlign w:val="center"/>
          </w:tcPr>
          <w:p w:rsidR="00A572FD" w:rsidRPr="00EC50CE" w:rsidRDefault="00A572FD" w:rsidP="0044444E">
            <w:pPr>
              <w:ind w:left="-105" w:right="-114"/>
              <w:jc w:val="center"/>
              <w:rPr>
                <w:sz w:val="18"/>
                <w:szCs w:val="18"/>
              </w:rPr>
            </w:pPr>
            <w:r w:rsidRPr="00EC50CE">
              <w:rPr>
                <w:sz w:val="18"/>
                <w:szCs w:val="18"/>
              </w:rPr>
              <w:t>156,12</w:t>
            </w:r>
          </w:p>
        </w:tc>
        <w:tc>
          <w:tcPr>
            <w:tcW w:w="851" w:type="dxa"/>
            <w:shd w:val="clear" w:color="auto" w:fill="auto"/>
            <w:vAlign w:val="center"/>
          </w:tcPr>
          <w:p w:rsidR="00A572FD" w:rsidRPr="00EC50CE" w:rsidRDefault="00A572FD" w:rsidP="0044444E">
            <w:pPr>
              <w:ind w:left="-110" w:right="-110"/>
              <w:jc w:val="center"/>
              <w:rPr>
                <w:sz w:val="18"/>
                <w:szCs w:val="18"/>
              </w:rPr>
            </w:pPr>
            <w:r w:rsidRPr="00EC50CE">
              <w:rPr>
                <w:sz w:val="18"/>
                <w:szCs w:val="18"/>
              </w:rPr>
              <w:t>216,93</w:t>
            </w:r>
          </w:p>
        </w:tc>
        <w:tc>
          <w:tcPr>
            <w:tcW w:w="850" w:type="dxa"/>
            <w:shd w:val="clear" w:color="auto" w:fill="auto"/>
            <w:vAlign w:val="center"/>
          </w:tcPr>
          <w:p w:rsidR="00A572FD" w:rsidRPr="00EC50CE" w:rsidRDefault="00A572FD" w:rsidP="0044444E">
            <w:pPr>
              <w:ind w:left="-114" w:right="-105"/>
              <w:jc w:val="center"/>
              <w:rPr>
                <w:sz w:val="18"/>
                <w:szCs w:val="18"/>
              </w:rPr>
            </w:pPr>
            <w:r w:rsidRPr="00EC50CE">
              <w:rPr>
                <w:sz w:val="18"/>
                <w:szCs w:val="18"/>
              </w:rPr>
              <w:t>183,054</w:t>
            </w:r>
          </w:p>
        </w:tc>
        <w:tc>
          <w:tcPr>
            <w:tcW w:w="1095" w:type="dxa"/>
            <w:shd w:val="clear" w:color="auto" w:fill="auto"/>
            <w:vAlign w:val="center"/>
          </w:tcPr>
          <w:p w:rsidR="00A572FD" w:rsidRPr="00EC50CE" w:rsidRDefault="00A572FD" w:rsidP="0044444E">
            <w:pPr>
              <w:ind w:left="-104"/>
              <w:jc w:val="center"/>
              <w:rPr>
                <w:color w:val="000000"/>
                <w:sz w:val="14"/>
                <w:szCs w:val="14"/>
              </w:rPr>
            </w:pPr>
            <w:r w:rsidRPr="00EC50CE">
              <w:rPr>
                <w:color w:val="000000"/>
                <w:sz w:val="14"/>
                <w:szCs w:val="14"/>
              </w:rPr>
              <w:t>не предусмотрено</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 13, ул. Луначарского, 17</w:t>
      </w:r>
    </w:p>
    <w:p w:rsidR="00A572FD" w:rsidRPr="00EC50CE" w:rsidRDefault="00A572FD" w:rsidP="00A572FD">
      <w:pPr>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17"/>
        <w:gridCol w:w="850"/>
        <w:gridCol w:w="567"/>
        <w:gridCol w:w="851"/>
        <w:gridCol w:w="634"/>
        <w:gridCol w:w="783"/>
        <w:gridCol w:w="851"/>
        <w:gridCol w:w="850"/>
        <w:gridCol w:w="851"/>
        <w:gridCol w:w="850"/>
        <w:gridCol w:w="993"/>
      </w:tblGrid>
      <w:tr w:rsidR="00A572FD" w:rsidRPr="00EC50CE" w:rsidTr="0044444E">
        <w:trPr>
          <w:cantSplit/>
          <w:trHeight w:val="2139"/>
        </w:trPr>
        <w:tc>
          <w:tcPr>
            <w:tcW w:w="616" w:type="dxa"/>
            <w:vMerge w:val="restart"/>
            <w:shd w:val="clear" w:color="auto" w:fill="auto"/>
            <w:textDirection w:val="btLr"/>
            <w:vAlign w:val="center"/>
            <w:hideMark/>
          </w:tcPr>
          <w:p w:rsidR="00A572FD" w:rsidRPr="00EC50CE" w:rsidRDefault="00A572FD" w:rsidP="0044444E">
            <w:pPr>
              <w:ind w:left="-90" w:right="-72"/>
              <w:jc w:val="center"/>
              <w:rPr>
                <w:color w:val="000000"/>
                <w:sz w:val="18"/>
                <w:szCs w:val="18"/>
              </w:rPr>
            </w:pPr>
            <w:r w:rsidRPr="00EC50CE">
              <w:rPr>
                <w:color w:val="000000"/>
                <w:sz w:val="18"/>
                <w:szCs w:val="18"/>
              </w:rPr>
              <w:t>Год</w:t>
            </w:r>
          </w:p>
        </w:tc>
        <w:tc>
          <w:tcPr>
            <w:tcW w:w="817" w:type="dxa"/>
            <w:vMerge w:val="restart"/>
            <w:shd w:val="clear" w:color="auto" w:fill="auto"/>
            <w:textDirection w:val="btLr"/>
            <w:vAlign w:val="center"/>
            <w:hideMark/>
          </w:tcPr>
          <w:p w:rsidR="00A572FD" w:rsidRPr="00EC50CE" w:rsidRDefault="00A572FD" w:rsidP="0044444E">
            <w:pPr>
              <w:ind w:left="-137"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01" w:right="-109"/>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04" w:right="-106"/>
              <w:jc w:val="center"/>
              <w:rPr>
                <w:color w:val="000000"/>
                <w:sz w:val="18"/>
                <w:szCs w:val="18"/>
              </w:rPr>
            </w:pPr>
            <w:r w:rsidRPr="00EC50CE">
              <w:rPr>
                <w:color w:val="000000"/>
                <w:sz w:val="18"/>
                <w:szCs w:val="18"/>
              </w:rPr>
              <w:t>Низшая теплота сгорания</w:t>
            </w:r>
          </w:p>
        </w:tc>
        <w:tc>
          <w:tcPr>
            <w:tcW w:w="634" w:type="dxa"/>
            <w:vMerge w:val="restart"/>
            <w:shd w:val="clear" w:color="auto" w:fill="auto"/>
            <w:textDirection w:val="btLr"/>
            <w:vAlign w:val="center"/>
            <w:hideMark/>
          </w:tcPr>
          <w:p w:rsidR="00A572FD" w:rsidRPr="00EC50CE" w:rsidRDefault="00A572FD" w:rsidP="0044444E">
            <w:pPr>
              <w:ind w:left="-108" w:right="-102"/>
              <w:jc w:val="center"/>
              <w:rPr>
                <w:color w:val="000000"/>
                <w:sz w:val="18"/>
                <w:szCs w:val="18"/>
              </w:rPr>
            </w:pPr>
            <w:r w:rsidRPr="00EC50CE">
              <w:rPr>
                <w:color w:val="000000"/>
                <w:sz w:val="18"/>
                <w:szCs w:val="18"/>
              </w:rPr>
              <w:t>Калорийный коэффициент топлива</w:t>
            </w:r>
          </w:p>
        </w:tc>
        <w:tc>
          <w:tcPr>
            <w:tcW w:w="1634" w:type="dxa"/>
            <w:gridSpan w:val="2"/>
            <w:shd w:val="clear" w:color="auto" w:fill="auto"/>
            <w:textDirection w:val="btLr"/>
            <w:vAlign w:val="center"/>
            <w:hideMark/>
          </w:tcPr>
          <w:p w:rsidR="00A572FD" w:rsidRPr="00EC50CE" w:rsidRDefault="00A572FD" w:rsidP="0044444E">
            <w:pPr>
              <w:tabs>
                <w:tab w:val="left" w:pos="2191"/>
              </w:tabs>
              <w:ind w:left="-107"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05" w:right="-105"/>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0" w:right="-109"/>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44"/>
        </w:trPr>
        <w:tc>
          <w:tcPr>
            <w:tcW w:w="616" w:type="dxa"/>
            <w:vMerge/>
            <w:vAlign w:val="center"/>
            <w:hideMark/>
          </w:tcPr>
          <w:p w:rsidR="00A572FD" w:rsidRPr="00EC50CE" w:rsidRDefault="00A572FD" w:rsidP="0044444E">
            <w:pPr>
              <w:jc w:val="center"/>
              <w:rPr>
                <w:color w:val="000000"/>
                <w:sz w:val="18"/>
                <w:szCs w:val="18"/>
              </w:rPr>
            </w:pPr>
          </w:p>
        </w:tc>
        <w:tc>
          <w:tcPr>
            <w:tcW w:w="817" w:type="dxa"/>
            <w:vMerge/>
            <w:vAlign w:val="center"/>
            <w:hideMark/>
          </w:tcPr>
          <w:p w:rsidR="00A572FD" w:rsidRPr="00EC50CE" w:rsidRDefault="00A572FD" w:rsidP="0044444E">
            <w:pPr>
              <w:jc w:val="center"/>
              <w:rPr>
                <w:color w:val="000000"/>
                <w:sz w:val="18"/>
                <w:szCs w:val="18"/>
              </w:rPr>
            </w:pPr>
          </w:p>
        </w:tc>
        <w:tc>
          <w:tcPr>
            <w:tcW w:w="850" w:type="dxa"/>
            <w:vMerge/>
            <w:vAlign w:val="center"/>
            <w:hideMark/>
          </w:tcPr>
          <w:p w:rsidR="00A572FD" w:rsidRPr="00EC50CE" w:rsidRDefault="00A572FD" w:rsidP="0044444E">
            <w:pPr>
              <w:jc w:val="center"/>
              <w:rPr>
                <w:color w:val="000000"/>
                <w:sz w:val="18"/>
                <w:szCs w:val="18"/>
              </w:rPr>
            </w:pPr>
          </w:p>
        </w:tc>
        <w:tc>
          <w:tcPr>
            <w:tcW w:w="567" w:type="dxa"/>
            <w:vMerge/>
            <w:vAlign w:val="center"/>
            <w:hideMark/>
          </w:tcPr>
          <w:p w:rsidR="00A572FD" w:rsidRPr="00EC50CE" w:rsidRDefault="00A572FD" w:rsidP="0044444E">
            <w:pPr>
              <w:jc w:val="center"/>
              <w:rPr>
                <w:color w:val="000000"/>
                <w:sz w:val="18"/>
                <w:szCs w:val="18"/>
              </w:rPr>
            </w:pPr>
          </w:p>
        </w:tc>
        <w:tc>
          <w:tcPr>
            <w:tcW w:w="851" w:type="dxa"/>
            <w:vMerge/>
            <w:vAlign w:val="center"/>
            <w:hideMark/>
          </w:tcPr>
          <w:p w:rsidR="00A572FD" w:rsidRPr="00EC50CE" w:rsidRDefault="00A572FD" w:rsidP="0044444E">
            <w:pPr>
              <w:jc w:val="center"/>
              <w:rPr>
                <w:color w:val="000000"/>
                <w:sz w:val="18"/>
                <w:szCs w:val="18"/>
              </w:rPr>
            </w:pPr>
          </w:p>
        </w:tc>
        <w:tc>
          <w:tcPr>
            <w:tcW w:w="634" w:type="dxa"/>
            <w:vMerge/>
            <w:vAlign w:val="center"/>
            <w:hideMark/>
          </w:tcPr>
          <w:p w:rsidR="00A572FD" w:rsidRPr="00EC50CE" w:rsidRDefault="00A572FD" w:rsidP="0044444E">
            <w:pPr>
              <w:jc w:val="center"/>
              <w:rPr>
                <w:color w:val="000000"/>
                <w:sz w:val="18"/>
                <w:szCs w:val="18"/>
              </w:rPr>
            </w:pPr>
          </w:p>
        </w:tc>
        <w:tc>
          <w:tcPr>
            <w:tcW w:w="783" w:type="dxa"/>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0" w:right="-108"/>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jc w:val="center"/>
              <w:rPr>
                <w:color w:val="000000"/>
                <w:sz w:val="18"/>
                <w:szCs w:val="18"/>
              </w:rPr>
            </w:pPr>
          </w:p>
        </w:tc>
        <w:tc>
          <w:tcPr>
            <w:tcW w:w="1701" w:type="dxa"/>
            <w:gridSpan w:val="2"/>
            <w:vMerge/>
            <w:vAlign w:val="center"/>
            <w:hideMark/>
          </w:tcPr>
          <w:p w:rsidR="00A572FD" w:rsidRPr="00EC50CE" w:rsidRDefault="00A572FD" w:rsidP="0044444E">
            <w:pPr>
              <w:jc w:val="center"/>
              <w:rPr>
                <w:color w:val="000000"/>
                <w:sz w:val="18"/>
                <w:szCs w:val="18"/>
              </w:rPr>
            </w:pPr>
          </w:p>
        </w:tc>
        <w:tc>
          <w:tcPr>
            <w:tcW w:w="993"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735"/>
        </w:trPr>
        <w:tc>
          <w:tcPr>
            <w:tcW w:w="616" w:type="dxa"/>
            <w:vMerge/>
            <w:vAlign w:val="center"/>
            <w:hideMark/>
          </w:tcPr>
          <w:p w:rsidR="00A572FD" w:rsidRPr="00EC50CE" w:rsidRDefault="00A572FD" w:rsidP="0044444E">
            <w:pPr>
              <w:jc w:val="center"/>
              <w:rPr>
                <w:color w:val="000000"/>
                <w:sz w:val="18"/>
                <w:szCs w:val="18"/>
              </w:rPr>
            </w:pPr>
          </w:p>
        </w:tc>
        <w:tc>
          <w:tcPr>
            <w:tcW w:w="817" w:type="dxa"/>
            <w:shd w:val="clear" w:color="auto" w:fill="auto"/>
            <w:vAlign w:val="center"/>
            <w:hideMark/>
          </w:tcPr>
          <w:p w:rsidR="00A572FD" w:rsidRPr="00EC50CE" w:rsidRDefault="00A572FD" w:rsidP="0044444E">
            <w:pPr>
              <w:ind w:left="-137" w:right="-113"/>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jc w:val="cente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634"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783"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left="-114" w:right="-105"/>
              <w:jc w:val="center"/>
              <w:rPr>
                <w:color w:val="000000"/>
                <w:sz w:val="18"/>
                <w:szCs w:val="18"/>
              </w:rPr>
            </w:pPr>
            <w:r w:rsidRPr="00EC50CE">
              <w:rPr>
                <w:color w:val="000000"/>
                <w:sz w:val="18"/>
                <w:szCs w:val="18"/>
              </w:rPr>
              <w:t>куб. м/Гкал</w:t>
            </w:r>
          </w:p>
        </w:tc>
        <w:tc>
          <w:tcPr>
            <w:tcW w:w="993"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2013</w:t>
            </w:r>
          </w:p>
        </w:tc>
        <w:tc>
          <w:tcPr>
            <w:tcW w:w="817" w:type="dxa"/>
            <w:shd w:val="clear" w:color="auto" w:fill="auto"/>
            <w:vAlign w:val="center"/>
          </w:tcPr>
          <w:p w:rsidR="00A572FD" w:rsidRPr="00EC50CE" w:rsidRDefault="00A572FD" w:rsidP="0044444E">
            <w:pPr>
              <w:ind w:left="-137"/>
              <w:jc w:val="center"/>
              <w:rPr>
                <w:bCs/>
                <w:color w:val="000000"/>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0,438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71,09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61,60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162,30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140,64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2014</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0,438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71,09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61,60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162,30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140,64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2015</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0,438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2016</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0,438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783" w:type="dxa"/>
            <w:shd w:val="clear" w:color="auto" w:fill="auto"/>
            <w:noWrap/>
            <w:vAlign w:val="center"/>
          </w:tcPr>
          <w:p w:rsidR="00A572FD" w:rsidRPr="00EC50CE" w:rsidRDefault="00A572FD" w:rsidP="0044444E">
            <w:pPr>
              <w:ind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2017</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0,438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2018</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2019</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2020</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2021</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2022</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57,72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144,69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123,55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2023</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0,356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68,557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57,879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192,53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162,581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2024</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tcPr>
          <w:p w:rsidR="00A572FD" w:rsidRPr="00EC50CE" w:rsidRDefault="00A572FD" w:rsidP="0044444E">
            <w:pPr>
              <w:jc w:val="center"/>
            </w:pPr>
            <w:r w:rsidRPr="00EC50CE">
              <w:rPr>
                <w:color w:val="000000"/>
                <w:sz w:val="18"/>
                <w:szCs w:val="18"/>
              </w:rPr>
              <w:t>0,356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68,557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57,879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192,53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162,581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2025</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tcPr>
          <w:p w:rsidR="00A572FD" w:rsidRPr="00EC50CE" w:rsidRDefault="00A572FD" w:rsidP="0044444E">
            <w:pPr>
              <w:jc w:val="center"/>
            </w:pPr>
            <w:r w:rsidRPr="00EC50CE">
              <w:rPr>
                <w:color w:val="000000"/>
                <w:sz w:val="18"/>
                <w:szCs w:val="18"/>
              </w:rPr>
              <w:t>0,356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68,557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57,879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192,53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162,581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2026</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tcPr>
          <w:p w:rsidR="00A572FD" w:rsidRPr="00EC50CE" w:rsidRDefault="00A572FD" w:rsidP="0044444E">
            <w:pPr>
              <w:jc w:val="center"/>
            </w:pPr>
            <w:r w:rsidRPr="00EC50CE">
              <w:rPr>
                <w:color w:val="000000"/>
                <w:sz w:val="18"/>
                <w:szCs w:val="18"/>
              </w:rPr>
              <w:t>0,356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68,557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57,879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192,53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162,581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2027</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tcPr>
          <w:p w:rsidR="00A572FD" w:rsidRPr="00EC50CE" w:rsidRDefault="00A572FD" w:rsidP="0044444E">
            <w:pPr>
              <w:jc w:val="center"/>
            </w:pPr>
            <w:r w:rsidRPr="00EC50CE">
              <w:rPr>
                <w:color w:val="000000"/>
                <w:sz w:val="18"/>
                <w:szCs w:val="18"/>
              </w:rPr>
              <w:t>0,356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68,557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57,879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192,53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162,581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2028</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tcPr>
          <w:p w:rsidR="00A572FD" w:rsidRPr="00EC50CE" w:rsidRDefault="00A572FD" w:rsidP="0044444E">
            <w:pPr>
              <w:jc w:val="center"/>
            </w:pPr>
            <w:r w:rsidRPr="00EC50CE">
              <w:rPr>
                <w:color w:val="000000"/>
                <w:sz w:val="18"/>
                <w:szCs w:val="18"/>
              </w:rPr>
              <w:t>0,356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68,557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57,879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192,53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162,581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2029</w:t>
            </w:r>
          </w:p>
        </w:tc>
        <w:tc>
          <w:tcPr>
            <w:tcW w:w="817"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0,198</w:t>
            </w:r>
          </w:p>
        </w:tc>
        <w:tc>
          <w:tcPr>
            <w:tcW w:w="850" w:type="dxa"/>
            <w:shd w:val="clear" w:color="auto" w:fill="auto"/>
          </w:tcPr>
          <w:p w:rsidR="00A572FD" w:rsidRPr="00EC50CE" w:rsidRDefault="00A572FD" w:rsidP="0044444E">
            <w:pPr>
              <w:jc w:val="center"/>
            </w:pPr>
            <w:r w:rsidRPr="00EC50CE">
              <w:rPr>
                <w:color w:val="000000"/>
                <w:sz w:val="18"/>
                <w:szCs w:val="18"/>
              </w:rPr>
              <w:t>0,356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634" w:type="dxa"/>
            <w:shd w:val="clear" w:color="auto" w:fill="auto"/>
          </w:tcPr>
          <w:p w:rsidR="00A572FD" w:rsidRPr="00EC50CE" w:rsidRDefault="00A572FD" w:rsidP="0044444E">
            <w:r w:rsidRPr="00EC50CE">
              <w:rPr>
                <w:color w:val="000000"/>
                <w:sz w:val="18"/>
                <w:szCs w:val="18"/>
              </w:rPr>
              <w:t>8204</w:t>
            </w:r>
          </w:p>
        </w:tc>
        <w:tc>
          <w:tcPr>
            <w:tcW w:w="783"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68,557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57,879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192,53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162,581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bl>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rPr>
          <w:lang w:val="en-US"/>
        </w:rPr>
      </w:pPr>
    </w:p>
    <w:p w:rsidR="00A572FD" w:rsidRPr="00EC50CE" w:rsidRDefault="00A572FD" w:rsidP="00A572FD">
      <w:pPr>
        <w:jc w:val="center"/>
      </w:pPr>
      <w:r w:rsidRPr="00EC50CE">
        <w:lastRenderedPageBreak/>
        <w:t>Котельная № 14, ул. Революционная, 29а</w:t>
      </w:r>
    </w:p>
    <w:p w:rsidR="00A572FD" w:rsidRPr="00EC50CE" w:rsidRDefault="00A572FD" w:rsidP="00A572FD">
      <w:pPr>
        <w:jc w:val="cente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17"/>
        <w:gridCol w:w="850"/>
        <w:gridCol w:w="567"/>
        <w:gridCol w:w="851"/>
        <w:gridCol w:w="567"/>
        <w:gridCol w:w="850"/>
        <w:gridCol w:w="851"/>
        <w:gridCol w:w="850"/>
        <w:gridCol w:w="851"/>
        <w:gridCol w:w="850"/>
        <w:gridCol w:w="993"/>
      </w:tblGrid>
      <w:tr w:rsidR="00A572FD" w:rsidRPr="00EC50CE" w:rsidTr="0044444E">
        <w:trPr>
          <w:cantSplit/>
          <w:trHeight w:val="1937"/>
        </w:trPr>
        <w:tc>
          <w:tcPr>
            <w:tcW w:w="616" w:type="dxa"/>
            <w:vMerge w:val="restart"/>
            <w:shd w:val="clear" w:color="auto" w:fill="auto"/>
            <w:textDirection w:val="btLr"/>
            <w:vAlign w:val="center"/>
            <w:hideMark/>
          </w:tcPr>
          <w:p w:rsidR="00A572FD" w:rsidRPr="00EC50CE" w:rsidRDefault="00A572FD" w:rsidP="0044444E">
            <w:pPr>
              <w:ind w:left="-90" w:right="-72"/>
              <w:jc w:val="center"/>
              <w:rPr>
                <w:sz w:val="18"/>
                <w:szCs w:val="18"/>
              </w:rPr>
            </w:pPr>
            <w:r w:rsidRPr="00EC50CE">
              <w:rPr>
                <w:sz w:val="18"/>
                <w:szCs w:val="18"/>
              </w:rPr>
              <w:t>Год</w:t>
            </w:r>
          </w:p>
        </w:tc>
        <w:tc>
          <w:tcPr>
            <w:tcW w:w="817" w:type="dxa"/>
            <w:vMerge w:val="restart"/>
            <w:shd w:val="clear" w:color="auto" w:fill="auto"/>
            <w:textDirection w:val="btLr"/>
            <w:vAlign w:val="center"/>
            <w:hideMark/>
          </w:tcPr>
          <w:p w:rsidR="00A572FD" w:rsidRPr="00EC50CE" w:rsidRDefault="00A572FD" w:rsidP="0044444E">
            <w:pPr>
              <w:ind w:left="113" w:right="-111"/>
              <w:jc w:val="center"/>
              <w:rPr>
                <w:sz w:val="18"/>
                <w:szCs w:val="18"/>
              </w:rPr>
            </w:pPr>
            <w:r w:rsidRPr="00EC50CE">
              <w:rPr>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1" w:right="-114"/>
              <w:jc w:val="center"/>
              <w:rPr>
                <w:sz w:val="18"/>
                <w:szCs w:val="18"/>
              </w:rPr>
            </w:pPr>
            <w:r w:rsidRPr="00EC50CE">
              <w:rPr>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01" w:right="-109"/>
              <w:jc w:val="center"/>
              <w:rPr>
                <w:sz w:val="18"/>
                <w:szCs w:val="18"/>
              </w:rPr>
            </w:pPr>
            <w:r w:rsidRPr="00EC50CE">
              <w:rPr>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04" w:right="-106"/>
              <w:jc w:val="center"/>
              <w:rPr>
                <w:sz w:val="18"/>
                <w:szCs w:val="18"/>
              </w:rPr>
            </w:pPr>
            <w:r w:rsidRPr="00EC50CE">
              <w:rPr>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08" w:right="-102"/>
              <w:jc w:val="center"/>
              <w:rPr>
                <w:sz w:val="18"/>
                <w:szCs w:val="18"/>
              </w:rPr>
            </w:pPr>
            <w:r w:rsidRPr="00EC50CE">
              <w:rPr>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1" w:right="-108"/>
              <w:jc w:val="center"/>
              <w:rPr>
                <w:sz w:val="18"/>
                <w:szCs w:val="18"/>
              </w:rPr>
            </w:pPr>
            <w:r w:rsidRPr="00EC50CE">
              <w:rPr>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05" w:right="-105"/>
              <w:jc w:val="center"/>
              <w:rPr>
                <w:sz w:val="18"/>
                <w:szCs w:val="18"/>
              </w:rPr>
            </w:pPr>
            <w:r w:rsidRPr="00EC50CE">
              <w:rPr>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0" w:right="-114"/>
              <w:jc w:val="center"/>
              <w:rPr>
                <w:sz w:val="18"/>
                <w:szCs w:val="18"/>
              </w:rPr>
            </w:pPr>
            <w:r w:rsidRPr="00EC50CE">
              <w:rPr>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sz w:val="14"/>
                <w:szCs w:val="14"/>
              </w:rPr>
            </w:pPr>
            <w:r w:rsidRPr="00EC50CE">
              <w:rPr>
                <w:sz w:val="14"/>
                <w:szCs w:val="14"/>
              </w:rPr>
              <w:t>Резервное топливо</w:t>
            </w:r>
          </w:p>
        </w:tc>
      </w:tr>
      <w:tr w:rsidR="00A572FD" w:rsidRPr="00EC50CE" w:rsidTr="0044444E">
        <w:trPr>
          <w:cantSplit/>
          <w:trHeight w:val="1274"/>
        </w:trPr>
        <w:tc>
          <w:tcPr>
            <w:tcW w:w="616" w:type="dxa"/>
            <w:vMerge/>
            <w:vAlign w:val="center"/>
            <w:hideMark/>
          </w:tcPr>
          <w:p w:rsidR="00A572FD" w:rsidRPr="00EC50CE" w:rsidRDefault="00A572FD" w:rsidP="0044444E">
            <w:pPr>
              <w:rPr>
                <w:sz w:val="18"/>
                <w:szCs w:val="18"/>
              </w:rPr>
            </w:pPr>
          </w:p>
        </w:tc>
        <w:tc>
          <w:tcPr>
            <w:tcW w:w="817" w:type="dxa"/>
            <w:vMerge/>
            <w:vAlign w:val="center"/>
            <w:hideMark/>
          </w:tcPr>
          <w:p w:rsidR="00A572FD" w:rsidRPr="00EC50CE" w:rsidRDefault="00A572FD" w:rsidP="0044444E">
            <w:pPr>
              <w:rPr>
                <w:sz w:val="18"/>
                <w:szCs w:val="18"/>
              </w:rPr>
            </w:pPr>
          </w:p>
        </w:tc>
        <w:tc>
          <w:tcPr>
            <w:tcW w:w="850" w:type="dxa"/>
            <w:vMerge/>
            <w:vAlign w:val="center"/>
            <w:hideMark/>
          </w:tcPr>
          <w:p w:rsidR="00A572FD" w:rsidRPr="00EC50CE" w:rsidRDefault="00A572FD" w:rsidP="0044444E">
            <w:pPr>
              <w:rPr>
                <w:sz w:val="18"/>
                <w:szCs w:val="18"/>
              </w:rPr>
            </w:pPr>
          </w:p>
        </w:tc>
        <w:tc>
          <w:tcPr>
            <w:tcW w:w="567" w:type="dxa"/>
            <w:vMerge/>
            <w:vAlign w:val="center"/>
            <w:hideMark/>
          </w:tcPr>
          <w:p w:rsidR="00A572FD" w:rsidRPr="00EC50CE" w:rsidRDefault="00A572FD" w:rsidP="0044444E">
            <w:pPr>
              <w:rPr>
                <w:sz w:val="18"/>
                <w:szCs w:val="18"/>
              </w:rPr>
            </w:pPr>
          </w:p>
        </w:tc>
        <w:tc>
          <w:tcPr>
            <w:tcW w:w="851" w:type="dxa"/>
            <w:vMerge/>
            <w:vAlign w:val="center"/>
            <w:hideMark/>
          </w:tcPr>
          <w:p w:rsidR="00A572FD" w:rsidRPr="00EC50CE" w:rsidRDefault="00A572FD" w:rsidP="0044444E">
            <w:pPr>
              <w:rPr>
                <w:sz w:val="18"/>
                <w:szCs w:val="18"/>
              </w:rPr>
            </w:pPr>
          </w:p>
        </w:tc>
        <w:tc>
          <w:tcPr>
            <w:tcW w:w="567" w:type="dxa"/>
            <w:vMerge/>
            <w:vAlign w:val="center"/>
            <w:hideMark/>
          </w:tcPr>
          <w:p w:rsidR="00A572FD" w:rsidRPr="00EC50CE" w:rsidRDefault="00A572FD" w:rsidP="0044444E">
            <w:pPr>
              <w:rPr>
                <w:sz w:val="18"/>
                <w:szCs w:val="18"/>
              </w:rPr>
            </w:pPr>
          </w:p>
        </w:tc>
        <w:tc>
          <w:tcPr>
            <w:tcW w:w="850" w:type="dxa"/>
            <w:shd w:val="clear" w:color="auto" w:fill="auto"/>
            <w:textDirection w:val="btLr"/>
            <w:vAlign w:val="center"/>
            <w:hideMark/>
          </w:tcPr>
          <w:p w:rsidR="00A572FD" w:rsidRPr="00EC50CE" w:rsidRDefault="00A572FD" w:rsidP="0044444E">
            <w:pPr>
              <w:ind w:left="-111" w:right="113"/>
              <w:jc w:val="center"/>
              <w:rPr>
                <w:sz w:val="18"/>
                <w:szCs w:val="18"/>
              </w:rPr>
            </w:pPr>
            <w:r w:rsidRPr="00EC50CE">
              <w:rPr>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01" w:right="-102"/>
              <w:jc w:val="center"/>
              <w:rPr>
                <w:sz w:val="18"/>
                <w:szCs w:val="18"/>
              </w:rPr>
            </w:pPr>
            <w:r w:rsidRPr="00EC50CE">
              <w:rPr>
                <w:sz w:val="18"/>
                <w:szCs w:val="18"/>
              </w:rPr>
              <w:t>Натурального топлива</w:t>
            </w:r>
          </w:p>
        </w:tc>
        <w:tc>
          <w:tcPr>
            <w:tcW w:w="850" w:type="dxa"/>
            <w:vMerge/>
            <w:vAlign w:val="center"/>
            <w:hideMark/>
          </w:tcPr>
          <w:p w:rsidR="00A572FD" w:rsidRPr="00EC50CE" w:rsidRDefault="00A572FD" w:rsidP="0044444E">
            <w:pPr>
              <w:rPr>
                <w:sz w:val="18"/>
                <w:szCs w:val="18"/>
              </w:rPr>
            </w:pPr>
          </w:p>
        </w:tc>
        <w:tc>
          <w:tcPr>
            <w:tcW w:w="1701" w:type="dxa"/>
            <w:gridSpan w:val="2"/>
            <w:vMerge/>
            <w:vAlign w:val="center"/>
            <w:hideMark/>
          </w:tcPr>
          <w:p w:rsidR="00A572FD" w:rsidRPr="00EC50CE" w:rsidRDefault="00A572FD" w:rsidP="0044444E">
            <w:pPr>
              <w:rPr>
                <w:sz w:val="18"/>
                <w:szCs w:val="18"/>
              </w:rPr>
            </w:pPr>
          </w:p>
        </w:tc>
        <w:tc>
          <w:tcPr>
            <w:tcW w:w="993" w:type="dxa"/>
            <w:vMerge/>
            <w:vAlign w:val="center"/>
            <w:hideMark/>
          </w:tcPr>
          <w:p w:rsidR="00A572FD" w:rsidRPr="00EC50CE" w:rsidRDefault="00A572FD" w:rsidP="0044444E">
            <w:pPr>
              <w:rPr>
                <w:sz w:val="14"/>
                <w:szCs w:val="14"/>
              </w:rPr>
            </w:pPr>
          </w:p>
        </w:tc>
      </w:tr>
      <w:tr w:rsidR="00A572FD" w:rsidRPr="00EC50CE" w:rsidTr="0044444E">
        <w:trPr>
          <w:trHeight w:val="735"/>
        </w:trPr>
        <w:tc>
          <w:tcPr>
            <w:tcW w:w="616" w:type="dxa"/>
            <w:vMerge/>
            <w:vAlign w:val="center"/>
            <w:hideMark/>
          </w:tcPr>
          <w:p w:rsidR="00A572FD" w:rsidRPr="00EC50CE" w:rsidRDefault="00A572FD" w:rsidP="0044444E">
            <w:pPr>
              <w:rPr>
                <w:sz w:val="18"/>
                <w:szCs w:val="18"/>
              </w:rPr>
            </w:pPr>
          </w:p>
        </w:tc>
        <w:tc>
          <w:tcPr>
            <w:tcW w:w="817" w:type="dxa"/>
            <w:shd w:val="clear" w:color="auto" w:fill="auto"/>
            <w:vAlign w:val="center"/>
            <w:hideMark/>
          </w:tcPr>
          <w:p w:rsidR="00A572FD" w:rsidRPr="00EC50CE" w:rsidRDefault="00A572FD" w:rsidP="0044444E">
            <w:pPr>
              <w:ind w:left="-137"/>
              <w:jc w:val="center"/>
              <w:rPr>
                <w:sz w:val="18"/>
                <w:szCs w:val="18"/>
              </w:rPr>
            </w:pPr>
            <w:r w:rsidRPr="00EC50CE">
              <w:rPr>
                <w:sz w:val="18"/>
                <w:szCs w:val="18"/>
              </w:rPr>
              <w:t>Гкал/ч</w:t>
            </w:r>
          </w:p>
        </w:tc>
        <w:tc>
          <w:tcPr>
            <w:tcW w:w="850" w:type="dxa"/>
            <w:shd w:val="clear" w:color="auto" w:fill="auto"/>
            <w:vAlign w:val="center"/>
            <w:hideMark/>
          </w:tcPr>
          <w:p w:rsidR="00A572FD" w:rsidRPr="00EC50CE" w:rsidRDefault="00A572FD" w:rsidP="0044444E">
            <w:pPr>
              <w:ind w:left="-111"/>
              <w:jc w:val="center"/>
              <w:rPr>
                <w:sz w:val="18"/>
                <w:szCs w:val="18"/>
              </w:rPr>
            </w:pPr>
            <w:r w:rsidRPr="00EC50CE">
              <w:rPr>
                <w:sz w:val="18"/>
                <w:szCs w:val="18"/>
              </w:rPr>
              <w:t>тыс. Гкал</w:t>
            </w:r>
          </w:p>
        </w:tc>
        <w:tc>
          <w:tcPr>
            <w:tcW w:w="567" w:type="dxa"/>
            <w:vMerge/>
            <w:vAlign w:val="center"/>
            <w:hideMark/>
          </w:tcPr>
          <w:p w:rsidR="00A572FD" w:rsidRPr="00EC50CE" w:rsidRDefault="00A572FD" w:rsidP="0044444E">
            <w:pPr>
              <w:rPr>
                <w:sz w:val="18"/>
                <w:szCs w:val="18"/>
              </w:rPr>
            </w:pPr>
          </w:p>
        </w:tc>
        <w:tc>
          <w:tcPr>
            <w:tcW w:w="851" w:type="dxa"/>
            <w:shd w:val="clear" w:color="auto" w:fill="auto"/>
            <w:vAlign w:val="center"/>
            <w:hideMark/>
          </w:tcPr>
          <w:p w:rsidR="00A572FD" w:rsidRPr="00EC50CE" w:rsidRDefault="00A572FD" w:rsidP="0044444E">
            <w:pPr>
              <w:ind w:left="-104" w:right="-101"/>
              <w:jc w:val="center"/>
              <w:rPr>
                <w:sz w:val="18"/>
                <w:szCs w:val="18"/>
              </w:rPr>
            </w:pPr>
            <w:r w:rsidRPr="00EC50CE">
              <w:rPr>
                <w:sz w:val="18"/>
                <w:szCs w:val="18"/>
              </w:rPr>
              <w:t>ккал/кг                    (ккал/</w:t>
            </w:r>
          </w:p>
          <w:p w:rsidR="00A572FD" w:rsidRPr="00EC50CE" w:rsidRDefault="00A572FD" w:rsidP="0044444E">
            <w:pPr>
              <w:ind w:left="-104" w:right="-101"/>
              <w:jc w:val="center"/>
              <w:rPr>
                <w:sz w:val="18"/>
                <w:szCs w:val="18"/>
              </w:rPr>
            </w:pPr>
            <w:r w:rsidRPr="00EC50CE">
              <w:rPr>
                <w:sz w:val="18"/>
                <w:szCs w:val="18"/>
              </w:rPr>
              <w:t>куб. нм)</w:t>
            </w:r>
          </w:p>
        </w:tc>
        <w:tc>
          <w:tcPr>
            <w:tcW w:w="567" w:type="dxa"/>
            <w:shd w:val="clear" w:color="auto" w:fill="auto"/>
            <w:vAlign w:val="center"/>
            <w:hideMark/>
          </w:tcPr>
          <w:p w:rsidR="00A572FD" w:rsidRPr="00EC50CE" w:rsidRDefault="00A572FD" w:rsidP="0044444E">
            <w:pPr>
              <w:ind w:left="-108" w:right="-113"/>
              <w:jc w:val="center"/>
              <w:rPr>
                <w:sz w:val="18"/>
                <w:szCs w:val="18"/>
              </w:rPr>
            </w:pPr>
            <w:r w:rsidRPr="00EC50CE">
              <w:rPr>
                <w:sz w:val="18"/>
                <w:szCs w:val="18"/>
              </w:rPr>
              <w:t>ккал/нм3</w:t>
            </w:r>
          </w:p>
        </w:tc>
        <w:tc>
          <w:tcPr>
            <w:tcW w:w="850" w:type="dxa"/>
            <w:shd w:val="clear" w:color="auto" w:fill="auto"/>
            <w:vAlign w:val="center"/>
            <w:hideMark/>
          </w:tcPr>
          <w:p w:rsidR="00A572FD" w:rsidRPr="00EC50CE" w:rsidRDefault="00A572FD" w:rsidP="0044444E">
            <w:pPr>
              <w:jc w:val="center"/>
              <w:rPr>
                <w:sz w:val="18"/>
                <w:szCs w:val="18"/>
              </w:rPr>
            </w:pPr>
            <w:r w:rsidRPr="00EC50CE">
              <w:rPr>
                <w:sz w:val="18"/>
                <w:szCs w:val="18"/>
              </w:rPr>
              <w:t>т у.т</w:t>
            </w:r>
          </w:p>
        </w:tc>
        <w:tc>
          <w:tcPr>
            <w:tcW w:w="851" w:type="dxa"/>
            <w:shd w:val="clear" w:color="auto" w:fill="auto"/>
            <w:vAlign w:val="center"/>
            <w:hideMark/>
          </w:tcPr>
          <w:p w:rsidR="00A572FD" w:rsidRPr="00EC50CE" w:rsidRDefault="00A572FD" w:rsidP="0044444E">
            <w:pPr>
              <w:ind w:left="-101" w:right="-104"/>
              <w:jc w:val="center"/>
              <w:rPr>
                <w:sz w:val="18"/>
                <w:szCs w:val="18"/>
              </w:rPr>
            </w:pPr>
            <w:r w:rsidRPr="00EC50CE">
              <w:rPr>
                <w:sz w:val="18"/>
                <w:szCs w:val="18"/>
              </w:rPr>
              <w:t>тыс. м</w:t>
            </w:r>
            <w:r w:rsidRPr="00EC50CE">
              <w:rPr>
                <w:sz w:val="18"/>
                <w:szCs w:val="18"/>
                <w:vertAlign w:val="superscript"/>
              </w:rPr>
              <w:t>3</w:t>
            </w:r>
            <w:r w:rsidRPr="00EC50CE">
              <w:rPr>
                <w:sz w:val="18"/>
                <w:szCs w:val="18"/>
              </w:rPr>
              <w:t>; т</w:t>
            </w:r>
          </w:p>
        </w:tc>
        <w:tc>
          <w:tcPr>
            <w:tcW w:w="850" w:type="dxa"/>
            <w:shd w:val="clear" w:color="auto" w:fill="auto"/>
            <w:vAlign w:val="center"/>
            <w:hideMark/>
          </w:tcPr>
          <w:p w:rsidR="00A572FD" w:rsidRPr="00EC50CE" w:rsidRDefault="00A572FD" w:rsidP="0044444E">
            <w:pPr>
              <w:ind w:left="-105" w:right="-114"/>
              <w:jc w:val="center"/>
              <w:rPr>
                <w:sz w:val="18"/>
                <w:szCs w:val="18"/>
              </w:rPr>
            </w:pPr>
            <w:r w:rsidRPr="00EC50CE">
              <w:rPr>
                <w:sz w:val="18"/>
                <w:szCs w:val="18"/>
              </w:rPr>
              <w:t>кг у.т./</w:t>
            </w:r>
          </w:p>
          <w:p w:rsidR="00A572FD" w:rsidRPr="00EC50CE" w:rsidRDefault="00A572FD" w:rsidP="0044444E">
            <w:pPr>
              <w:ind w:left="-105" w:right="-114"/>
              <w:jc w:val="center"/>
              <w:rPr>
                <w:sz w:val="18"/>
                <w:szCs w:val="18"/>
              </w:rPr>
            </w:pPr>
            <w:r w:rsidRPr="00EC50CE">
              <w:rPr>
                <w:sz w:val="18"/>
                <w:szCs w:val="18"/>
              </w:rPr>
              <w:t>Гкал</w:t>
            </w:r>
          </w:p>
        </w:tc>
        <w:tc>
          <w:tcPr>
            <w:tcW w:w="851" w:type="dxa"/>
            <w:shd w:val="clear" w:color="auto" w:fill="auto"/>
            <w:vAlign w:val="center"/>
            <w:hideMark/>
          </w:tcPr>
          <w:p w:rsidR="00A572FD" w:rsidRPr="00EC50CE" w:rsidRDefault="00A572FD" w:rsidP="0044444E">
            <w:pPr>
              <w:ind w:left="-110" w:right="-110"/>
              <w:jc w:val="center"/>
              <w:rPr>
                <w:sz w:val="18"/>
                <w:szCs w:val="18"/>
              </w:rPr>
            </w:pPr>
            <w:r w:rsidRPr="00EC50CE">
              <w:rPr>
                <w:sz w:val="18"/>
                <w:szCs w:val="18"/>
              </w:rPr>
              <w:t>кг у.т./</w:t>
            </w:r>
          </w:p>
          <w:p w:rsidR="00A572FD" w:rsidRPr="00EC50CE" w:rsidRDefault="00A572FD" w:rsidP="0044444E">
            <w:pPr>
              <w:jc w:val="center"/>
              <w:rPr>
                <w:sz w:val="18"/>
                <w:szCs w:val="18"/>
              </w:rPr>
            </w:pPr>
            <w:r w:rsidRPr="00EC50CE">
              <w:rPr>
                <w:sz w:val="18"/>
                <w:szCs w:val="18"/>
              </w:rPr>
              <w:t>Гкал</w:t>
            </w:r>
          </w:p>
        </w:tc>
        <w:tc>
          <w:tcPr>
            <w:tcW w:w="850" w:type="dxa"/>
            <w:shd w:val="clear" w:color="auto" w:fill="auto"/>
            <w:vAlign w:val="center"/>
            <w:hideMark/>
          </w:tcPr>
          <w:p w:rsidR="00A572FD" w:rsidRPr="00EC50CE" w:rsidRDefault="00A572FD" w:rsidP="0044444E">
            <w:pPr>
              <w:ind w:left="-114" w:right="-105"/>
              <w:jc w:val="center"/>
              <w:rPr>
                <w:sz w:val="18"/>
                <w:szCs w:val="18"/>
              </w:rPr>
            </w:pPr>
            <w:r w:rsidRPr="00EC50CE">
              <w:rPr>
                <w:sz w:val="18"/>
                <w:szCs w:val="18"/>
              </w:rPr>
              <w:t>куб. м/</w:t>
            </w:r>
          </w:p>
          <w:p w:rsidR="00A572FD" w:rsidRPr="00EC50CE" w:rsidRDefault="00A572FD" w:rsidP="0044444E">
            <w:pPr>
              <w:jc w:val="center"/>
              <w:rPr>
                <w:sz w:val="18"/>
                <w:szCs w:val="18"/>
              </w:rPr>
            </w:pPr>
            <w:r w:rsidRPr="00EC50CE">
              <w:rPr>
                <w:sz w:val="18"/>
                <w:szCs w:val="18"/>
              </w:rPr>
              <w:t>Гкал</w:t>
            </w:r>
          </w:p>
        </w:tc>
        <w:tc>
          <w:tcPr>
            <w:tcW w:w="993" w:type="dxa"/>
            <w:vMerge/>
            <w:vAlign w:val="center"/>
            <w:hideMark/>
          </w:tcPr>
          <w:p w:rsidR="00A572FD" w:rsidRPr="00EC50CE" w:rsidRDefault="00A572FD" w:rsidP="0044444E">
            <w:pPr>
              <w:rPr>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2013</w:t>
            </w:r>
          </w:p>
        </w:tc>
        <w:tc>
          <w:tcPr>
            <w:tcW w:w="817" w:type="dxa"/>
            <w:shd w:val="clear" w:color="auto" w:fill="auto"/>
            <w:vAlign w:val="center"/>
          </w:tcPr>
          <w:p w:rsidR="00A572FD" w:rsidRPr="00EC50CE" w:rsidRDefault="00A572FD" w:rsidP="0044444E">
            <w:pPr>
              <w:ind w:left="-137" w:right="-113"/>
              <w:jc w:val="center"/>
              <w:rPr>
                <w:bCs/>
                <w:sz w:val="18"/>
                <w:szCs w:val="18"/>
              </w:rPr>
            </w:pPr>
            <w:r w:rsidRPr="00EC50CE">
              <w:rPr>
                <w:bCs/>
                <w:sz w:val="18"/>
                <w:szCs w:val="18"/>
              </w:rPr>
              <w:t>0,500</w:t>
            </w:r>
          </w:p>
        </w:tc>
        <w:tc>
          <w:tcPr>
            <w:tcW w:w="850" w:type="dxa"/>
            <w:shd w:val="clear" w:color="auto" w:fill="auto"/>
            <w:vAlign w:val="center"/>
          </w:tcPr>
          <w:p w:rsidR="00A572FD" w:rsidRPr="00EC50CE" w:rsidRDefault="00A572FD" w:rsidP="0044444E">
            <w:pPr>
              <w:jc w:val="center"/>
              <w:rPr>
                <w:sz w:val="18"/>
                <w:szCs w:val="18"/>
              </w:rPr>
            </w:pPr>
            <w:r w:rsidRPr="00EC50CE">
              <w:rPr>
                <w:sz w:val="18"/>
                <w:szCs w:val="18"/>
              </w:rPr>
              <w:t>0,480</w:t>
            </w:r>
          </w:p>
        </w:tc>
        <w:tc>
          <w:tcPr>
            <w:tcW w:w="567" w:type="dxa"/>
            <w:shd w:val="clear" w:color="auto" w:fill="auto"/>
            <w:vAlign w:val="center"/>
          </w:tcPr>
          <w:p w:rsidR="00A572FD" w:rsidRPr="00EC50CE" w:rsidRDefault="00A572FD" w:rsidP="0044444E">
            <w:pPr>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jc w:val="center"/>
              <w:rPr>
                <w:sz w:val="18"/>
                <w:szCs w:val="18"/>
              </w:rPr>
            </w:pPr>
            <w:r w:rsidRPr="00EC50CE">
              <w:rPr>
                <w:sz w:val="18"/>
                <w:szCs w:val="18"/>
              </w:rPr>
              <w:t>7000</w:t>
            </w:r>
          </w:p>
        </w:tc>
        <w:tc>
          <w:tcPr>
            <w:tcW w:w="567" w:type="dxa"/>
            <w:shd w:val="clear" w:color="auto" w:fill="auto"/>
            <w:vAlign w:val="center"/>
          </w:tcPr>
          <w:p w:rsidR="00A572FD" w:rsidRPr="00EC50CE" w:rsidRDefault="00A572FD" w:rsidP="0044444E">
            <w:pPr>
              <w:ind w:left="-108" w:right="-113"/>
              <w:jc w:val="center"/>
              <w:rPr>
                <w:sz w:val="18"/>
                <w:szCs w:val="18"/>
              </w:rPr>
            </w:pPr>
            <w:r w:rsidRPr="00EC50CE">
              <w:rPr>
                <w:sz w:val="18"/>
                <w:szCs w:val="18"/>
              </w:rPr>
              <w:t>8235</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206,83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179,23</w:t>
            </w:r>
          </w:p>
        </w:tc>
        <w:tc>
          <w:tcPr>
            <w:tcW w:w="850" w:type="dxa"/>
            <w:shd w:val="clear" w:color="auto" w:fill="auto"/>
            <w:vAlign w:val="center"/>
          </w:tcPr>
          <w:p w:rsidR="00A572FD" w:rsidRPr="00EC50CE" w:rsidRDefault="00A572FD" w:rsidP="0044444E">
            <w:pPr>
              <w:ind w:left="-105"/>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jc w:val="center"/>
              <w:rPr>
                <w:sz w:val="18"/>
                <w:szCs w:val="18"/>
              </w:rPr>
            </w:pPr>
            <w:r w:rsidRPr="00EC50CE">
              <w:rPr>
                <w:sz w:val="18"/>
                <w:szCs w:val="18"/>
              </w:rPr>
              <w:t>430,90</w:t>
            </w:r>
          </w:p>
        </w:tc>
        <w:tc>
          <w:tcPr>
            <w:tcW w:w="850" w:type="dxa"/>
            <w:shd w:val="clear" w:color="auto" w:fill="auto"/>
            <w:vAlign w:val="center"/>
          </w:tcPr>
          <w:p w:rsidR="00A572FD" w:rsidRPr="00EC50CE" w:rsidRDefault="00A572FD" w:rsidP="0044444E">
            <w:pPr>
              <w:ind w:left="-114"/>
              <w:jc w:val="center"/>
              <w:rPr>
                <w:sz w:val="18"/>
                <w:szCs w:val="18"/>
              </w:rPr>
            </w:pPr>
            <w:r w:rsidRPr="00EC50CE">
              <w:rPr>
                <w:sz w:val="18"/>
                <w:szCs w:val="18"/>
              </w:rPr>
              <w:t>373,40</w:t>
            </w:r>
          </w:p>
        </w:tc>
        <w:tc>
          <w:tcPr>
            <w:tcW w:w="993" w:type="dxa"/>
            <w:shd w:val="clear" w:color="auto" w:fill="auto"/>
            <w:vAlign w:val="center"/>
          </w:tcPr>
          <w:p w:rsidR="00A572FD" w:rsidRPr="00EC50CE" w:rsidRDefault="00A572FD" w:rsidP="0044444E">
            <w:pPr>
              <w:ind w:left="-104" w:right="-107"/>
              <w:jc w:val="center"/>
              <w:rPr>
                <w:sz w:val="14"/>
                <w:szCs w:val="14"/>
              </w:rPr>
            </w:pPr>
            <w:r w:rsidRPr="00EC50CE">
              <w:rPr>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2014</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0,500</w:t>
            </w:r>
          </w:p>
        </w:tc>
        <w:tc>
          <w:tcPr>
            <w:tcW w:w="850" w:type="dxa"/>
            <w:shd w:val="clear" w:color="auto" w:fill="auto"/>
            <w:vAlign w:val="center"/>
          </w:tcPr>
          <w:p w:rsidR="00A572FD" w:rsidRPr="00EC50CE" w:rsidRDefault="00A572FD" w:rsidP="0044444E">
            <w:pPr>
              <w:jc w:val="center"/>
              <w:rPr>
                <w:sz w:val="18"/>
                <w:szCs w:val="18"/>
              </w:rPr>
            </w:pPr>
            <w:r w:rsidRPr="00EC50CE">
              <w:rPr>
                <w:sz w:val="18"/>
                <w:szCs w:val="18"/>
              </w:rPr>
              <w:t>0,480</w:t>
            </w:r>
          </w:p>
        </w:tc>
        <w:tc>
          <w:tcPr>
            <w:tcW w:w="567" w:type="dxa"/>
            <w:shd w:val="clear" w:color="auto" w:fill="auto"/>
            <w:vAlign w:val="center"/>
          </w:tcPr>
          <w:p w:rsidR="00A572FD" w:rsidRPr="00EC50CE" w:rsidRDefault="00A572FD" w:rsidP="0044444E">
            <w:pPr>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jc w:val="center"/>
              <w:rPr>
                <w:sz w:val="18"/>
                <w:szCs w:val="18"/>
              </w:rPr>
            </w:pPr>
            <w:r w:rsidRPr="00EC50CE">
              <w:rPr>
                <w:sz w:val="18"/>
                <w:szCs w:val="18"/>
              </w:rPr>
              <w:t>7000</w:t>
            </w:r>
          </w:p>
        </w:tc>
        <w:tc>
          <w:tcPr>
            <w:tcW w:w="567" w:type="dxa"/>
            <w:shd w:val="clear" w:color="auto" w:fill="auto"/>
            <w:vAlign w:val="center"/>
          </w:tcPr>
          <w:p w:rsidR="00A572FD" w:rsidRPr="00EC50CE" w:rsidRDefault="00A572FD" w:rsidP="0044444E">
            <w:pPr>
              <w:ind w:left="-108" w:right="-113"/>
              <w:jc w:val="center"/>
              <w:rPr>
                <w:sz w:val="18"/>
                <w:szCs w:val="18"/>
              </w:rPr>
            </w:pPr>
            <w:r w:rsidRPr="00EC50CE">
              <w:rPr>
                <w:sz w:val="18"/>
                <w:szCs w:val="18"/>
              </w:rPr>
              <w:t>8235</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206,83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179,23</w:t>
            </w:r>
          </w:p>
        </w:tc>
        <w:tc>
          <w:tcPr>
            <w:tcW w:w="850" w:type="dxa"/>
            <w:shd w:val="clear" w:color="auto" w:fill="auto"/>
            <w:vAlign w:val="center"/>
          </w:tcPr>
          <w:p w:rsidR="00A572FD" w:rsidRPr="00EC50CE" w:rsidRDefault="00A572FD" w:rsidP="0044444E">
            <w:pPr>
              <w:ind w:left="-105"/>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jc w:val="center"/>
              <w:rPr>
                <w:sz w:val="18"/>
                <w:szCs w:val="18"/>
              </w:rPr>
            </w:pPr>
            <w:r w:rsidRPr="00EC50CE">
              <w:rPr>
                <w:sz w:val="18"/>
                <w:szCs w:val="18"/>
              </w:rPr>
              <w:t>430,90</w:t>
            </w:r>
          </w:p>
        </w:tc>
        <w:tc>
          <w:tcPr>
            <w:tcW w:w="850" w:type="dxa"/>
            <w:shd w:val="clear" w:color="auto" w:fill="auto"/>
            <w:vAlign w:val="center"/>
          </w:tcPr>
          <w:p w:rsidR="00A572FD" w:rsidRPr="00EC50CE" w:rsidRDefault="00A572FD" w:rsidP="0044444E">
            <w:pPr>
              <w:ind w:left="-114"/>
              <w:jc w:val="center"/>
              <w:rPr>
                <w:sz w:val="18"/>
                <w:szCs w:val="18"/>
              </w:rPr>
            </w:pPr>
            <w:r w:rsidRPr="00EC50CE">
              <w:rPr>
                <w:sz w:val="18"/>
                <w:szCs w:val="18"/>
              </w:rPr>
              <w:t>373,40</w:t>
            </w:r>
          </w:p>
        </w:tc>
        <w:tc>
          <w:tcPr>
            <w:tcW w:w="993" w:type="dxa"/>
            <w:shd w:val="clear" w:color="auto" w:fill="auto"/>
            <w:vAlign w:val="center"/>
          </w:tcPr>
          <w:p w:rsidR="00A572FD" w:rsidRPr="00EC50CE" w:rsidRDefault="00A572FD" w:rsidP="0044444E">
            <w:pPr>
              <w:ind w:left="-104" w:right="-107"/>
              <w:jc w:val="center"/>
              <w:rPr>
                <w:sz w:val="14"/>
                <w:szCs w:val="14"/>
              </w:rPr>
            </w:pPr>
            <w:r w:rsidRPr="00EC50CE">
              <w:rPr>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2015</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0,500</w:t>
            </w:r>
          </w:p>
        </w:tc>
        <w:tc>
          <w:tcPr>
            <w:tcW w:w="850" w:type="dxa"/>
            <w:shd w:val="clear" w:color="auto" w:fill="auto"/>
            <w:vAlign w:val="center"/>
          </w:tcPr>
          <w:p w:rsidR="00A572FD" w:rsidRPr="00EC50CE" w:rsidRDefault="00A572FD" w:rsidP="0044444E">
            <w:pPr>
              <w:jc w:val="center"/>
              <w:rPr>
                <w:sz w:val="18"/>
                <w:szCs w:val="18"/>
              </w:rPr>
            </w:pPr>
            <w:r w:rsidRPr="00EC50CE">
              <w:rPr>
                <w:sz w:val="18"/>
                <w:szCs w:val="18"/>
              </w:rPr>
              <w:t>0,480</w:t>
            </w:r>
          </w:p>
        </w:tc>
        <w:tc>
          <w:tcPr>
            <w:tcW w:w="567" w:type="dxa"/>
            <w:shd w:val="clear" w:color="auto" w:fill="auto"/>
            <w:vAlign w:val="center"/>
          </w:tcPr>
          <w:p w:rsidR="00A572FD" w:rsidRPr="00EC50CE" w:rsidRDefault="00A572FD" w:rsidP="0044444E">
            <w:pPr>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jc w:val="center"/>
              <w:rPr>
                <w:sz w:val="18"/>
                <w:szCs w:val="18"/>
              </w:rPr>
            </w:pPr>
            <w:r w:rsidRPr="00EC50CE">
              <w:rPr>
                <w:sz w:val="18"/>
                <w:szCs w:val="18"/>
              </w:rPr>
              <w:t>7000</w:t>
            </w:r>
          </w:p>
        </w:tc>
        <w:tc>
          <w:tcPr>
            <w:tcW w:w="567" w:type="dxa"/>
            <w:shd w:val="clear" w:color="auto" w:fill="auto"/>
            <w:vAlign w:val="center"/>
          </w:tcPr>
          <w:p w:rsidR="00A572FD" w:rsidRPr="00EC50CE" w:rsidRDefault="00A572FD" w:rsidP="0044444E">
            <w:pPr>
              <w:ind w:left="-108" w:right="-113"/>
              <w:jc w:val="center"/>
              <w:rPr>
                <w:sz w:val="18"/>
                <w:szCs w:val="18"/>
              </w:rPr>
            </w:pPr>
            <w:r w:rsidRPr="00EC50CE">
              <w:rPr>
                <w:sz w:val="18"/>
                <w:szCs w:val="18"/>
              </w:rPr>
              <w:t>8235</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206,83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179,23</w:t>
            </w:r>
          </w:p>
        </w:tc>
        <w:tc>
          <w:tcPr>
            <w:tcW w:w="850" w:type="dxa"/>
            <w:shd w:val="clear" w:color="auto" w:fill="auto"/>
            <w:vAlign w:val="center"/>
          </w:tcPr>
          <w:p w:rsidR="00A572FD" w:rsidRPr="00EC50CE" w:rsidRDefault="00A572FD" w:rsidP="0044444E">
            <w:pPr>
              <w:ind w:left="-105"/>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jc w:val="center"/>
              <w:rPr>
                <w:sz w:val="18"/>
                <w:szCs w:val="18"/>
              </w:rPr>
            </w:pPr>
            <w:r w:rsidRPr="00EC50CE">
              <w:rPr>
                <w:sz w:val="18"/>
                <w:szCs w:val="18"/>
              </w:rPr>
              <w:t>430,90</w:t>
            </w:r>
          </w:p>
        </w:tc>
        <w:tc>
          <w:tcPr>
            <w:tcW w:w="850" w:type="dxa"/>
            <w:shd w:val="clear" w:color="auto" w:fill="auto"/>
            <w:vAlign w:val="center"/>
          </w:tcPr>
          <w:p w:rsidR="00A572FD" w:rsidRPr="00EC50CE" w:rsidRDefault="00A572FD" w:rsidP="0044444E">
            <w:pPr>
              <w:ind w:left="-114"/>
              <w:jc w:val="center"/>
              <w:rPr>
                <w:sz w:val="18"/>
                <w:szCs w:val="18"/>
              </w:rPr>
            </w:pPr>
            <w:r w:rsidRPr="00EC50CE">
              <w:rPr>
                <w:sz w:val="18"/>
                <w:szCs w:val="18"/>
              </w:rPr>
              <w:t>373,40</w:t>
            </w:r>
          </w:p>
        </w:tc>
        <w:tc>
          <w:tcPr>
            <w:tcW w:w="993" w:type="dxa"/>
            <w:shd w:val="clear" w:color="auto" w:fill="auto"/>
            <w:vAlign w:val="center"/>
          </w:tcPr>
          <w:p w:rsidR="00A572FD" w:rsidRPr="00EC50CE" w:rsidRDefault="00A572FD" w:rsidP="0044444E">
            <w:pPr>
              <w:ind w:left="-104" w:right="-107"/>
              <w:jc w:val="center"/>
              <w:rPr>
                <w:sz w:val="14"/>
                <w:szCs w:val="14"/>
              </w:rPr>
            </w:pPr>
            <w:r w:rsidRPr="00EC50CE">
              <w:rPr>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2016</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0,500</w:t>
            </w:r>
          </w:p>
        </w:tc>
        <w:tc>
          <w:tcPr>
            <w:tcW w:w="850" w:type="dxa"/>
            <w:shd w:val="clear" w:color="auto" w:fill="auto"/>
            <w:vAlign w:val="center"/>
          </w:tcPr>
          <w:p w:rsidR="00A572FD" w:rsidRPr="00EC50CE" w:rsidRDefault="00A572FD" w:rsidP="0044444E">
            <w:pPr>
              <w:jc w:val="center"/>
              <w:rPr>
                <w:sz w:val="18"/>
                <w:szCs w:val="18"/>
              </w:rPr>
            </w:pPr>
            <w:r w:rsidRPr="00EC50CE">
              <w:rPr>
                <w:sz w:val="18"/>
                <w:szCs w:val="18"/>
              </w:rPr>
              <w:t>0,480</w:t>
            </w:r>
          </w:p>
        </w:tc>
        <w:tc>
          <w:tcPr>
            <w:tcW w:w="567" w:type="dxa"/>
            <w:shd w:val="clear" w:color="auto" w:fill="auto"/>
            <w:vAlign w:val="center"/>
          </w:tcPr>
          <w:p w:rsidR="00A572FD" w:rsidRPr="00EC50CE" w:rsidRDefault="00A572FD" w:rsidP="0044444E">
            <w:pPr>
              <w:jc w:val="center"/>
              <w:rPr>
                <w:sz w:val="18"/>
                <w:szCs w:val="18"/>
              </w:rPr>
            </w:pPr>
            <w:r w:rsidRPr="00EC50CE">
              <w:rPr>
                <w:sz w:val="18"/>
                <w:szCs w:val="18"/>
              </w:rPr>
              <w:t>газ</w:t>
            </w:r>
          </w:p>
        </w:tc>
        <w:tc>
          <w:tcPr>
            <w:tcW w:w="851" w:type="dxa"/>
            <w:shd w:val="clear" w:color="auto" w:fill="auto"/>
            <w:vAlign w:val="center"/>
          </w:tcPr>
          <w:p w:rsidR="00A572FD" w:rsidRPr="00EC50CE" w:rsidRDefault="00A572FD" w:rsidP="0044444E">
            <w:pPr>
              <w:jc w:val="center"/>
              <w:rPr>
                <w:sz w:val="18"/>
                <w:szCs w:val="18"/>
              </w:rPr>
            </w:pPr>
            <w:r w:rsidRPr="00EC50CE">
              <w:rPr>
                <w:sz w:val="18"/>
                <w:szCs w:val="18"/>
              </w:rPr>
              <w:t>7000</w:t>
            </w:r>
          </w:p>
        </w:tc>
        <w:tc>
          <w:tcPr>
            <w:tcW w:w="567" w:type="dxa"/>
            <w:shd w:val="clear" w:color="auto" w:fill="auto"/>
            <w:vAlign w:val="center"/>
          </w:tcPr>
          <w:p w:rsidR="00A572FD" w:rsidRPr="00EC50CE" w:rsidRDefault="00A572FD" w:rsidP="0044444E">
            <w:pPr>
              <w:ind w:left="-108" w:right="-113"/>
              <w:jc w:val="center"/>
              <w:rPr>
                <w:sz w:val="18"/>
                <w:szCs w:val="18"/>
              </w:rPr>
            </w:pPr>
            <w:r w:rsidRPr="00EC50CE">
              <w:rPr>
                <w:sz w:val="18"/>
                <w:szCs w:val="18"/>
              </w:rPr>
              <w:t>8235</w:t>
            </w:r>
          </w:p>
        </w:tc>
        <w:tc>
          <w:tcPr>
            <w:tcW w:w="850" w:type="dxa"/>
            <w:shd w:val="clear" w:color="auto" w:fill="auto"/>
            <w:noWrap/>
            <w:vAlign w:val="center"/>
          </w:tcPr>
          <w:p w:rsidR="00A572FD" w:rsidRPr="00EC50CE" w:rsidRDefault="00A572FD" w:rsidP="0044444E">
            <w:pPr>
              <w:ind w:left="-111" w:right="-108"/>
              <w:jc w:val="center"/>
              <w:rPr>
                <w:sz w:val="18"/>
                <w:szCs w:val="18"/>
              </w:rPr>
            </w:pPr>
            <w:r w:rsidRPr="00EC50CE">
              <w:rPr>
                <w:sz w:val="18"/>
                <w:szCs w:val="18"/>
              </w:rPr>
              <w:t>206,83</w:t>
            </w:r>
          </w:p>
        </w:tc>
        <w:tc>
          <w:tcPr>
            <w:tcW w:w="851" w:type="dxa"/>
            <w:shd w:val="clear" w:color="auto" w:fill="auto"/>
            <w:vAlign w:val="center"/>
          </w:tcPr>
          <w:p w:rsidR="00A572FD" w:rsidRPr="00EC50CE" w:rsidRDefault="00A572FD" w:rsidP="0044444E">
            <w:pPr>
              <w:ind w:left="-101" w:right="-104"/>
              <w:jc w:val="center"/>
              <w:rPr>
                <w:sz w:val="18"/>
                <w:szCs w:val="18"/>
              </w:rPr>
            </w:pPr>
            <w:r w:rsidRPr="00EC50CE">
              <w:rPr>
                <w:sz w:val="18"/>
                <w:szCs w:val="18"/>
              </w:rPr>
              <w:t>179,23</w:t>
            </w:r>
          </w:p>
        </w:tc>
        <w:tc>
          <w:tcPr>
            <w:tcW w:w="850" w:type="dxa"/>
            <w:shd w:val="clear" w:color="auto" w:fill="auto"/>
            <w:vAlign w:val="center"/>
          </w:tcPr>
          <w:p w:rsidR="00A572FD" w:rsidRPr="00EC50CE" w:rsidRDefault="00A572FD" w:rsidP="0044444E">
            <w:pPr>
              <w:ind w:left="-105"/>
              <w:jc w:val="center"/>
              <w:rPr>
                <w:sz w:val="18"/>
                <w:szCs w:val="18"/>
              </w:rPr>
            </w:pPr>
            <w:r w:rsidRPr="00EC50CE">
              <w:rPr>
                <w:sz w:val="18"/>
                <w:szCs w:val="18"/>
              </w:rPr>
              <w:t>160,26</w:t>
            </w:r>
          </w:p>
        </w:tc>
        <w:tc>
          <w:tcPr>
            <w:tcW w:w="851" w:type="dxa"/>
            <w:shd w:val="clear" w:color="auto" w:fill="auto"/>
            <w:vAlign w:val="center"/>
          </w:tcPr>
          <w:p w:rsidR="00A572FD" w:rsidRPr="00EC50CE" w:rsidRDefault="00A572FD" w:rsidP="0044444E">
            <w:pPr>
              <w:ind w:left="-110"/>
              <w:jc w:val="center"/>
              <w:rPr>
                <w:sz w:val="18"/>
                <w:szCs w:val="18"/>
              </w:rPr>
            </w:pPr>
            <w:r w:rsidRPr="00EC50CE">
              <w:rPr>
                <w:sz w:val="18"/>
                <w:szCs w:val="18"/>
              </w:rPr>
              <w:t>430,90</w:t>
            </w:r>
          </w:p>
        </w:tc>
        <w:tc>
          <w:tcPr>
            <w:tcW w:w="850" w:type="dxa"/>
            <w:shd w:val="clear" w:color="auto" w:fill="auto"/>
            <w:vAlign w:val="center"/>
          </w:tcPr>
          <w:p w:rsidR="00A572FD" w:rsidRPr="00EC50CE" w:rsidRDefault="00A572FD" w:rsidP="0044444E">
            <w:pPr>
              <w:ind w:left="-114"/>
              <w:jc w:val="center"/>
              <w:rPr>
                <w:sz w:val="18"/>
                <w:szCs w:val="18"/>
              </w:rPr>
            </w:pPr>
            <w:r w:rsidRPr="00EC50CE">
              <w:rPr>
                <w:sz w:val="18"/>
                <w:szCs w:val="18"/>
              </w:rPr>
              <w:t>373,40</w:t>
            </w:r>
          </w:p>
        </w:tc>
        <w:tc>
          <w:tcPr>
            <w:tcW w:w="993" w:type="dxa"/>
            <w:shd w:val="clear" w:color="auto" w:fill="auto"/>
            <w:vAlign w:val="center"/>
          </w:tcPr>
          <w:p w:rsidR="00A572FD" w:rsidRPr="00EC50CE" w:rsidRDefault="00A572FD" w:rsidP="0044444E">
            <w:pPr>
              <w:ind w:left="-104" w:right="-107"/>
              <w:jc w:val="center"/>
              <w:rPr>
                <w:sz w:val="14"/>
                <w:szCs w:val="14"/>
              </w:rPr>
            </w:pPr>
            <w:r w:rsidRPr="00EC50CE">
              <w:rPr>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2017</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2018</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2019</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2020</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2021</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2022</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2023</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2024</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2025</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2026</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2027</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2028</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sz w:val="18"/>
                <w:szCs w:val="18"/>
              </w:rPr>
            </w:pPr>
            <w:r w:rsidRPr="00EC50CE">
              <w:rPr>
                <w:sz w:val="18"/>
                <w:szCs w:val="18"/>
              </w:rPr>
              <w:t>2029</w:t>
            </w:r>
          </w:p>
        </w:tc>
        <w:tc>
          <w:tcPr>
            <w:tcW w:w="817" w:type="dxa"/>
            <w:shd w:val="clear" w:color="auto" w:fill="auto"/>
            <w:vAlign w:val="center"/>
          </w:tcPr>
          <w:p w:rsidR="00A572FD" w:rsidRPr="00EC50CE" w:rsidRDefault="00A572FD" w:rsidP="0044444E">
            <w:pPr>
              <w:ind w:left="-137" w:right="-113"/>
              <w:jc w:val="center"/>
              <w:rPr>
                <w:sz w:val="18"/>
                <w:szCs w:val="18"/>
              </w:rPr>
            </w:pPr>
            <w:r w:rsidRPr="00EC50CE">
              <w:rPr>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567"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noWrap/>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1"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850" w:type="dxa"/>
            <w:shd w:val="clear" w:color="auto" w:fill="auto"/>
            <w:vAlign w:val="center"/>
          </w:tcPr>
          <w:p w:rsidR="00A572FD" w:rsidRPr="00EC50CE" w:rsidRDefault="00A572FD" w:rsidP="0044444E">
            <w:pPr>
              <w:jc w:val="center"/>
              <w:rPr>
                <w:sz w:val="18"/>
                <w:szCs w:val="18"/>
              </w:rPr>
            </w:pPr>
            <w:r w:rsidRPr="00EC50CE">
              <w:rPr>
                <w:b/>
                <w:bCs/>
                <w:sz w:val="18"/>
                <w:szCs w:val="18"/>
              </w:rPr>
              <w:t>-</w:t>
            </w:r>
          </w:p>
        </w:tc>
        <w:tc>
          <w:tcPr>
            <w:tcW w:w="993" w:type="dxa"/>
            <w:shd w:val="clear" w:color="auto" w:fill="auto"/>
            <w:vAlign w:val="center"/>
          </w:tcPr>
          <w:p w:rsidR="00A572FD" w:rsidRPr="00EC50CE" w:rsidRDefault="00A572FD" w:rsidP="0044444E">
            <w:pPr>
              <w:jc w:val="center"/>
              <w:rPr>
                <w:sz w:val="14"/>
                <w:szCs w:val="14"/>
              </w:rPr>
            </w:pPr>
            <w:r w:rsidRPr="00EC50CE">
              <w:rPr>
                <w:b/>
                <w:bCs/>
                <w:sz w:val="14"/>
                <w:szCs w:val="14"/>
              </w:rPr>
              <w:t>-</w:t>
            </w:r>
          </w:p>
        </w:tc>
      </w:tr>
    </w:tbl>
    <w:p w:rsidR="00A572FD" w:rsidRPr="00EC50CE" w:rsidRDefault="00A572FD" w:rsidP="00A572FD">
      <w:pPr>
        <w:jc w:val="center"/>
        <w:rPr>
          <w:color w:val="000000"/>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lang w:val="en-US"/>
        </w:rPr>
      </w:pPr>
    </w:p>
    <w:p w:rsidR="00A572FD" w:rsidRPr="00EC50CE" w:rsidRDefault="00A572FD" w:rsidP="00A572FD">
      <w:pPr>
        <w:tabs>
          <w:tab w:val="left" w:pos="4035"/>
        </w:tabs>
        <w:jc w:val="center"/>
        <w:rPr>
          <w:color w:val="000000"/>
        </w:rPr>
      </w:pPr>
      <w:r w:rsidRPr="00EC50CE">
        <w:rPr>
          <w:color w:val="000000"/>
        </w:rPr>
        <w:lastRenderedPageBreak/>
        <w:t>Котельная № 15, ул. Кирова, 78</w:t>
      </w:r>
    </w:p>
    <w:p w:rsidR="00A572FD" w:rsidRPr="00EC50CE" w:rsidRDefault="00A572FD" w:rsidP="00A572FD">
      <w:pPr>
        <w:tabs>
          <w:tab w:val="left" w:pos="4035"/>
        </w:tabs>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17"/>
        <w:gridCol w:w="884"/>
        <w:gridCol w:w="567"/>
        <w:gridCol w:w="851"/>
        <w:gridCol w:w="567"/>
        <w:gridCol w:w="850"/>
        <w:gridCol w:w="851"/>
        <w:gridCol w:w="850"/>
        <w:gridCol w:w="851"/>
        <w:gridCol w:w="850"/>
        <w:gridCol w:w="993"/>
      </w:tblGrid>
      <w:tr w:rsidR="00A572FD" w:rsidRPr="00EC50CE" w:rsidTr="0044444E">
        <w:trPr>
          <w:cantSplit/>
          <w:trHeight w:val="1832"/>
        </w:trPr>
        <w:tc>
          <w:tcPr>
            <w:tcW w:w="582" w:type="dxa"/>
            <w:vMerge w:val="restart"/>
            <w:shd w:val="clear" w:color="auto" w:fill="auto"/>
            <w:textDirection w:val="btLr"/>
            <w:vAlign w:val="center"/>
            <w:hideMark/>
          </w:tcPr>
          <w:p w:rsidR="00A572FD" w:rsidRPr="00EC50CE" w:rsidRDefault="00A572FD" w:rsidP="0044444E">
            <w:pPr>
              <w:ind w:left="-90" w:right="113"/>
              <w:jc w:val="center"/>
              <w:rPr>
                <w:color w:val="000000"/>
                <w:sz w:val="18"/>
                <w:szCs w:val="18"/>
              </w:rPr>
            </w:pPr>
            <w:r w:rsidRPr="00EC50CE">
              <w:rPr>
                <w:color w:val="000000"/>
                <w:sz w:val="18"/>
                <w:szCs w:val="18"/>
              </w:rPr>
              <w:t>Год</w:t>
            </w:r>
          </w:p>
        </w:tc>
        <w:tc>
          <w:tcPr>
            <w:tcW w:w="817" w:type="dxa"/>
            <w:vMerge w:val="restart"/>
            <w:shd w:val="clear" w:color="auto" w:fill="auto"/>
            <w:textDirection w:val="btLr"/>
            <w:vAlign w:val="center"/>
            <w:hideMark/>
          </w:tcPr>
          <w:p w:rsidR="00A572FD" w:rsidRPr="00EC50CE" w:rsidRDefault="00A572FD" w:rsidP="0044444E">
            <w:pPr>
              <w:ind w:left="-137"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84" w:type="dxa"/>
            <w:vMerge w:val="restart"/>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01" w:right="-109"/>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04" w:right="-106"/>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08" w:right="-102"/>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07" w:right="-111"/>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0" w:right="-105"/>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4"/>
                <w:szCs w:val="14"/>
              </w:rPr>
            </w:pPr>
            <w:r w:rsidRPr="00EC50CE">
              <w:rPr>
                <w:color w:val="000000"/>
                <w:sz w:val="14"/>
                <w:szCs w:val="14"/>
              </w:rPr>
              <w:t>Резервное топливо</w:t>
            </w:r>
          </w:p>
        </w:tc>
      </w:tr>
      <w:tr w:rsidR="00A572FD" w:rsidRPr="00EC50CE" w:rsidTr="0044444E">
        <w:trPr>
          <w:cantSplit/>
          <w:trHeight w:val="1192"/>
        </w:trPr>
        <w:tc>
          <w:tcPr>
            <w:tcW w:w="582" w:type="dxa"/>
            <w:vMerge/>
            <w:vAlign w:val="center"/>
            <w:hideMark/>
          </w:tcPr>
          <w:p w:rsidR="00A572FD" w:rsidRPr="00EC50CE" w:rsidRDefault="00A572FD" w:rsidP="0044444E">
            <w:pPr>
              <w:rPr>
                <w:color w:val="000000"/>
                <w:sz w:val="18"/>
                <w:szCs w:val="18"/>
              </w:rPr>
            </w:pPr>
          </w:p>
        </w:tc>
        <w:tc>
          <w:tcPr>
            <w:tcW w:w="817" w:type="dxa"/>
            <w:vMerge/>
            <w:vAlign w:val="center"/>
            <w:hideMark/>
          </w:tcPr>
          <w:p w:rsidR="00A572FD" w:rsidRPr="00EC50CE" w:rsidRDefault="00A572FD" w:rsidP="0044444E">
            <w:pPr>
              <w:rPr>
                <w:color w:val="000000"/>
                <w:sz w:val="18"/>
                <w:szCs w:val="18"/>
              </w:rPr>
            </w:pPr>
          </w:p>
        </w:tc>
        <w:tc>
          <w:tcPr>
            <w:tcW w:w="884"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07" w:right="-102"/>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jc w:val="center"/>
              <w:rPr>
                <w:color w:val="000000"/>
                <w:sz w:val="14"/>
                <w:szCs w:val="14"/>
              </w:rPr>
            </w:pPr>
          </w:p>
        </w:tc>
      </w:tr>
      <w:tr w:rsidR="00A572FD" w:rsidRPr="00EC50CE" w:rsidTr="0044444E">
        <w:trPr>
          <w:trHeight w:val="735"/>
        </w:trPr>
        <w:tc>
          <w:tcPr>
            <w:tcW w:w="582" w:type="dxa"/>
            <w:vMerge/>
            <w:vAlign w:val="center"/>
            <w:hideMark/>
          </w:tcPr>
          <w:p w:rsidR="00A572FD" w:rsidRPr="00EC50CE" w:rsidRDefault="00A572FD" w:rsidP="0044444E">
            <w:pPr>
              <w:rPr>
                <w:color w:val="000000"/>
                <w:sz w:val="18"/>
                <w:szCs w:val="18"/>
              </w:rPr>
            </w:pPr>
          </w:p>
        </w:tc>
        <w:tc>
          <w:tcPr>
            <w:tcW w:w="817" w:type="dxa"/>
            <w:shd w:val="clear" w:color="auto" w:fill="auto"/>
            <w:vAlign w:val="center"/>
            <w:hideMark/>
          </w:tcPr>
          <w:p w:rsidR="00A572FD" w:rsidRPr="00EC50CE" w:rsidRDefault="00A572FD" w:rsidP="0044444E">
            <w:pPr>
              <w:ind w:left="-107" w:right="-143"/>
              <w:jc w:val="center"/>
              <w:rPr>
                <w:color w:val="000000"/>
                <w:sz w:val="18"/>
                <w:szCs w:val="18"/>
              </w:rPr>
            </w:pPr>
            <w:r w:rsidRPr="00EC50CE">
              <w:rPr>
                <w:color w:val="000000"/>
                <w:sz w:val="18"/>
                <w:szCs w:val="18"/>
              </w:rPr>
              <w:t>Гкал/ч</w:t>
            </w:r>
          </w:p>
        </w:tc>
        <w:tc>
          <w:tcPr>
            <w:tcW w:w="884" w:type="dxa"/>
            <w:shd w:val="clear" w:color="auto" w:fill="auto"/>
            <w:vAlign w:val="center"/>
            <w:hideMark/>
          </w:tcPr>
          <w:p w:rsidR="00A572FD" w:rsidRPr="00EC50CE" w:rsidRDefault="00A572FD" w:rsidP="0044444E">
            <w:pPr>
              <w:ind w:left="-66" w:right="-108"/>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w:t>
            </w:r>
          </w:p>
          <w:p w:rsidR="00A572FD" w:rsidRPr="00EC50CE" w:rsidRDefault="00A572FD" w:rsidP="0044444E">
            <w:pPr>
              <w:ind w:left="-105" w:right="-114"/>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w:t>
            </w:r>
          </w:p>
          <w:p w:rsidR="00A572FD" w:rsidRPr="00EC50CE" w:rsidRDefault="00A572FD" w:rsidP="0044444E">
            <w:pPr>
              <w:jc w:val="center"/>
              <w:rPr>
                <w:color w:val="000000"/>
                <w:sz w:val="18"/>
                <w:szCs w:val="18"/>
              </w:rPr>
            </w:pPr>
            <w:r w:rsidRPr="00EC50CE">
              <w:rPr>
                <w:color w:val="000000"/>
                <w:sz w:val="18"/>
                <w:szCs w:val="18"/>
              </w:rPr>
              <w:t>Гкал</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куб. м/</w:t>
            </w:r>
          </w:p>
          <w:p w:rsidR="00A572FD" w:rsidRPr="00EC50CE" w:rsidRDefault="00A572FD" w:rsidP="0044444E">
            <w:pPr>
              <w:ind w:left="-114" w:right="-105"/>
              <w:jc w:val="center"/>
              <w:rPr>
                <w:color w:val="000000"/>
                <w:sz w:val="18"/>
                <w:szCs w:val="18"/>
              </w:rPr>
            </w:pPr>
            <w:r w:rsidRPr="00EC50CE">
              <w:rPr>
                <w:color w:val="000000"/>
                <w:sz w:val="18"/>
                <w:szCs w:val="18"/>
              </w:rPr>
              <w:t>Гкал</w:t>
            </w:r>
          </w:p>
        </w:tc>
        <w:tc>
          <w:tcPr>
            <w:tcW w:w="993" w:type="dxa"/>
            <w:vMerge/>
            <w:vAlign w:val="center"/>
            <w:hideMark/>
          </w:tcPr>
          <w:p w:rsidR="00A572FD" w:rsidRPr="00EC50CE" w:rsidRDefault="00A572FD" w:rsidP="0044444E">
            <w:pPr>
              <w:jc w:val="center"/>
              <w:rPr>
                <w:color w:val="000000"/>
                <w:sz w:val="14"/>
                <w:szCs w:val="14"/>
              </w:rPr>
            </w:pP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2013</w:t>
            </w:r>
          </w:p>
        </w:tc>
        <w:tc>
          <w:tcPr>
            <w:tcW w:w="817"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0,720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0,722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159,18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137,94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color w:val="000000"/>
                <w:sz w:val="18"/>
                <w:szCs w:val="18"/>
              </w:rPr>
              <w:t>220,47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191,05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2014</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0,720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0,722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159,18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137,94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color w:val="000000"/>
                <w:sz w:val="18"/>
                <w:szCs w:val="18"/>
              </w:rPr>
              <w:t>220,47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191,05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2015</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0,360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80,00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68,43</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color w:val="000000"/>
                <w:sz w:val="18"/>
                <w:szCs w:val="18"/>
              </w:rPr>
              <w:t>467,80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394,30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2016</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0,360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80,00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68,43</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color w:val="000000"/>
                <w:sz w:val="18"/>
                <w:szCs w:val="18"/>
              </w:rPr>
              <w:t>467,80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394,30</w:t>
            </w:r>
          </w:p>
        </w:tc>
        <w:tc>
          <w:tcPr>
            <w:tcW w:w="993"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2017</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0,360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55,399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47,269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bCs/>
                <w:color w:val="000000"/>
                <w:sz w:val="18"/>
                <w:szCs w:val="18"/>
              </w:rPr>
              <w:t>71,947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61,388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2018</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0,360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55,399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47,269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bCs/>
                <w:color w:val="000000"/>
                <w:sz w:val="18"/>
                <w:szCs w:val="18"/>
              </w:rPr>
              <w:t>71,947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61,388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2019</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0,360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55,399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47,269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bCs/>
                <w:color w:val="000000"/>
                <w:sz w:val="18"/>
                <w:szCs w:val="18"/>
              </w:rPr>
              <w:t>71,947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61,388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2020</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0,360</w:t>
            </w:r>
          </w:p>
        </w:tc>
        <w:tc>
          <w:tcPr>
            <w:tcW w:w="884"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0,171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55,399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47,269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08"/>
              <w:jc w:val="center"/>
              <w:rPr>
                <w:color w:val="000000"/>
                <w:sz w:val="18"/>
                <w:szCs w:val="18"/>
              </w:rPr>
            </w:pPr>
            <w:r w:rsidRPr="00EC50CE">
              <w:rPr>
                <w:bCs/>
                <w:color w:val="000000"/>
                <w:sz w:val="18"/>
                <w:szCs w:val="18"/>
              </w:rPr>
              <w:t>71,947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61,388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2021</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2022</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2023</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2024</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2025</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2026</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2027</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2028</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2029</w:t>
            </w:r>
          </w:p>
        </w:tc>
        <w:tc>
          <w:tcPr>
            <w:tcW w:w="81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84"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b/>
                <w:bCs/>
                <w:color w:val="000000"/>
                <w:sz w:val="18"/>
                <w:szCs w:val="18"/>
              </w:rPr>
              <w:t>-</w:t>
            </w:r>
          </w:p>
        </w:tc>
        <w:tc>
          <w:tcPr>
            <w:tcW w:w="993" w:type="dxa"/>
            <w:shd w:val="clear" w:color="auto" w:fill="auto"/>
            <w:vAlign w:val="center"/>
          </w:tcPr>
          <w:p w:rsidR="00A572FD" w:rsidRPr="00EC50CE" w:rsidRDefault="00A572FD" w:rsidP="0044444E">
            <w:pPr>
              <w:jc w:val="center"/>
              <w:rPr>
                <w:color w:val="000000"/>
                <w:sz w:val="14"/>
                <w:szCs w:val="14"/>
              </w:rPr>
            </w:pPr>
            <w:r w:rsidRPr="00EC50CE">
              <w:rPr>
                <w:b/>
                <w:bCs/>
                <w:color w:val="000000"/>
                <w:sz w:val="14"/>
                <w:szCs w:val="14"/>
              </w:rPr>
              <w:t>-</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 16а, 1 микрорайон, 12</w:t>
      </w:r>
    </w:p>
    <w:p w:rsidR="00A572FD" w:rsidRPr="00EC50CE" w:rsidRDefault="00A572FD" w:rsidP="00A572FD">
      <w:pPr>
        <w:jc w:val="center"/>
        <w:rPr>
          <w:color w:val="000000"/>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60"/>
        <w:gridCol w:w="707"/>
        <w:gridCol w:w="567"/>
        <w:gridCol w:w="851"/>
        <w:gridCol w:w="567"/>
        <w:gridCol w:w="850"/>
        <w:gridCol w:w="993"/>
        <w:gridCol w:w="850"/>
        <w:gridCol w:w="851"/>
        <w:gridCol w:w="851"/>
        <w:gridCol w:w="993"/>
      </w:tblGrid>
      <w:tr w:rsidR="00A572FD" w:rsidRPr="00EC50CE" w:rsidTr="0044444E">
        <w:trPr>
          <w:cantSplit/>
          <w:trHeight w:val="1959"/>
        </w:trPr>
        <w:tc>
          <w:tcPr>
            <w:tcW w:w="615" w:type="dxa"/>
            <w:vMerge w:val="restart"/>
            <w:shd w:val="clear" w:color="auto" w:fill="auto"/>
            <w:textDirection w:val="btLr"/>
            <w:vAlign w:val="center"/>
            <w:hideMark/>
          </w:tcPr>
          <w:p w:rsidR="00A572FD" w:rsidRPr="00EC50CE" w:rsidRDefault="00A572FD" w:rsidP="0044444E">
            <w:pPr>
              <w:ind w:left="-90" w:right="-72"/>
              <w:jc w:val="center"/>
              <w:rPr>
                <w:color w:val="000000"/>
                <w:sz w:val="18"/>
                <w:szCs w:val="18"/>
              </w:rPr>
            </w:pPr>
            <w:r w:rsidRPr="00EC50CE">
              <w:rPr>
                <w:color w:val="000000"/>
                <w:sz w:val="18"/>
                <w:szCs w:val="18"/>
              </w:rPr>
              <w:t>Год</w:t>
            </w:r>
          </w:p>
        </w:tc>
        <w:tc>
          <w:tcPr>
            <w:tcW w:w="960" w:type="dxa"/>
            <w:vMerge w:val="restart"/>
            <w:shd w:val="clear" w:color="auto" w:fill="auto"/>
            <w:textDirection w:val="btLr"/>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Фактическая располагаемая тепловая мощность источника</w:t>
            </w:r>
          </w:p>
        </w:tc>
        <w:tc>
          <w:tcPr>
            <w:tcW w:w="707" w:type="dxa"/>
            <w:vMerge w:val="restart"/>
            <w:shd w:val="clear" w:color="auto" w:fill="auto"/>
            <w:textDirection w:val="btLr"/>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01" w:right="-105"/>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Калорийный коэффициент топлива</w:t>
            </w:r>
          </w:p>
        </w:tc>
        <w:tc>
          <w:tcPr>
            <w:tcW w:w="1843"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05" w:right="-105"/>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2"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32"/>
        </w:trPr>
        <w:tc>
          <w:tcPr>
            <w:tcW w:w="615" w:type="dxa"/>
            <w:vMerge/>
            <w:vAlign w:val="center"/>
            <w:hideMark/>
          </w:tcPr>
          <w:p w:rsidR="00A572FD" w:rsidRPr="00EC50CE" w:rsidRDefault="00A572FD" w:rsidP="0044444E">
            <w:pPr>
              <w:rPr>
                <w:color w:val="000000"/>
                <w:sz w:val="18"/>
                <w:szCs w:val="18"/>
              </w:rPr>
            </w:pPr>
          </w:p>
        </w:tc>
        <w:tc>
          <w:tcPr>
            <w:tcW w:w="960" w:type="dxa"/>
            <w:vMerge/>
            <w:vAlign w:val="center"/>
            <w:hideMark/>
          </w:tcPr>
          <w:p w:rsidR="00A572FD" w:rsidRPr="00EC50CE" w:rsidRDefault="00A572FD" w:rsidP="0044444E">
            <w:pPr>
              <w:rPr>
                <w:color w:val="000000"/>
                <w:sz w:val="18"/>
                <w:szCs w:val="18"/>
              </w:rPr>
            </w:pPr>
          </w:p>
        </w:tc>
        <w:tc>
          <w:tcPr>
            <w:tcW w:w="707"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Условного топлива</w:t>
            </w:r>
          </w:p>
        </w:tc>
        <w:tc>
          <w:tcPr>
            <w:tcW w:w="993"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2"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735"/>
        </w:trPr>
        <w:tc>
          <w:tcPr>
            <w:tcW w:w="615" w:type="dxa"/>
            <w:vMerge/>
            <w:vAlign w:val="center"/>
            <w:hideMark/>
          </w:tcPr>
          <w:p w:rsidR="00A572FD" w:rsidRPr="00EC50CE" w:rsidRDefault="00A572FD" w:rsidP="0044444E">
            <w:pPr>
              <w:rPr>
                <w:color w:val="000000"/>
                <w:sz w:val="18"/>
                <w:szCs w:val="18"/>
              </w:rPr>
            </w:pPr>
          </w:p>
        </w:tc>
        <w:tc>
          <w:tcPr>
            <w:tcW w:w="96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Гкал/ч</w:t>
            </w:r>
          </w:p>
        </w:tc>
        <w:tc>
          <w:tcPr>
            <w:tcW w:w="707"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993"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w:t>
            </w:r>
          </w:p>
          <w:p w:rsidR="00A572FD" w:rsidRPr="00EC50CE" w:rsidRDefault="00A572FD" w:rsidP="0044444E">
            <w:pPr>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w:t>
            </w:r>
          </w:p>
          <w:p w:rsidR="00A572FD" w:rsidRPr="00EC50CE" w:rsidRDefault="00A572FD" w:rsidP="0044444E">
            <w:pPr>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куб. м/</w:t>
            </w:r>
          </w:p>
          <w:p w:rsidR="00A572FD" w:rsidRPr="00EC50CE" w:rsidRDefault="00A572FD" w:rsidP="0044444E">
            <w:pPr>
              <w:jc w:val="center"/>
              <w:rPr>
                <w:color w:val="000000"/>
                <w:sz w:val="18"/>
                <w:szCs w:val="18"/>
              </w:rPr>
            </w:pPr>
            <w:r w:rsidRPr="00EC50CE">
              <w:rPr>
                <w:color w:val="000000"/>
                <w:sz w:val="18"/>
                <w:szCs w:val="18"/>
              </w:rPr>
              <w:t>Гкал</w:t>
            </w:r>
          </w:p>
        </w:tc>
        <w:tc>
          <w:tcPr>
            <w:tcW w:w="993" w:type="dxa"/>
            <w:vMerge/>
            <w:vAlign w:val="center"/>
            <w:hideMark/>
          </w:tcPr>
          <w:p w:rsidR="00A572FD" w:rsidRPr="00EC50CE" w:rsidRDefault="00A572FD" w:rsidP="0044444E">
            <w:pPr>
              <w:jc w:val="center"/>
              <w:rPr>
                <w:color w:val="000000"/>
                <w:sz w:val="18"/>
                <w:szCs w:val="18"/>
              </w:rPr>
            </w:pP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2013</w:t>
            </w:r>
          </w:p>
        </w:tc>
        <w:tc>
          <w:tcPr>
            <w:tcW w:w="960"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28,980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6383,93</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5532,00</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220,29</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190,89</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2014</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29,157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4879,80</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4228,60</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167,36</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145,03</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2015</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26,987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4672,06</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3995,20</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2016</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26,987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4672,06</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3995,20</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2017</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26,987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4672,06</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3995,20</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2018</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4632,82</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3990,1</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155,02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2019</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4632,82</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3990,1</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155,02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2020</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4632,82</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3990,1</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155,02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2021</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4632,82</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3990,1</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155,02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2022</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26,710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4632,82</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3990,1</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155,02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173,10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148,00</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2023</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20,640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26,409</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4196,288</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3542,182</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158,90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134,128</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2024</w:t>
            </w:r>
          </w:p>
        </w:tc>
        <w:tc>
          <w:tcPr>
            <w:tcW w:w="960"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17,200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26,409</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4196,288</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3542,182</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158,90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134,128</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2025</w:t>
            </w:r>
          </w:p>
        </w:tc>
        <w:tc>
          <w:tcPr>
            <w:tcW w:w="960" w:type="dxa"/>
            <w:shd w:val="clear" w:color="auto" w:fill="auto"/>
          </w:tcPr>
          <w:p w:rsidR="00A572FD" w:rsidRPr="00EC50CE" w:rsidRDefault="00A572FD" w:rsidP="0044444E">
            <w:pPr>
              <w:jc w:val="center"/>
            </w:pPr>
            <w:r w:rsidRPr="00EC50CE">
              <w:rPr>
                <w:bCs/>
                <w:color w:val="000000"/>
                <w:sz w:val="18"/>
                <w:szCs w:val="18"/>
              </w:rPr>
              <w:t>17,200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26,409</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4196,288</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3542,182</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158,90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134,128</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2026</w:t>
            </w:r>
          </w:p>
        </w:tc>
        <w:tc>
          <w:tcPr>
            <w:tcW w:w="960" w:type="dxa"/>
            <w:shd w:val="clear" w:color="auto" w:fill="auto"/>
          </w:tcPr>
          <w:p w:rsidR="00A572FD" w:rsidRPr="00EC50CE" w:rsidRDefault="00A572FD" w:rsidP="0044444E">
            <w:pPr>
              <w:jc w:val="center"/>
            </w:pPr>
            <w:r w:rsidRPr="00EC50CE">
              <w:rPr>
                <w:bCs/>
                <w:color w:val="000000"/>
                <w:sz w:val="18"/>
                <w:szCs w:val="18"/>
              </w:rPr>
              <w:t>17,200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26,409</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4196,288</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3542,182</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158,90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134,128</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2027</w:t>
            </w:r>
          </w:p>
        </w:tc>
        <w:tc>
          <w:tcPr>
            <w:tcW w:w="960" w:type="dxa"/>
            <w:shd w:val="clear" w:color="auto" w:fill="auto"/>
          </w:tcPr>
          <w:p w:rsidR="00A572FD" w:rsidRPr="00EC50CE" w:rsidRDefault="00A572FD" w:rsidP="0044444E">
            <w:pPr>
              <w:jc w:val="center"/>
            </w:pPr>
            <w:r w:rsidRPr="00EC50CE">
              <w:rPr>
                <w:bCs/>
                <w:color w:val="000000"/>
                <w:sz w:val="18"/>
                <w:szCs w:val="18"/>
              </w:rPr>
              <w:t>17,200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26,409</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4196,288</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3542,182</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158,90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134,128</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2028</w:t>
            </w:r>
          </w:p>
        </w:tc>
        <w:tc>
          <w:tcPr>
            <w:tcW w:w="960" w:type="dxa"/>
            <w:shd w:val="clear" w:color="auto" w:fill="auto"/>
          </w:tcPr>
          <w:p w:rsidR="00A572FD" w:rsidRPr="00EC50CE" w:rsidRDefault="00A572FD" w:rsidP="0044444E">
            <w:pPr>
              <w:jc w:val="center"/>
            </w:pPr>
            <w:r w:rsidRPr="00EC50CE">
              <w:rPr>
                <w:bCs/>
                <w:color w:val="000000"/>
                <w:sz w:val="18"/>
                <w:szCs w:val="18"/>
              </w:rPr>
              <w:t>17,200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26,409</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4196,288</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3542,182</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158,90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134,128</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5"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2029</w:t>
            </w:r>
          </w:p>
        </w:tc>
        <w:tc>
          <w:tcPr>
            <w:tcW w:w="960" w:type="dxa"/>
            <w:shd w:val="clear" w:color="auto" w:fill="auto"/>
          </w:tcPr>
          <w:p w:rsidR="00A572FD" w:rsidRPr="00EC50CE" w:rsidRDefault="00A572FD" w:rsidP="0044444E">
            <w:pPr>
              <w:jc w:val="center"/>
            </w:pPr>
            <w:r w:rsidRPr="00EC50CE">
              <w:rPr>
                <w:bCs/>
                <w:color w:val="000000"/>
                <w:sz w:val="18"/>
                <w:szCs w:val="18"/>
              </w:rPr>
              <w:t>17,200</w:t>
            </w:r>
          </w:p>
        </w:tc>
        <w:tc>
          <w:tcPr>
            <w:tcW w:w="707"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26,409</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4196,288</w:t>
            </w:r>
          </w:p>
        </w:tc>
        <w:tc>
          <w:tcPr>
            <w:tcW w:w="993"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3542,182</w:t>
            </w:r>
          </w:p>
        </w:tc>
        <w:tc>
          <w:tcPr>
            <w:tcW w:w="850" w:type="dxa"/>
            <w:shd w:val="clear" w:color="auto" w:fill="auto"/>
            <w:vAlign w:val="center"/>
          </w:tcPr>
          <w:p w:rsidR="00A572FD" w:rsidRPr="00EC50CE" w:rsidRDefault="00A572FD" w:rsidP="0044444E">
            <w:pPr>
              <w:ind w:left="-113"/>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08"/>
              <w:jc w:val="center"/>
              <w:rPr>
                <w:color w:val="000000"/>
                <w:sz w:val="18"/>
                <w:szCs w:val="18"/>
              </w:rPr>
            </w:pPr>
            <w:r w:rsidRPr="00EC50CE">
              <w:rPr>
                <w:color w:val="000000"/>
                <w:sz w:val="18"/>
                <w:szCs w:val="18"/>
              </w:rPr>
              <w:t>158,90</w:t>
            </w:r>
          </w:p>
        </w:tc>
        <w:tc>
          <w:tcPr>
            <w:tcW w:w="851" w:type="dxa"/>
            <w:shd w:val="clear" w:color="auto" w:fill="auto"/>
            <w:vAlign w:val="center"/>
          </w:tcPr>
          <w:p w:rsidR="00A572FD" w:rsidRPr="00EC50CE" w:rsidRDefault="00A572FD" w:rsidP="0044444E">
            <w:pPr>
              <w:ind w:left="-107" w:right="-105"/>
              <w:jc w:val="center"/>
              <w:rPr>
                <w:color w:val="000000"/>
                <w:sz w:val="18"/>
                <w:szCs w:val="18"/>
              </w:rPr>
            </w:pPr>
            <w:r w:rsidRPr="00EC50CE">
              <w:rPr>
                <w:color w:val="000000"/>
                <w:sz w:val="18"/>
                <w:szCs w:val="18"/>
              </w:rPr>
              <w:t>134,128</w:t>
            </w:r>
          </w:p>
        </w:tc>
        <w:tc>
          <w:tcPr>
            <w:tcW w:w="993" w:type="dxa"/>
            <w:shd w:val="clear" w:color="auto" w:fill="auto"/>
            <w:vAlign w:val="center"/>
          </w:tcPr>
          <w:p w:rsidR="00A572FD" w:rsidRPr="00EC50CE" w:rsidRDefault="00A572FD" w:rsidP="0044444E">
            <w:pPr>
              <w:ind w:left="-104" w:right="-108"/>
              <w:jc w:val="center"/>
              <w:rPr>
                <w:color w:val="000000"/>
                <w:sz w:val="14"/>
                <w:szCs w:val="14"/>
              </w:rPr>
            </w:pPr>
            <w:r w:rsidRPr="00EC50CE">
              <w:rPr>
                <w:color w:val="000000"/>
                <w:sz w:val="14"/>
                <w:szCs w:val="14"/>
              </w:rPr>
              <w:t>не предусмотрено</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 17, ул. Б. Хмельницкого, 2е</w:t>
      </w:r>
    </w:p>
    <w:p w:rsidR="00A572FD" w:rsidRPr="00EC50CE" w:rsidRDefault="00A572FD" w:rsidP="00A572FD">
      <w:pPr>
        <w:jc w:val="center"/>
        <w:rPr>
          <w:color w:val="00000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43"/>
        <w:gridCol w:w="850"/>
        <w:gridCol w:w="567"/>
        <w:gridCol w:w="851"/>
        <w:gridCol w:w="567"/>
        <w:gridCol w:w="850"/>
        <w:gridCol w:w="993"/>
        <w:gridCol w:w="850"/>
        <w:gridCol w:w="851"/>
        <w:gridCol w:w="850"/>
        <w:gridCol w:w="992"/>
      </w:tblGrid>
      <w:tr w:rsidR="00A572FD" w:rsidRPr="00EC50CE" w:rsidTr="0044444E">
        <w:trPr>
          <w:cantSplit/>
          <w:trHeight w:val="1959"/>
        </w:trPr>
        <w:tc>
          <w:tcPr>
            <w:tcW w:w="590" w:type="dxa"/>
            <w:vMerge w:val="restart"/>
            <w:shd w:val="clear" w:color="auto" w:fill="auto"/>
            <w:textDirection w:val="btLr"/>
            <w:vAlign w:val="center"/>
            <w:hideMark/>
          </w:tcPr>
          <w:p w:rsidR="00A572FD" w:rsidRPr="00EC50CE" w:rsidRDefault="00A572FD" w:rsidP="0044444E">
            <w:pPr>
              <w:ind w:left="-90" w:right="-102"/>
              <w:jc w:val="center"/>
              <w:rPr>
                <w:color w:val="000000"/>
                <w:sz w:val="18"/>
                <w:szCs w:val="18"/>
              </w:rPr>
            </w:pPr>
            <w:r w:rsidRPr="00EC50CE">
              <w:rPr>
                <w:color w:val="000000"/>
                <w:sz w:val="18"/>
                <w:szCs w:val="18"/>
              </w:rPr>
              <w:t>Год</w:t>
            </w:r>
          </w:p>
        </w:tc>
        <w:tc>
          <w:tcPr>
            <w:tcW w:w="843" w:type="dxa"/>
            <w:vMerge w:val="restart"/>
            <w:shd w:val="clear" w:color="auto" w:fill="auto"/>
            <w:textDirection w:val="btLr"/>
            <w:vAlign w:val="center"/>
            <w:hideMark/>
          </w:tcPr>
          <w:p w:rsidR="00A572FD" w:rsidRPr="00EC50CE" w:rsidRDefault="00A572FD" w:rsidP="0044444E">
            <w:pPr>
              <w:ind w:left="-122" w:right="-111"/>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01" w:right="-109"/>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04" w:right="-106"/>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08" w:right="-102"/>
              <w:jc w:val="center"/>
              <w:rPr>
                <w:color w:val="000000"/>
                <w:sz w:val="18"/>
                <w:szCs w:val="18"/>
              </w:rPr>
            </w:pPr>
            <w:r w:rsidRPr="00EC50CE">
              <w:rPr>
                <w:color w:val="000000"/>
                <w:sz w:val="18"/>
                <w:szCs w:val="18"/>
              </w:rPr>
              <w:t>Калорийный коэффициент топлива</w:t>
            </w:r>
          </w:p>
        </w:tc>
        <w:tc>
          <w:tcPr>
            <w:tcW w:w="1843" w:type="dxa"/>
            <w:gridSpan w:val="2"/>
            <w:shd w:val="clear" w:color="auto" w:fill="auto"/>
            <w:textDirection w:val="btLr"/>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1"/>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1"/>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2"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32"/>
        </w:trPr>
        <w:tc>
          <w:tcPr>
            <w:tcW w:w="590" w:type="dxa"/>
            <w:vMerge/>
            <w:vAlign w:val="center"/>
            <w:hideMark/>
          </w:tcPr>
          <w:p w:rsidR="00A572FD" w:rsidRPr="00EC50CE" w:rsidRDefault="00A572FD" w:rsidP="0044444E">
            <w:pPr>
              <w:ind w:left="-90" w:right="-102"/>
              <w:rPr>
                <w:color w:val="000000"/>
                <w:sz w:val="18"/>
                <w:szCs w:val="18"/>
              </w:rPr>
            </w:pPr>
          </w:p>
        </w:tc>
        <w:tc>
          <w:tcPr>
            <w:tcW w:w="843" w:type="dxa"/>
            <w:vMerge/>
            <w:vAlign w:val="center"/>
            <w:hideMark/>
          </w:tcPr>
          <w:p w:rsidR="00A572FD" w:rsidRPr="00EC50CE" w:rsidRDefault="00A572FD" w:rsidP="0044444E">
            <w:pPr>
              <w:ind w:left="-122" w:right="-111"/>
              <w:rPr>
                <w:color w:val="000000"/>
                <w:sz w:val="18"/>
                <w:szCs w:val="18"/>
              </w:rPr>
            </w:pPr>
          </w:p>
        </w:tc>
        <w:tc>
          <w:tcPr>
            <w:tcW w:w="850" w:type="dxa"/>
            <w:vMerge/>
            <w:vAlign w:val="center"/>
            <w:hideMark/>
          </w:tcPr>
          <w:p w:rsidR="00A572FD" w:rsidRPr="00EC50CE" w:rsidRDefault="00A572FD" w:rsidP="0044444E">
            <w:pPr>
              <w:ind w:left="-111" w:right="-114"/>
              <w:rPr>
                <w:color w:val="000000"/>
                <w:sz w:val="18"/>
                <w:szCs w:val="18"/>
              </w:rPr>
            </w:pPr>
          </w:p>
        </w:tc>
        <w:tc>
          <w:tcPr>
            <w:tcW w:w="567" w:type="dxa"/>
            <w:vMerge/>
            <w:vAlign w:val="center"/>
            <w:hideMark/>
          </w:tcPr>
          <w:p w:rsidR="00A572FD" w:rsidRPr="00EC50CE" w:rsidRDefault="00A572FD" w:rsidP="0044444E">
            <w:pPr>
              <w:ind w:left="-101" w:right="-109"/>
              <w:rPr>
                <w:color w:val="000000"/>
                <w:sz w:val="18"/>
                <w:szCs w:val="18"/>
              </w:rPr>
            </w:pPr>
          </w:p>
        </w:tc>
        <w:tc>
          <w:tcPr>
            <w:tcW w:w="851" w:type="dxa"/>
            <w:vMerge/>
            <w:vAlign w:val="center"/>
            <w:hideMark/>
          </w:tcPr>
          <w:p w:rsidR="00A572FD" w:rsidRPr="00EC50CE" w:rsidRDefault="00A572FD" w:rsidP="0044444E">
            <w:pPr>
              <w:ind w:left="-104" w:right="-106"/>
              <w:rPr>
                <w:color w:val="000000"/>
                <w:sz w:val="18"/>
                <w:szCs w:val="18"/>
              </w:rPr>
            </w:pPr>
          </w:p>
        </w:tc>
        <w:tc>
          <w:tcPr>
            <w:tcW w:w="567" w:type="dxa"/>
            <w:vMerge/>
            <w:vAlign w:val="center"/>
            <w:hideMark/>
          </w:tcPr>
          <w:p w:rsidR="00A572FD" w:rsidRPr="00EC50CE" w:rsidRDefault="00A572FD" w:rsidP="0044444E">
            <w:pPr>
              <w:ind w:left="-108" w:right="-102"/>
              <w:rPr>
                <w:color w:val="000000"/>
                <w:sz w:val="18"/>
                <w:szCs w:val="18"/>
              </w:rPr>
            </w:pPr>
          </w:p>
        </w:tc>
        <w:tc>
          <w:tcPr>
            <w:tcW w:w="850" w:type="dxa"/>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Условного топлива</w:t>
            </w:r>
          </w:p>
        </w:tc>
        <w:tc>
          <w:tcPr>
            <w:tcW w:w="993"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ind w:right="-111"/>
              <w:rPr>
                <w:color w:val="000000"/>
                <w:sz w:val="18"/>
                <w:szCs w:val="18"/>
              </w:rPr>
            </w:pPr>
          </w:p>
        </w:tc>
        <w:tc>
          <w:tcPr>
            <w:tcW w:w="1701" w:type="dxa"/>
            <w:gridSpan w:val="2"/>
            <w:vMerge/>
            <w:vAlign w:val="center"/>
            <w:hideMark/>
          </w:tcPr>
          <w:p w:rsidR="00A572FD" w:rsidRPr="00EC50CE" w:rsidRDefault="00A572FD" w:rsidP="0044444E">
            <w:pPr>
              <w:ind w:right="-111"/>
              <w:rPr>
                <w:color w:val="000000"/>
                <w:sz w:val="18"/>
                <w:szCs w:val="18"/>
              </w:rPr>
            </w:pPr>
          </w:p>
        </w:tc>
        <w:tc>
          <w:tcPr>
            <w:tcW w:w="992" w:type="dxa"/>
            <w:vMerge/>
            <w:vAlign w:val="center"/>
            <w:hideMark/>
          </w:tcPr>
          <w:p w:rsidR="00A572FD" w:rsidRPr="00EC50CE" w:rsidRDefault="00A572FD" w:rsidP="0044444E">
            <w:pPr>
              <w:rPr>
                <w:color w:val="000000"/>
                <w:sz w:val="18"/>
                <w:szCs w:val="18"/>
              </w:rPr>
            </w:pPr>
          </w:p>
        </w:tc>
      </w:tr>
      <w:tr w:rsidR="00A572FD" w:rsidRPr="00EC50CE" w:rsidTr="0044444E">
        <w:trPr>
          <w:trHeight w:val="735"/>
        </w:trPr>
        <w:tc>
          <w:tcPr>
            <w:tcW w:w="590" w:type="dxa"/>
            <w:vMerge/>
            <w:vAlign w:val="center"/>
            <w:hideMark/>
          </w:tcPr>
          <w:p w:rsidR="00A572FD" w:rsidRPr="00EC50CE" w:rsidRDefault="00A572FD" w:rsidP="0044444E">
            <w:pPr>
              <w:ind w:left="-90" w:right="-102"/>
              <w:rPr>
                <w:color w:val="000000"/>
                <w:sz w:val="18"/>
                <w:szCs w:val="18"/>
              </w:rPr>
            </w:pPr>
          </w:p>
        </w:tc>
        <w:tc>
          <w:tcPr>
            <w:tcW w:w="843" w:type="dxa"/>
            <w:shd w:val="clear" w:color="auto" w:fill="auto"/>
            <w:vAlign w:val="center"/>
            <w:hideMark/>
          </w:tcPr>
          <w:p w:rsidR="00A572FD" w:rsidRPr="00EC50CE" w:rsidRDefault="00A572FD" w:rsidP="0044444E">
            <w:pPr>
              <w:ind w:left="-122" w:right="-111"/>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ind w:left="-101" w:right="-109"/>
              <w:rPr>
                <w:color w:val="000000"/>
                <w:sz w:val="18"/>
                <w:szCs w:val="18"/>
              </w:rPr>
            </w:pPr>
          </w:p>
        </w:tc>
        <w:tc>
          <w:tcPr>
            <w:tcW w:w="851" w:type="dxa"/>
            <w:shd w:val="clear" w:color="auto" w:fill="auto"/>
            <w:vAlign w:val="center"/>
            <w:hideMark/>
          </w:tcPr>
          <w:p w:rsidR="00A572FD" w:rsidRPr="00EC50CE" w:rsidRDefault="00A572FD" w:rsidP="0044444E">
            <w:pPr>
              <w:ind w:left="-104" w:right="-106"/>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02"/>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993"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right="-111"/>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ind w:right="-111"/>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right="-111"/>
              <w:jc w:val="center"/>
              <w:rPr>
                <w:color w:val="000000"/>
                <w:sz w:val="18"/>
                <w:szCs w:val="18"/>
              </w:rPr>
            </w:pPr>
            <w:r w:rsidRPr="00EC50CE">
              <w:rPr>
                <w:color w:val="000000"/>
                <w:sz w:val="18"/>
                <w:szCs w:val="18"/>
              </w:rPr>
              <w:t>куб. м/Гкал</w:t>
            </w:r>
          </w:p>
        </w:tc>
        <w:tc>
          <w:tcPr>
            <w:tcW w:w="992" w:type="dxa"/>
            <w:vMerge/>
            <w:vAlign w:val="center"/>
            <w:hideMark/>
          </w:tcPr>
          <w:p w:rsidR="00A572FD" w:rsidRPr="00EC50CE" w:rsidRDefault="00A572FD" w:rsidP="0044444E">
            <w:pPr>
              <w:rPr>
                <w:color w:val="000000"/>
                <w:sz w:val="18"/>
                <w:szCs w:val="18"/>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2013</w:t>
            </w:r>
          </w:p>
        </w:tc>
        <w:tc>
          <w:tcPr>
            <w:tcW w:w="843" w:type="dxa"/>
            <w:shd w:val="clear" w:color="auto" w:fill="auto"/>
            <w:vAlign w:val="center"/>
          </w:tcPr>
          <w:p w:rsidR="00A572FD" w:rsidRPr="00EC50CE" w:rsidRDefault="00A572FD" w:rsidP="0044444E">
            <w:pPr>
              <w:ind w:left="-122" w:right="-111"/>
              <w:jc w:val="center"/>
              <w:rPr>
                <w:bCs/>
                <w:color w:val="000000"/>
                <w:sz w:val="18"/>
                <w:szCs w:val="18"/>
              </w:rPr>
            </w:pPr>
            <w:r w:rsidRPr="00EC50CE">
              <w:rPr>
                <w:bCs/>
                <w:color w:val="000000"/>
                <w:sz w:val="18"/>
                <w:szCs w:val="18"/>
              </w:rPr>
              <w:t>-</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ind w:left="-101" w:right="-109"/>
              <w:jc w:val="center"/>
              <w:rPr>
                <w:b/>
                <w:bCs/>
                <w:color w:val="000000"/>
                <w:sz w:val="18"/>
                <w:szCs w:val="18"/>
              </w:rPr>
            </w:pPr>
            <w:r w:rsidRPr="00EC50CE">
              <w:rPr>
                <w:b/>
                <w:bCs/>
                <w:color w:val="000000"/>
                <w:sz w:val="18"/>
                <w:szCs w:val="18"/>
              </w:rPr>
              <w:t>-</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ind w:left="-108" w:right="-102"/>
              <w:jc w:val="center"/>
              <w:rPr>
                <w:b/>
                <w:bCs/>
                <w:color w:val="000000"/>
                <w:sz w:val="18"/>
                <w:szCs w:val="18"/>
              </w:rPr>
            </w:pPr>
            <w:r w:rsidRPr="00EC50CE">
              <w:rPr>
                <w:b/>
                <w:bCs/>
                <w:color w:val="000000"/>
                <w:sz w:val="18"/>
                <w:szCs w:val="18"/>
              </w:rPr>
              <w:t>-</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w:t>
            </w:r>
          </w:p>
        </w:tc>
        <w:tc>
          <w:tcPr>
            <w:tcW w:w="993" w:type="dxa"/>
            <w:shd w:val="clear" w:color="auto" w:fill="auto"/>
            <w:vAlign w:val="center"/>
          </w:tcPr>
          <w:p w:rsidR="00A572FD" w:rsidRPr="00EC50CE" w:rsidRDefault="00A572FD" w:rsidP="0044444E">
            <w:pPr>
              <w:jc w:val="center"/>
              <w:rPr>
                <w:b/>
                <w:bCs/>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ind w:right="-111"/>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right="-111"/>
              <w:jc w:val="center"/>
              <w:rPr>
                <w:b/>
                <w:bCs/>
                <w:color w:val="000000"/>
                <w:sz w:val="18"/>
                <w:szCs w:val="18"/>
              </w:rPr>
            </w:pPr>
            <w:r w:rsidRPr="00EC50CE">
              <w:rPr>
                <w:b/>
                <w:bCs/>
                <w:color w:val="000000"/>
                <w:sz w:val="18"/>
                <w:szCs w:val="18"/>
              </w:rPr>
              <w:t>-</w:t>
            </w:r>
          </w:p>
        </w:tc>
        <w:tc>
          <w:tcPr>
            <w:tcW w:w="850" w:type="dxa"/>
            <w:shd w:val="clear" w:color="auto" w:fill="auto"/>
            <w:vAlign w:val="center"/>
          </w:tcPr>
          <w:p w:rsidR="00A572FD" w:rsidRPr="00EC50CE" w:rsidRDefault="00A572FD" w:rsidP="0044444E">
            <w:pPr>
              <w:ind w:right="-111"/>
              <w:jc w:val="center"/>
              <w:rPr>
                <w:color w:val="000000"/>
                <w:sz w:val="18"/>
                <w:szCs w:val="18"/>
              </w:rPr>
            </w:pPr>
            <w:r w:rsidRPr="00EC50CE">
              <w:rPr>
                <w:color w:val="000000"/>
                <w:sz w:val="18"/>
                <w:szCs w:val="18"/>
              </w:rPr>
              <w:t>-</w:t>
            </w:r>
          </w:p>
        </w:tc>
        <w:tc>
          <w:tcPr>
            <w:tcW w:w="992" w:type="dxa"/>
            <w:shd w:val="clear" w:color="auto" w:fill="auto"/>
            <w:vAlign w:val="center"/>
          </w:tcPr>
          <w:p w:rsidR="00A572FD" w:rsidRPr="00EC50CE" w:rsidRDefault="00A572FD" w:rsidP="0044444E">
            <w:pPr>
              <w:jc w:val="center"/>
              <w:rPr>
                <w:b/>
                <w:bCs/>
                <w:color w:val="000000"/>
                <w:sz w:val="18"/>
                <w:szCs w:val="18"/>
              </w:rPr>
            </w:pPr>
            <w:r w:rsidRPr="00EC50CE">
              <w:rPr>
                <w:b/>
                <w:bCs/>
                <w:color w:val="000000"/>
                <w:sz w:val="18"/>
                <w:szCs w:val="18"/>
              </w:rPr>
              <w:t>-</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2014</w:t>
            </w:r>
          </w:p>
        </w:tc>
        <w:tc>
          <w:tcPr>
            <w:tcW w:w="843" w:type="dxa"/>
            <w:shd w:val="clear" w:color="auto" w:fill="auto"/>
            <w:vAlign w:val="center"/>
          </w:tcPr>
          <w:p w:rsidR="00A572FD" w:rsidRPr="00EC50CE" w:rsidRDefault="00A572FD" w:rsidP="0044444E">
            <w:pPr>
              <w:ind w:left="-122" w:right="-111"/>
              <w:jc w:val="center"/>
              <w:rPr>
                <w:bCs/>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0,152</w:t>
            </w:r>
          </w:p>
        </w:tc>
        <w:tc>
          <w:tcPr>
            <w:tcW w:w="567" w:type="dxa"/>
            <w:shd w:val="clear" w:color="auto" w:fill="auto"/>
            <w:vAlign w:val="center"/>
          </w:tcPr>
          <w:p w:rsidR="00A572FD" w:rsidRPr="00EC50CE" w:rsidRDefault="00A572FD" w:rsidP="0044444E">
            <w:pPr>
              <w:ind w:left="-101" w:right="-109"/>
              <w:jc w:val="center"/>
              <w:rPr>
                <w:bCs/>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bCs/>
                <w:color w:val="000000"/>
                <w:sz w:val="18"/>
                <w:szCs w:val="18"/>
              </w:rPr>
            </w:pPr>
            <w:r w:rsidRPr="00EC50CE">
              <w:rPr>
                <w:bCs/>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25,26</w:t>
            </w:r>
          </w:p>
        </w:tc>
        <w:tc>
          <w:tcPr>
            <w:tcW w:w="993" w:type="dxa"/>
            <w:shd w:val="clear" w:color="auto" w:fill="auto"/>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21,73</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03" w:right="-111"/>
              <w:jc w:val="center"/>
              <w:rPr>
                <w:b/>
                <w:bCs/>
                <w:color w:val="000000"/>
                <w:sz w:val="18"/>
                <w:szCs w:val="18"/>
              </w:rPr>
            </w:pPr>
            <w:r w:rsidRPr="00EC50CE">
              <w:rPr>
                <w:color w:val="000000"/>
                <w:sz w:val="18"/>
                <w:szCs w:val="18"/>
              </w:rPr>
              <w:t>166,2</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142,9</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2015</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0,152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25,26</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21,73</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141,10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120,50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2016</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0,152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25,26</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21,73</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141,10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120,50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2017</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0,152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25,26</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21,73</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141,10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120,50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2018</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0,152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25,26</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21,73</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141,10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120,50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2019</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0,362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56,407</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48,129</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155,820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132,953</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2020</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0,362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56,407</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48,129</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155,820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132,953</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2021</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0,362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56,407</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48,129</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155,820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132,953</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2022</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0,362</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56,407</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48,129</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155,820</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132,953</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2023</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ind w:left="-111" w:right="-114"/>
              <w:jc w:val="center"/>
              <w:rPr>
                <w:color w:val="000000"/>
                <w:sz w:val="18"/>
                <w:szCs w:val="18"/>
              </w:rPr>
            </w:pPr>
            <w:r w:rsidRPr="00EC50CE">
              <w:rPr>
                <w:color w:val="000000"/>
                <w:sz w:val="18"/>
                <w:szCs w:val="18"/>
              </w:rPr>
              <w:t>0,358</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47,978</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40,497</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133,99</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113,120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2024</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tcPr>
          <w:p w:rsidR="00A572FD" w:rsidRPr="00EC50CE" w:rsidRDefault="00A572FD" w:rsidP="0044444E">
            <w:pPr>
              <w:jc w:val="center"/>
            </w:pPr>
            <w:r w:rsidRPr="00EC50CE">
              <w:rPr>
                <w:color w:val="000000"/>
                <w:sz w:val="18"/>
                <w:szCs w:val="18"/>
              </w:rPr>
              <w:t>0,358</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47,978</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40,497</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133,99</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113,120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2025</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tcPr>
          <w:p w:rsidR="00A572FD" w:rsidRPr="00EC50CE" w:rsidRDefault="00A572FD" w:rsidP="0044444E">
            <w:pPr>
              <w:jc w:val="center"/>
            </w:pPr>
            <w:r w:rsidRPr="00EC50CE">
              <w:rPr>
                <w:color w:val="000000"/>
                <w:sz w:val="18"/>
                <w:szCs w:val="18"/>
              </w:rPr>
              <w:t>0,358</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47,978</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40,497</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133,99</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113,120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2026</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tcPr>
          <w:p w:rsidR="00A572FD" w:rsidRPr="00EC50CE" w:rsidRDefault="00A572FD" w:rsidP="0044444E">
            <w:pPr>
              <w:jc w:val="center"/>
            </w:pPr>
            <w:r w:rsidRPr="00EC50CE">
              <w:rPr>
                <w:color w:val="000000"/>
                <w:sz w:val="18"/>
                <w:szCs w:val="18"/>
              </w:rPr>
              <w:t>0,358</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47,978</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40,497</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133,99</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113,120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2027</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tcPr>
          <w:p w:rsidR="00A572FD" w:rsidRPr="00EC50CE" w:rsidRDefault="00A572FD" w:rsidP="0044444E">
            <w:pPr>
              <w:jc w:val="center"/>
            </w:pPr>
            <w:r w:rsidRPr="00EC50CE">
              <w:rPr>
                <w:color w:val="000000"/>
                <w:sz w:val="18"/>
                <w:szCs w:val="18"/>
              </w:rPr>
              <w:t>0,358</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47,978</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40,497</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133,99</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113,120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2028</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tcPr>
          <w:p w:rsidR="00A572FD" w:rsidRPr="00EC50CE" w:rsidRDefault="00A572FD" w:rsidP="0044444E">
            <w:pPr>
              <w:jc w:val="center"/>
            </w:pPr>
            <w:r w:rsidRPr="00EC50CE">
              <w:rPr>
                <w:color w:val="000000"/>
                <w:sz w:val="18"/>
                <w:szCs w:val="18"/>
              </w:rPr>
              <w:t>0,358</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47,978</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40,497</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133,99</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113,120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2029</w:t>
            </w:r>
          </w:p>
        </w:tc>
        <w:tc>
          <w:tcPr>
            <w:tcW w:w="843" w:type="dxa"/>
            <w:shd w:val="clear" w:color="auto" w:fill="auto"/>
            <w:vAlign w:val="center"/>
          </w:tcPr>
          <w:p w:rsidR="00A572FD" w:rsidRPr="00EC50CE" w:rsidRDefault="00A572FD" w:rsidP="0044444E">
            <w:pPr>
              <w:jc w:val="center"/>
              <w:rPr>
                <w:sz w:val="18"/>
                <w:szCs w:val="18"/>
              </w:rPr>
            </w:pPr>
            <w:r w:rsidRPr="00EC50CE">
              <w:rPr>
                <w:bCs/>
                <w:color w:val="000000"/>
                <w:sz w:val="18"/>
                <w:szCs w:val="18"/>
              </w:rPr>
              <w:t>0,172</w:t>
            </w:r>
          </w:p>
        </w:tc>
        <w:tc>
          <w:tcPr>
            <w:tcW w:w="850" w:type="dxa"/>
            <w:shd w:val="clear" w:color="auto" w:fill="auto"/>
          </w:tcPr>
          <w:p w:rsidR="00A572FD" w:rsidRPr="00EC50CE" w:rsidRDefault="00A572FD" w:rsidP="0044444E">
            <w:pPr>
              <w:jc w:val="center"/>
            </w:pPr>
            <w:r w:rsidRPr="00EC50CE">
              <w:rPr>
                <w:color w:val="000000"/>
                <w:sz w:val="18"/>
                <w:szCs w:val="18"/>
              </w:rPr>
              <w:t>0,358</w:t>
            </w:r>
          </w:p>
        </w:tc>
        <w:tc>
          <w:tcPr>
            <w:tcW w:w="567" w:type="dxa"/>
            <w:shd w:val="clear" w:color="auto" w:fill="auto"/>
            <w:vAlign w:val="center"/>
          </w:tcPr>
          <w:p w:rsidR="00A572FD" w:rsidRPr="00EC50CE" w:rsidRDefault="00A572FD" w:rsidP="0044444E">
            <w:pPr>
              <w:ind w:left="-101" w:right="-109"/>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6"/>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2"/>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47,978</w:t>
            </w:r>
          </w:p>
        </w:tc>
        <w:tc>
          <w:tcPr>
            <w:tcW w:w="993" w:type="dxa"/>
            <w:shd w:val="clear" w:color="auto" w:fill="auto"/>
            <w:vAlign w:val="center"/>
          </w:tcPr>
          <w:p w:rsidR="00A572FD" w:rsidRPr="00EC50CE" w:rsidRDefault="00A572FD" w:rsidP="0044444E">
            <w:pPr>
              <w:ind w:left="-101" w:right="-111"/>
              <w:jc w:val="center"/>
              <w:rPr>
                <w:color w:val="000000"/>
                <w:sz w:val="18"/>
                <w:szCs w:val="18"/>
              </w:rPr>
            </w:pPr>
            <w:r w:rsidRPr="00EC50CE">
              <w:rPr>
                <w:bCs/>
                <w:color w:val="000000"/>
                <w:sz w:val="18"/>
                <w:szCs w:val="18"/>
              </w:rPr>
              <w:t>40,497</w:t>
            </w:r>
          </w:p>
        </w:tc>
        <w:tc>
          <w:tcPr>
            <w:tcW w:w="850" w:type="dxa"/>
            <w:shd w:val="clear" w:color="auto" w:fill="auto"/>
            <w:vAlign w:val="center"/>
          </w:tcPr>
          <w:p w:rsidR="00A572FD" w:rsidRPr="00EC50CE" w:rsidRDefault="00A572FD" w:rsidP="0044444E">
            <w:pPr>
              <w:ind w:left="-113" w:right="-111"/>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03" w:right="-111"/>
              <w:jc w:val="center"/>
              <w:rPr>
                <w:color w:val="000000"/>
                <w:sz w:val="18"/>
                <w:szCs w:val="18"/>
              </w:rPr>
            </w:pPr>
            <w:r w:rsidRPr="00EC50CE">
              <w:rPr>
                <w:color w:val="000000"/>
                <w:sz w:val="18"/>
                <w:szCs w:val="18"/>
              </w:rPr>
              <w:t>133,99</w:t>
            </w:r>
          </w:p>
        </w:tc>
        <w:tc>
          <w:tcPr>
            <w:tcW w:w="850" w:type="dxa"/>
            <w:shd w:val="clear" w:color="auto" w:fill="auto"/>
            <w:vAlign w:val="center"/>
          </w:tcPr>
          <w:p w:rsidR="00A572FD" w:rsidRPr="00EC50CE" w:rsidRDefault="00A572FD" w:rsidP="0044444E">
            <w:pPr>
              <w:ind w:left="-107" w:right="-111"/>
              <w:jc w:val="center"/>
              <w:rPr>
                <w:color w:val="000000"/>
                <w:sz w:val="18"/>
                <w:szCs w:val="18"/>
              </w:rPr>
            </w:pPr>
            <w:r w:rsidRPr="00EC50CE">
              <w:rPr>
                <w:color w:val="000000"/>
                <w:sz w:val="18"/>
                <w:szCs w:val="18"/>
              </w:rPr>
              <w:t>113,120</w:t>
            </w:r>
          </w:p>
        </w:tc>
        <w:tc>
          <w:tcPr>
            <w:tcW w:w="992" w:type="dxa"/>
            <w:shd w:val="clear" w:color="auto" w:fill="auto"/>
            <w:vAlign w:val="center"/>
          </w:tcPr>
          <w:p w:rsidR="00A572FD" w:rsidRPr="00EC50CE" w:rsidRDefault="00A572FD" w:rsidP="0044444E">
            <w:pPr>
              <w:ind w:left="-112" w:right="-113"/>
              <w:jc w:val="center"/>
              <w:rPr>
                <w:color w:val="000000"/>
                <w:sz w:val="14"/>
                <w:szCs w:val="14"/>
              </w:rPr>
            </w:pPr>
            <w:r w:rsidRPr="00EC50CE">
              <w:rPr>
                <w:color w:val="000000"/>
                <w:sz w:val="14"/>
                <w:szCs w:val="14"/>
              </w:rPr>
              <w:t>не предусмотрено</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 19, ул. 1 Мая, 166а</w:t>
      </w:r>
    </w:p>
    <w:p w:rsidR="00A572FD" w:rsidRPr="00EC50CE" w:rsidRDefault="00A572FD" w:rsidP="00A572FD">
      <w:pPr>
        <w:jc w:val="center"/>
        <w:rPr>
          <w:color w:val="000000"/>
        </w:rPr>
      </w:pP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17"/>
        <w:gridCol w:w="850"/>
        <w:gridCol w:w="567"/>
        <w:gridCol w:w="851"/>
        <w:gridCol w:w="567"/>
        <w:gridCol w:w="850"/>
        <w:gridCol w:w="851"/>
        <w:gridCol w:w="850"/>
        <w:gridCol w:w="851"/>
        <w:gridCol w:w="850"/>
        <w:gridCol w:w="992"/>
      </w:tblGrid>
      <w:tr w:rsidR="00A572FD" w:rsidRPr="00EC50CE" w:rsidTr="0044444E">
        <w:trPr>
          <w:cantSplit/>
          <w:trHeight w:val="2139"/>
        </w:trPr>
        <w:tc>
          <w:tcPr>
            <w:tcW w:w="616" w:type="dxa"/>
            <w:vMerge w:val="restart"/>
            <w:shd w:val="clear" w:color="auto" w:fill="auto"/>
            <w:textDirection w:val="btLr"/>
            <w:vAlign w:val="center"/>
            <w:hideMark/>
          </w:tcPr>
          <w:p w:rsidR="00A572FD" w:rsidRPr="00EC50CE" w:rsidRDefault="00A572FD" w:rsidP="0044444E">
            <w:pPr>
              <w:ind w:left="-90" w:right="-72"/>
              <w:jc w:val="center"/>
              <w:rPr>
                <w:color w:val="000000"/>
                <w:sz w:val="18"/>
                <w:szCs w:val="18"/>
              </w:rPr>
            </w:pPr>
            <w:r w:rsidRPr="00EC50CE">
              <w:rPr>
                <w:color w:val="000000"/>
                <w:sz w:val="18"/>
                <w:szCs w:val="18"/>
              </w:rPr>
              <w:t>Год</w:t>
            </w:r>
          </w:p>
        </w:tc>
        <w:tc>
          <w:tcPr>
            <w:tcW w:w="817" w:type="dxa"/>
            <w:vMerge w:val="restart"/>
            <w:shd w:val="clear" w:color="auto" w:fill="auto"/>
            <w:textDirection w:val="btLr"/>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2"/>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2"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0" w:right="-114"/>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1"/>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06"/>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2" w:type="dxa"/>
            <w:vMerge w:val="restart"/>
            <w:shd w:val="clear" w:color="auto" w:fill="auto"/>
            <w:textDirection w:val="btLr"/>
            <w:vAlign w:val="center"/>
            <w:hideMark/>
          </w:tcPr>
          <w:p w:rsidR="00A572FD" w:rsidRPr="00EC50CE" w:rsidRDefault="00A572FD" w:rsidP="0044444E">
            <w:pPr>
              <w:ind w:left="113" w:right="113"/>
              <w:jc w:val="center"/>
              <w:rPr>
                <w:color w:val="000000"/>
                <w:sz w:val="14"/>
                <w:szCs w:val="14"/>
              </w:rPr>
            </w:pPr>
            <w:r w:rsidRPr="00EC50CE">
              <w:rPr>
                <w:color w:val="000000"/>
                <w:sz w:val="14"/>
                <w:szCs w:val="14"/>
              </w:rPr>
              <w:t>Резервное топливо</w:t>
            </w:r>
          </w:p>
        </w:tc>
      </w:tr>
      <w:tr w:rsidR="00A572FD" w:rsidRPr="00EC50CE" w:rsidTr="0044444E">
        <w:trPr>
          <w:cantSplit/>
          <w:trHeight w:val="1064"/>
        </w:trPr>
        <w:tc>
          <w:tcPr>
            <w:tcW w:w="616" w:type="dxa"/>
            <w:vMerge/>
            <w:vAlign w:val="center"/>
            <w:hideMark/>
          </w:tcPr>
          <w:p w:rsidR="00A572FD" w:rsidRPr="00EC50CE" w:rsidRDefault="00A572FD" w:rsidP="0044444E">
            <w:pPr>
              <w:ind w:left="-90" w:right="-72"/>
              <w:rPr>
                <w:color w:val="000000"/>
                <w:sz w:val="18"/>
                <w:szCs w:val="18"/>
              </w:rPr>
            </w:pPr>
          </w:p>
        </w:tc>
        <w:tc>
          <w:tcPr>
            <w:tcW w:w="817" w:type="dxa"/>
            <w:vMerge/>
            <w:vAlign w:val="center"/>
            <w:hideMark/>
          </w:tcPr>
          <w:p w:rsidR="00A572FD" w:rsidRPr="00EC50CE" w:rsidRDefault="00A572FD" w:rsidP="0044444E">
            <w:pPr>
              <w:ind w:left="-137" w:right="-111"/>
              <w:rPr>
                <w:color w:val="000000"/>
                <w:sz w:val="18"/>
                <w:szCs w:val="18"/>
              </w:rPr>
            </w:pPr>
          </w:p>
        </w:tc>
        <w:tc>
          <w:tcPr>
            <w:tcW w:w="850" w:type="dxa"/>
            <w:vMerge/>
            <w:vAlign w:val="center"/>
            <w:hideMark/>
          </w:tcPr>
          <w:p w:rsidR="00A572FD" w:rsidRPr="00EC50CE" w:rsidRDefault="00A572FD" w:rsidP="0044444E">
            <w:pPr>
              <w:ind w:left="-113" w:right="-112"/>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1" w:right="-114"/>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0" w:right="-108"/>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2" w:type="dxa"/>
            <w:vMerge/>
            <w:vAlign w:val="center"/>
            <w:hideMark/>
          </w:tcPr>
          <w:p w:rsidR="00A572FD" w:rsidRPr="00EC50CE" w:rsidRDefault="00A572FD" w:rsidP="0044444E">
            <w:pPr>
              <w:rPr>
                <w:color w:val="000000"/>
                <w:sz w:val="14"/>
                <w:szCs w:val="14"/>
              </w:rPr>
            </w:pPr>
          </w:p>
        </w:tc>
      </w:tr>
      <w:tr w:rsidR="00A572FD" w:rsidRPr="00EC50CE" w:rsidTr="0044444E">
        <w:trPr>
          <w:trHeight w:val="735"/>
        </w:trPr>
        <w:tc>
          <w:tcPr>
            <w:tcW w:w="616" w:type="dxa"/>
            <w:vMerge/>
            <w:vAlign w:val="center"/>
            <w:hideMark/>
          </w:tcPr>
          <w:p w:rsidR="00A572FD" w:rsidRPr="00EC50CE" w:rsidRDefault="00A572FD" w:rsidP="0044444E">
            <w:pPr>
              <w:ind w:left="-90" w:right="-72"/>
              <w:rPr>
                <w:color w:val="000000"/>
                <w:sz w:val="18"/>
                <w:szCs w:val="18"/>
              </w:rPr>
            </w:pPr>
          </w:p>
        </w:tc>
        <w:tc>
          <w:tcPr>
            <w:tcW w:w="817" w:type="dxa"/>
            <w:shd w:val="clear" w:color="auto" w:fill="auto"/>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3" w:right="-112"/>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w:t>
            </w:r>
          </w:p>
          <w:p w:rsidR="00A572FD" w:rsidRPr="00EC50CE" w:rsidRDefault="00A572FD" w:rsidP="0044444E">
            <w:pPr>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w:t>
            </w:r>
          </w:p>
          <w:p w:rsidR="00A572FD" w:rsidRPr="00EC50CE" w:rsidRDefault="00A572FD" w:rsidP="0044444E">
            <w:pPr>
              <w:jc w:val="center"/>
              <w:rPr>
                <w:color w:val="000000"/>
                <w:sz w:val="18"/>
                <w:szCs w:val="18"/>
              </w:rPr>
            </w:pPr>
            <w:r w:rsidRPr="00EC50CE">
              <w:rPr>
                <w:color w:val="000000"/>
                <w:sz w:val="18"/>
                <w:szCs w:val="18"/>
              </w:rPr>
              <w:t>Гкал</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куб. м/</w:t>
            </w:r>
          </w:p>
          <w:p w:rsidR="00A572FD" w:rsidRPr="00EC50CE" w:rsidRDefault="00A572FD" w:rsidP="0044444E">
            <w:pPr>
              <w:jc w:val="center"/>
              <w:rPr>
                <w:color w:val="000000"/>
                <w:sz w:val="18"/>
                <w:szCs w:val="18"/>
              </w:rPr>
            </w:pPr>
            <w:r w:rsidRPr="00EC50CE">
              <w:rPr>
                <w:color w:val="000000"/>
                <w:sz w:val="18"/>
                <w:szCs w:val="18"/>
              </w:rPr>
              <w:t>Гкал</w:t>
            </w:r>
          </w:p>
        </w:tc>
        <w:tc>
          <w:tcPr>
            <w:tcW w:w="992" w:type="dxa"/>
            <w:vAlign w:val="center"/>
            <w:hideMark/>
          </w:tcPr>
          <w:p w:rsidR="00A572FD" w:rsidRPr="00EC50CE" w:rsidRDefault="00A572FD" w:rsidP="0044444E">
            <w:pP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2013</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4,160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659,67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571,64</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158,58</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137,41</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2014</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3,983</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492,75</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426,99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123,71</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107,20</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2015</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2,161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363,36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210,47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168,20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143,70</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2016</w:t>
            </w:r>
          </w:p>
        </w:tc>
        <w:tc>
          <w:tcPr>
            <w:tcW w:w="817"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2,161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363,36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210,47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168,20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143,70</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2017</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2,161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363,36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210,47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bCs/>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bCs/>
                <w:color w:val="000000"/>
                <w:sz w:val="18"/>
                <w:szCs w:val="18"/>
              </w:rPr>
              <w:t>168,20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143,70</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2018</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bCs/>
                <w:color w:val="000000"/>
                <w:sz w:val="18"/>
                <w:szCs w:val="18"/>
              </w:rPr>
              <w:t>1,285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335,660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286,399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bCs/>
                <w:color w:val="000000"/>
                <w:sz w:val="18"/>
                <w:szCs w:val="18"/>
              </w:rPr>
              <w:t>154,25</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bCs/>
                <w:color w:val="000000"/>
                <w:sz w:val="18"/>
                <w:szCs w:val="18"/>
              </w:rPr>
              <w:t>261,214</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222,879</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2019</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bCs/>
                <w:color w:val="000000"/>
                <w:sz w:val="18"/>
                <w:szCs w:val="18"/>
              </w:rPr>
              <w:t>1,285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335,660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286,399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bCs/>
                <w:color w:val="000000"/>
                <w:sz w:val="18"/>
                <w:szCs w:val="18"/>
              </w:rPr>
              <w:t>154,25</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bCs/>
                <w:color w:val="000000"/>
                <w:sz w:val="18"/>
                <w:szCs w:val="18"/>
              </w:rPr>
              <w:t>261,214</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222,879</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2020</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bCs/>
                <w:color w:val="000000"/>
                <w:sz w:val="18"/>
                <w:szCs w:val="18"/>
              </w:rPr>
              <w:t>1,285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335,660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286,399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bCs/>
                <w:color w:val="000000"/>
                <w:sz w:val="18"/>
                <w:szCs w:val="18"/>
              </w:rPr>
              <w:t>154,25</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bCs/>
                <w:color w:val="000000"/>
                <w:sz w:val="18"/>
                <w:szCs w:val="18"/>
              </w:rPr>
              <w:t>261,214</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222,879</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2021</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bCs/>
                <w:color w:val="000000"/>
                <w:sz w:val="18"/>
                <w:szCs w:val="18"/>
              </w:rPr>
              <w:t>1,285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335,660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286,399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bCs/>
                <w:color w:val="000000"/>
                <w:sz w:val="18"/>
                <w:szCs w:val="18"/>
              </w:rPr>
              <w:t>154,25</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bCs/>
                <w:color w:val="000000"/>
                <w:sz w:val="18"/>
                <w:szCs w:val="18"/>
              </w:rPr>
              <w:t>261,214</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222,879</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2022</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bCs/>
                <w:color w:val="000000"/>
                <w:sz w:val="18"/>
                <w:szCs w:val="18"/>
              </w:rPr>
              <w:t>1,285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bCs/>
                <w:color w:val="000000"/>
                <w:sz w:val="18"/>
                <w:szCs w:val="18"/>
              </w:rPr>
              <w:t>335,660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bCs/>
                <w:color w:val="000000"/>
                <w:sz w:val="18"/>
                <w:szCs w:val="18"/>
              </w:rPr>
              <w:t>286,399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bCs/>
                <w:color w:val="000000"/>
                <w:sz w:val="18"/>
                <w:szCs w:val="18"/>
              </w:rPr>
              <w:t>154,25</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bCs/>
                <w:color w:val="000000"/>
                <w:sz w:val="18"/>
                <w:szCs w:val="18"/>
              </w:rPr>
              <w:t>261,214</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bCs/>
                <w:color w:val="000000"/>
                <w:sz w:val="18"/>
                <w:szCs w:val="18"/>
              </w:rPr>
              <w:t>222,879</w:t>
            </w:r>
          </w:p>
        </w:tc>
        <w:tc>
          <w:tcPr>
            <w:tcW w:w="992"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2023</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0,937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273,773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231,107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292,09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246,646</w:t>
            </w:r>
          </w:p>
        </w:tc>
        <w:tc>
          <w:tcPr>
            <w:tcW w:w="992"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2024</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0,937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273,773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231,107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292,09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246,646</w:t>
            </w:r>
          </w:p>
        </w:tc>
        <w:tc>
          <w:tcPr>
            <w:tcW w:w="992"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2025</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0,937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273,773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231,107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292,09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246,646</w:t>
            </w:r>
          </w:p>
        </w:tc>
        <w:tc>
          <w:tcPr>
            <w:tcW w:w="992"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2026</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0,937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273,773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231,107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292,09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246,646</w:t>
            </w:r>
          </w:p>
        </w:tc>
        <w:tc>
          <w:tcPr>
            <w:tcW w:w="992"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2027</w:t>
            </w:r>
          </w:p>
        </w:tc>
        <w:tc>
          <w:tcPr>
            <w:tcW w:w="817" w:type="dxa"/>
            <w:shd w:val="clear" w:color="auto" w:fill="auto"/>
            <w:vAlign w:val="center"/>
          </w:tcPr>
          <w:p w:rsidR="00A572FD" w:rsidRPr="00EC50CE" w:rsidRDefault="00A572FD" w:rsidP="0044444E">
            <w:pPr>
              <w:ind w:left="-137" w:right="-111"/>
              <w:jc w:val="center"/>
              <w:rPr>
                <w:color w:val="000000"/>
                <w:sz w:val="18"/>
                <w:szCs w:val="18"/>
              </w:rPr>
            </w:pPr>
            <w:r w:rsidRPr="00EC50CE">
              <w:rPr>
                <w:color w:val="000000"/>
                <w:sz w:val="18"/>
                <w:szCs w:val="18"/>
              </w:rPr>
              <w:t>1,720</w:t>
            </w:r>
          </w:p>
        </w:tc>
        <w:tc>
          <w:tcPr>
            <w:tcW w:w="850" w:type="dxa"/>
            <w:shd w:val="clear" w:color="auto" w:fill="auto"/>
            <w:vAlign w:val="center"/>
          </w:tcPr>
          <w:p w:rsidR="00A572FD" w:rsidRPr="00EC50CE" w:rsidRDefault="00A572FD" w:rsidP="0044444E">
            <w:pPr>
              <w:ind w:left="-113" w:right="-112"/>
              <w:jc w:val="center"/>
              <w:rPr>
                <w:color w:val="000000"/>
                <w:sz w:val="18"/>
                <w:szCs w:val="18"/>
              </w:rPr>
            </w:pPr>
            <w:r w:rsidRPr="00EC50CE">
              <w:rPr>
                <w:color w:val="000000"/>
                <w:sz w:val="18"/>
                <w:szCs w:val="18"/>
              </w:rPr>
              <w:t>0,937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bCs/>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bCs/>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bCs/>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273,773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231,107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292,09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246,646</w:t>
            </w:r>
          </w:p>
        </w:tc>
        <w:tc>
          <w:tcPr>
            <w:tcW w:w="992"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2028</w:t>
            </w:r>
          </w:p>
        </w:tc>
        <w:tc>
          <w:tcPr>
            <w:tcW w:w="817" w:type="dxa"/>
            <w:shd w:val="clear" w:color="auto" w:fill="auto"/>
            <w:vAlign w:val="center"/>
          </w:tcPr>
          <w:p w:rsidR="00A572FD" w:rsidRPr="00EC50CE" w:rsidRDefault="00A572FD" w:rsidP="0044444E">
            <w:pPr>
              <w:ind w:left="-137" w:right="-111"/>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3" w:right="-112"/>
              <w:jc w:val="center"/>
              <w:rPr>
                <w:color w:val="000000"/>
                <w:sz w:val="18"/>
                <w:szCs w:val="18"/>
                <w:lang w:val="en-US"/>
              </w:rPr>
            </w:pPr>
            <w:r w:rsidRPr="00EC50CE">
              <w:rPr>
                <w:color w:val="000000"/>
                <w:sz w:val="18"/>
                <w:szCs w:val="18"/>
                <w:lang w:val="en-US"/>
              </w:rPr>
              <w:t>-</w:t>
            </w:r>
          </w:p>
        </w:tc>
        <w:tc>
          <w:tcPr>
            <w:tcW w:w="567" w:type="dxa"/>
            <w:shd w:val="clear" w:color="auto" w:fill="auto"/>
            <w:vAlign w:val="center"/>
          </w:tcPr>
          <w:p w:rsidR="00A572FD" w:rsidRPr="00EC50CE" w:rsidRDefault="00A572FD" w:rsidP="0044444E">
            <w:pPr>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4" w:right="-101"/>
              <w:jc w:val="center"/>
              <w:rPr>
                <w:color w:val="000000"/>
                <w:sz w:val="18"/>
                <w:szCs w:val="18"/>
                <w:lang w:val="en-US"/>
              </w:rPr>
            </w:pPr>
            <w:r w:rsidRPr="00EC50CE">
              <w:rPr>
                <w:color w:val="000000"/>
                <w:sz w:val="18"/>
                <w:szCs w:val="18"/>
                <w:lang w:val="en-US"/>
              </w:rPr>
              <w:t>-</w:t>
            </w:r>
          </w:p>
        </w:tc>
        <w:tc>
          <w:tcPr>
            <w:tcW w:w="567" w:type="dxa"/>
            <w:shd w:val="clear" w:color="auto" w:fill="auto"/>
            <w:vAlign w:val="center"/>
          </w:tcPr>
          <w:p w:rsidR="00A572FD" w:rsidRPr="00EC50CE" w:rsidRDefault="00A572FD" w:rsidP="0044444E">
            <w:pPr>
              <w:ind w:left="-108" w:right="-113"/>
              <w:jc w:val="center"/>
              <w:rPr>
                <w:color w:val="000000"/>
                <w:sz w:val="18"/>
                <w:szCs w:val="18"/>
                <w:lang w:val="en-US"/>
              </w:rPr>
            </w:pPr>
            <w:r w:rsidRPr="00EC50CE">
              <w:rPr>
                <w:color w:val="000000"/>
                <w:sz w:val="18"/>
                <w:szCs w:val="18"/>
                <w:lang w:val="en-US"/>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1" w:right="-104"/>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05" w:right="-114"/>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10" w:right="-110"/>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4" w:right="-105"/>
              <w:jc w:val="center"/>
              <w:rPr>
                <w:color w:val="000000"/>
                <w:sz w:val="18"/>
                <w:szCs w:val="18"/>
                <w:lang w:val="en-US"/>
              </w:rPr>
            </w:pPr>
            <w:r w:rsidRPr="00EC50CE">
              <w:rPr>
                <w:color w:val="000000"/>
                <w:sz w:val="18"/>
                <w:szCs w:val="18"/>
                <w:lang w:val="en-US"/>
              </w:rPr>
              <w:t>-</w:t>
            </w:r>
          </w:p>
        </w:tc>
        <w:tc>
          <w:tcPr>
            <w:tcW w:w="992"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lang w:val="en-US"/>
              </w:rPr>
              <w:t>-</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2029</w:t>
            </w:r>
          </w:p>
        </w:tc>
        <w:tc>
          <w:tcPr>
            <w:tcW w:w="817" w:type="dxa"/>
            <w:shd w:val="clear" w:color="auto" w:fill="auto"/>
            <w:vAlign w:val="center"/>
          </w:tcPr>
          <w:p w:rsidR="00A572FD" w:rsidRPr="00EC50CE" w:rsidRDefault="00A572FD" w:rsidP="0044444E">
            <w:pPr>
              <w:ind w:left="-137" w:right="-111"/>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3" w:right="-112"/>
              <w:jc w:val="center"/>
              <w:rPr>
                <w:color w:val="000000"/>
                <w:sz w:val="18"/>
                <w:szCs w:val="18"/>
                <w:lang w:val="en-US"/>
              </w:rPr>
            </w:pPr>
            <w:r w:rsidRPr="00EC50CE">
              <w:rPr>
                <w:color w:val="000000"/>
                <w:sz w:val="18"/>
                <w:szCs w:val="18"/>
                <w:lang w:val="en-US"/>
              </w:rPr>
              <w:t>-</w:t>
            </w:r>
          </w:p>
        </w:tc>
        <w:tc>
          <w:tcPr>
            <w:tcW w:w="567" w:type="dxa"/>
            <w:shd w:val="clear" w:color="auto" w:fill="auto"/>
            <w:vAlign w:val="center"/>
          </w:tcPr>
          <w:p w:rsidR="00A572FD" w:rsidRPr="00EC50CE" w:rsidRDefault="00A572FD" w:rsidP="0044444E">
            <w:pPr>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4" w:right="-101"/>
              <w:jc w:val="center"/>
              <w:rPr>
                <w:color w:val="000000"/>
                <w:sz w:val="18"/>
                <w:szCs w:val="18"/>
                <w:lang w:val="en-US"/>
              </w:rPr>
            </w:pPr>
            <w:r w:rsidRPr="00EC50CE">
              <w:rPr>
                <w:color w:val="000000"/>
                <w:sz w:val="18"/>
                <w:szCs w:val="18"/>
                <w:lang w:val="en-US"/>
              </w:rPr>
              <w:t>-</w:t>
            </w:r>
          </w:p>
        </w:tc>
        <w:tc>
          <w:tcPr>
            <w:tcW w:w="567" w:type="dxa"/>
            <w:shd w:val="clear" w:color="auto" w:fill="auto"/>
            <w:vAlign w:val="center"/>
          </w:tcPr>
          <w:p w:rsidR="00A572FD" w:rsidRPr="00EC50CE" w:rsidRDefault="00A572FD" w:rsidP="0044444E">
            <w:pPr>
              <w:ind w:left="-108" w:right="-113"/>
              <w:jc w:val="center"/>
              <w:rPr>
                <w:color w:val="000000"/>
                <w:sz w:val="18"/>
                <w:szCs w:val="18"/>
                <w:lang w:val="en-US"/>
              </w:rPr>
            </w:pPr>
            <w:r w:rsidRPr="00EC50CE">
              <w:rPr>
                <w:color w:val="000000"/>
                <w:sz w:val="18"/>
                <w:szCs w:val="18"/>
                <w:lang w:val="en-US"/>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01" w:right="-104"/>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05" w:right="-114"/>
              <w:jc w:val="center"/>
              <w:rPr>
                <w:color w:val="000000"/>
                <w:sz w:val="18"/>
                <w:szCs w:val="18"/>
                <w:lang w:val="en-US"/>
              </w:rPr>
            </w:pPr>
            <w:r w:rsidRPr="00EC50CE">
              <w:rPr>
                <w:color w:val="000000"/>
                <w:sz w:val="18"/>
                <w:szCs w:val="18"/>
                <w:lang w:val="en-US"/>
              </w:rPr>
              <w:t>-</w:t>
            </w:r>
          </w:p>
        </w:tc>
        <w:tc>
          <w:tcPr>
            <w:tcW w:w="851" w:type="dxa"/>
            <w:shd w:val="clear" w:color="auto" w:fill="auto"/>
            <w:vAlign w:val="center"/>
          </w:tcPr>
          <w:p w:rsidR="00A572FD" w:rsidRPr="00EC50CE" w:rsidRDefault="00A572FD" w:rsidP="0044444E">
            <w:pPr>
              <w:ind w:left="-110" w:right="-110"/>
              <w:jc w:val="center"/>
              <w:rPr>
                <w:color w:val="000000"/>
                <w:sz w:val="18"/>
                <w:szCs w:val="18"/>
                <w:lang w:val="en-US"/>
              </w:rPr>
            </w:pPr>
            <w:r w:rsidRPr="00EC50CE">
              <w:rPr>
                <w:color w:val="000000"/>
                <w:sz w:val="18"/>
                <w:szCs w:val="18"/>
                <w:lang w:val="en-US"/>
              </w:rPr>
              <w:t>-</w:t>
            </w:r>
          </w:p>
        </w:tc>
        <w:tc>
          <w:tcPr>
            <w:tcW w:w="850" w:type="dxa"/>
            <w:shd w:val="clear" w:color="auto" w:fill="auto"/>
            <w:vAlign w:val="center"/>
          </w:tcPr>
          <w:p w:rsidR="00A572FD" w:rsidRPr="00EC50CE" w:rsidRDefault="00A572FD" w:rsidP="0044444E">
            <w:pPr>
              <w:ind w:left="-114" w:right="-105"/>
              <w:jc w:val="center"/>
              <w:rPr>
                <w:color w:val="000000"/>
                <w:sz w:val="18"/>
                <w:szCs w:val="18"/>
                <w:lang w:val="en-US"/>
              </w:rPr>
            </w:pPr>
            <w:r w:rsidRPr="00EC50CE">
              <w:rPr>
                <w:color w:val="000000"/>
                <w:sz w:val="18"/>
                <w:szCs w:val="18"/>
                <w:lang w:val="en-US"/>
              </w:rPr>
              <w:t>-</w:t>
            </w:r>
          </w:p>
        </w:tc>
        <w:tc>
          <w:tcPr>
            <w:tcW w:w="992" w:type="dxa"/>
            <w:shd w:val="clear" w:color="auto" w:fill="auto"/>
            <w:vAlign w:val="center"/>
          </w:tcPr>
          <w:p w:rsidR="00A572FD" w:rsidRPr="00EC50CE" w:rsidRDefault="00A572FD" w:rsidP="0044444E">
            <w:pPr>
              <w:ind w:left="-104" w:right="-107"/>
              <w:jc w:val="center"/>
              <w:rPr>
                <w:color w:val="000000"/>
                <w:sz w:val="14"/>
                <w:szCs w:val="14"/>
                <w:lang w:val="en-US"/>
              </w:rPr>
            </w:pPr>
            <w:r w:rsidRPr="00EC50CE">
              <w:rPr>
                <w:color w:val="000000"/>
                <w:sz w:val="14"/>
                <w:szCs w:val="14"/>
                <w:lang w:val="en-US"/>
              </w:rPr>
              <w:t>-</w:t>
            </w:r>
          </w:p>
        </w:tc>
      </w:tr>
    </w:tbl>
    <w:p w:rsidR="00A572FD" w:rsidRPr="00EC50CE" w:rsidRDefault="00A572FD" w:rsidP="00A572FD">
      <w:pPr>
        <w:jc w:val="center"/>
        <w:rPr>
          <w:color w:val="000000"/>
          <w:sz w:val="18"/>
          <w:szCs w:val="18"/>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СОШ № 3, ул. Коммунистическая, 3а</w:t>
      </w:r>
    </w:p>
    <w:p w:rsidR="00A572FD" w:rsidRPr="00EC50CE" w:rsidRDefault="00A572FD" w:rsidP="00A572FD">
      <w:pPr>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826"/>
        <w:gridCol w:w="850"/>
        <w:gridCol w:w="567"/>
        <w:gridCol w:w="851"/>
        <w:gridCol w:w="567"/>
        <w:gridCol w:w="850"/>
        <w:gridCol w:w="851"/>
        <w:gridCol w:w="850"/>
        <w:gridCol w:w="851"/>
        <w:gridCol w:w="850"/>
        <w:gridCol w:w="993"/>
      </w:tblGrid>
      <w:tr w:rsidR="00A572FD" w:rsidRPr="00EC50CE" w:rsidTr="0044444E">
        <w:trPr>
          <w:cantSplit/>
          <w:trHeight w:val="2298"/>
        </w:trPr>
        <w:tc>
          <w:tcPr>
            <w:tcW w:w="607" w:type="dxa"/>
            <w:vMerge w:val="restart"/>
            <w:shd w:val="clear" w:color="auto" w:fill="auto"/>
            <w:textDirection w:val="btLr"/>
            <w:vAlign w:val="center"/>
            <w:hideMark/>
          </w:tcPr>
          <w:p w:rsidR="00A572FD" w:rsidRPr="00EC50CE" w:rsidRDefault="00A572FD" w:rsidP="0044444E">
            <w:pPr>
              <w:ind w:left="-90" w:right="113"/>
              <w:jc w:val="center"/>
              <w:rPr>
                <w:color w:val="000000"/>
                <w:sz w:val="18"/>
                <w:szCs w:val="18"/>
              </w:rPr>
            </w:pPr>
            <w:r w:rsidRPr="00EC50CE">
              <w:rPr>
                <w:color w:val="000000"/>
                <w:sz w:val="18"/>
                <w:szCs w:val="18"/>
              </w:rPr>
              <w:t>Год</w:t>
            </w:r>
          </w:p>
        </w:tc>
        <w:tc>
          <w:tcPr>
            <w:tcW w:w="826" w:type="dxa"/>
            <w:vMerge w:val="restart"/>
            <w:shd w:val="clear" w:color="auto" w:fill="auto"/>
            <w:textDirection w:val="btLr"/>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98" w:right="-112"/>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97"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96" w:right="-114"/>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4"/>
                <w:szCs w:val="14"/>
              </w:rPr>
            </w:pPr>
            <w:r w:rsidRPr="00EC50CE">
              <w:rPr>
                <w:color w:val="000000"/>
                <w:sz w:val="14"/>
                <w:szCs w:val="14"/>
              </w:rPr>
              <w:t>Резервное топливо</w:t>
            </w:r>
          </w:p>
        </w:tc>
      </w:tr>
      <w:tr w:rsidR="00A572FD" w:rsidRPr="00EC50CE" w:rsidTr="0044444E">
        <w:trPr>
          <w:cantSplit/>
          <w:trHeight w:val="1091"/>
        </w:trPr>
        <w:tc>
          <w:tcPr>
            <w:tcW w:w="607" w:type="dxa"/>
            <w:vMerge/>
            <w:vAlign w:val="center"/>
            <w:hideMark/>
          </w:tcPr>
          <w:p w:rsidR="00A572FD" w:rsidRPr="00EC50CE" w:rsidRDefault="00A572FD" w:rsidP="0044444E">
            <w:pPr>
              <w:ind w:left="-90"/>
              <w:rPr>
                <w:color w:val="000000"/>
                <w:sz w:val="18"/>
                <w:szCs w:val="18"/>
              </w:rPr>
            </w:pPr>
          </w:p>
        </w:tc>
        <w:tc>
          <w:tcPr>
            <w:tcW w:w="826" w:type="dxa"/>
            <w:vMerge/>
            <w:vAlign w:val="center"/>
            <w:hideMark/>
          </w:tcPr>
          <w:p w:rsidR="00A572FD" w:rsidRPr="00EC50CE" w:rsidRDefault="00A572FD" w:rsidP="0044444E">
            <w:pPr>
              <w:ind w:left="-137" w:right="-111"/>
              <w:rPr>
                <w:color w:val="000000"/>
                <w:sz w:val="18"/>
                <w:szCs w:val="18"/>
              </w:rPr>
            </w:pPr>
          </w:p>
        </w:tc>
        <w:tc>
          <w:tcPr>
            <w:tcW w:w="850" w:type="dxa"/>
            <w:vMerge/>
            <w:vAlign w:val="center"/>
            <w:hideMark/>
          </w:tcPr>
          <w:p w:rsidR="00A572FD" w:rsidRPr="00EC50CE" w:rsidRDefault="00A572FD" w:rsidP="0044444E">
            <w:pPr>
              <w:ind w:left="-98" w:right="-112"/>
              <w:rPr>
                <w:color w:val="000000"/>
                <w:sz w:val="18"/>
                <w:szCs w:val="18"/>
              </w:rPr>
            </w:pPr>
          </w:p>
        </w:tc>
        <w:tc>
          <w:tcPr>
            <w:tcW w:w="567" w:type="dxa"/>
            <w:vMerge/>
            <w:vAlign w:val="center"/>
            <w:hideMark/>
          </w:tcPr>
          <w:p w:rsidR="00A572FD" w:rsidRPr="00EC50CE" w:rsidRDefault="00A572FD" w:rsidP="0044444E">
            <w:pPr>
              <w:ind w:left="-97" w:right="-113"/>
              <w:rPr>
                <w:color w:val="000000"/>
                <w:sz w:val="18"/>
                <w:szCs w:val="18"/>
              </w:rPr>
            </w:pPr>
          </w:p>
        </w:tc>
        <w:tc>
          <w:tcPr>
            <w:tcW w:w="851" w:type="dxa"/>
            <w:vMerge/>
            <w:vAlign w:val="center"/>
            <w:hideMark/>
          </w:tcPr>
          <w:p w:rsidR="00A572FD" w:rsidRPr="00EC50CE" w:rsidRDefault="00A572FD" w:rsidP="0044444E">
            <w:pPr>
              <w:ind w:left="-96" w:right="-114"/>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rPr>
                <w:color w:val="000000"/>
                <w:sz w:val="14"/>
                <w:szCs w:val="14"/>
              </w:rPr>
            </w:pPr>
          </w:p>
        </w:tc>
      </w:tr>
      <w:tr w:rsidR="00A572FD" w:rsidRPr="00EC50CE" w:rsidTr="0044444E">
        <w:trPr>
          <w:trHeight w:val="735"/>
        </w:trPr>
        <w:tc>
          <w:tcPr>
            <w:tcW w:w="607" w:type="dxa"/>
            <w:vMerge/>
            <w:vAlign w:val="center"/>
            <w:hideMark/>
          </w:tcPr>
          <w:p w:rsidR="00A572FD" w:rsidRPr="00EC50CE" w:rsidRDefault="00A572FD" w:rsidP="0044444E">
            <w:pPr>
              <w:ind w:left="-90"/>
              <w:rPr>
                <w:color w:val="000000"/>
                <w:sz w:val="18"/>
                <w:szCs w:val="18"/>
              </w:rPr>
            </w:pPr>
          </w:p>
        </w:tc>
        <w:tc>
          <w:tcPr>
            <w:tcW w:w="826" w:type="dxa"/>
            <w:shd w:val="clear" w:color="auto" w:fill="auto"/>
            <w:vAlign w:val="center"/>
            <w:hideMark/>
          </w:tcPr>
          <w:p w:rsidR="00A572FD" w:rsidRPr="00EC50CE" w:rsidRDefault="00A572FD" w:rsidP="0044444E">
            <w:pPr>
              <w:ind w:left="-137" w:right="-111"/>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98" w:right="-112"/>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ind w:left="-97" w:right="-113"/>
              <w:rPr>
                <w:color w:val="000000"/>
                <w:sz w:val="18"/>
                <w:szCs w:val="18"/>
              </w:rPr>
            </w:pPr>
          </w:p>
        </w:tc>
        <w:tc>
          <w:tcPr>
            <w:tcW w:w="851" w:type="dxa"/>
            <w:shd w:val="clear" w:color="auto" w:fill="auto"/>
            <w:vAlign w:val="center"/>
            <w:hideMark/>
          </w:tcPr>
          <w:p w:rsidR="00A572FD" w:rsidRPr="00EC50CE" w:rsidRDefault="00A572FD" w:rsidP="0044444E">
            <w:pPr>
              <w:ind w:left="-96" w:right="-114"/>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w:t>
            </w:r>
          </w:p>
          <w:p w:rsidR="00A572FD" w:rsidRPr="00EC50CE" w:rsidRDefault="00A572FD" w:rsidP="0044444E">
            <w:pPr>
              <w:ind w:left="-110" w:right="-110"/>
              <w:jc w:val="center"/>
              <w:rPr>
                <w:color w:val="000000"/>
                <w:sz w:val="18"/>
                <w:szCs w:val="18"/>
              </w:rPr>
            </w:pPr>
            <w:r w:rsidRPr="00EC50CE">
              <w:rPr>
                <w:color w:val="000000"/>
                <w:sz w:val="18"/>
                <w:szCs w:val="18"/>
              </w:rPr>
              <w:t>Гкал</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куб. м/</w:t>
            </w:r>
          </w:p>
          <w:p w:rsidR="00A572FD" w:rsidRPr="00EC50CE" w:rsidRDefault="00A572FD" w:rsidP="0044444E">
            <w:pPr>
              <w:jc w:val="center"/>
              <w:rPr>
                <w:color w:val="000000"/>
                <w:sz w:val="18"/>
                <w:szCs w:val="18"/>
              </w:rPr>
            </w:pPr>
            <w:r w:rsidRPr="00EC50CE">
              <w:rPr>
                <w:color w:val="000000"/>
                <w:sz w:val="18"/>
                <w:szCs w:val="18"/>
              </w:rPr>
              <w:t>Гкал</w:t>
            </w:r>
          </w:p>
        </w:tc>
        <w:tc>
          <w:tcPr>
            <w:tcW w:w="993" w:type="dxa"/>
            <w:vMerge/>
            <w:vAlign w:val="center"/>
            <w:hideMark/>
          </w:tcPr>
          <w:p w:rsidR="00A572FD" w:rsidRPr="00EC50CE" w:rsidRDefault="00A572FD" w:rsidP="0044444E">
            <w:pPr>
              <w:rPr>
                <w:color w:val="000000"/>
                <w:sz w:val="14"/>
                <w:szCs w:val="14"/>
              </w:rPr>
            </w:pP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2013</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0,358</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56,08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48,60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156,66</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135,75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2014</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0,358</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56,08</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48,60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156,66</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135,75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2015</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0,682</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57,37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100,00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84,10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2016</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0,682</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57,37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100,00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84,10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2017</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0,682</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67,16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57,37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100,00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84,10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2018</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0,643</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78,592</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67,058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162,24</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122,227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104,289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2019</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0,643</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78,592</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67,058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162,24</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122,227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104,289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2020</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0,643</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78,592</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67,058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162,24</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122,227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104,289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2021</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0,643</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78,592</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67,058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162,24</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122,227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104,289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2022</w:t>
            </w:r>
          </w:p>
        </w:tc>
        <w:tc>
          <w:tcPr>
            <w:tcW w:w="826" w:type="dxa"/>
            <w:shd w:val="clear" w:color="auto" w:fill="auto"/>
            <w:vAlign w:val="center"/>
          </w:tcPr>
          <w:p w:rsidR="00A572FD" w:rsidRPr="00EC50CE" w:rsidRDefault="00A572FD" w:rsidP="0044444E">
            <w:pPr>
              <w:ind w:left="-137" w:right="-111"/>
              <w:jc w:val="center"/>
              <w:rPr>
                <w:bCs/>
                <w:color w:val="000000"/>
                <w:sz w:val="18"/>
                <w:szCs w:val="18"/>
              </w:rPr>
            </w:pPr>
            <w:r w:rsidRPr="00EC50CE">
              <w:rPr>
                <w:bCs/>
                <w:color w:val="000000"/>
                <w:sz w:val="18"/>
                <w:szCs w:val="18"/>
              </w:rPr>
              <w:t>0,250</w:t>
            </w:r>
          </w:p>
        </w:tc>
        <w:tc>
          <w:tcPr>
            <w:tcW w:w="850" w:type="dxa"/>
            <w:shd w:val="clear" w:color="auto" w:fill="auto"/>
            <w:vAlign w:val="center"/>
          </w:tcPr>
          <w:p w:rsidR="00A572FD" w:rsidRPr="00EC50CE" w:rsidRDefault="00A572FD" w:rsidP="0044444E">
            <w:pPr>
              <w:ind w:left="-98" w:right="-112"/>
              <w:jc w:val="center"/>
              <w:rPr>
                <w:color w:val="000000"/>
                <w:sz w:val="18"/>
                <w:szCs w:val="18"/>
              </w:rPr>
            </w:pPr>
            <w:r w:rsidRPr="00EC50CE">
              <w:rPr>
                <w:color w:val="000000"/>
                <w:sz w:val="18"/>
                <w:szCs w:val="18"/>
              </w:rPr>
              <w:t>0,643</w:t>
            </w:r>
          </w:p>
        </w:tc>
        <w:tc>
          <w:tcPr>
            <w:tcW w:w="567" w:type="dxa"/>
            <w:shd w:val="clear" w:color="auto" w:fill="auto"/>
            <w:vAlign w:val="center"/>
          </w:tcPr>
          <w:p w:rsidR="00A572FD" w:rsidRPr="00EC50CE" w:rsidRDefault="00A572FD" w:rsidP="0044444E">
            <w:pPr>
              <w:ind w:left="-97" w:right="-113"/>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96" w:right="-114"/>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78,592</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67,058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162,24</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122,227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104,289</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2023</w:t>
            </w:r>
          </w:p>
        </w:tc>
        <w:tc>
          <w:tcPr>
            <w:tcW w:w="826"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ind w:left="-98" w:right="-112"/>
              <w:jc w:val="center"/>
              <w:rPr>
                <w:color w:val="000000"/>
                <w:sz w:val="18"/>
                <w:szCs w:val="18"/>
              </w:rPr>
            </w:pPr>
          </w:p>
        </w:tc>
        <w:tc>
          <w:tcPr>
            <w:tcW w:w="567" w:type="dxa"/>
            <w:shd w:val="clear" w:color="auto" w:fill="auto"/>
            <w:vAlign w:val="center"/>
          </w:tcPr>
          <w:p w:rsidR="00A572FD" w:rsidRPr="00EC50CE" w:rsidRDefault="00A572FD" w:rsidP="0044444E">
            <w:pPr>
              <w:ind w:left="-97" w:right="-113"/>
              <w:jc w:val="center"/>
              <w:rPr>
                <w:color w:val="000000"/>
                <w:sz w:val="18"/>
                <w:szCs w:val="18"/>
              </w:rPr>
            </w:pPr>
          </w:p>
        </w:tc>
        <w:tc>
          <w:tcPr>
            <w:tcW w:w="851" w:type="dxa"/>
            <w:shd w:val="clear" w:color="auto" w:fill="auto"/>
            <w:vAlign w:val="center"/>
          </w:tcPr>
          <w:p w:rsidR="00A572FD" w:rsidRPr="00EC50CE" w:rsidRDefault="00A572FD" w:rsidP="0044444E">
            <w:pPr>
              <w:ind w:left="-96" w:right="-114"/>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2024</w:t>
            </w:r>
          </w:p>
        </w:tc>
        <w:tc>
          <w:tcPr>
            <w:tcW w:w="826"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ind w:left="-98" w:right="-112"/>
              <w:jc w:val="center"/>
              <w:rPr>
                <w:color w:val="000000"/>
                <w:sz w:val="18"/>
                <w:szCs w:val="18"/>
              </w:rPr>
            </w:pPr>
          </w:p>
        </w:tc>
        <w:tc>
          <w:tcPr>
            <w:tcW w:w="567" w:type="dxa"/>
            <w:shd w:val="clear" w:color="auto" w:fill="auto"/>
            <w:vAlign w:val="center"/>
          </w:tcPr>
          <w:p w:rsidR="00A572FD" w:rsidRPr="00EC50CE" w:rsidRDefault="00A572FD" w:rsidP="0044444E">
            <w:pPr>
              <w:ind w:left="-97" w:right="-113"/>
              <w:jc w:val="center"/>
              <w:rPr>
                <w:color w:val="000000"/>
                <w:sz w:val="18"/>
                <w:szCs w:val="18"/>
              </w:rPr>
            </w:pPr>
          </w:p>
        </w:tc>
        <w:tc>
          <w:tcPr>
            <w:tcW w:w="851" w:type="dxa"/>
            <w:shd w:val="clear" w:color="auto" w:fill="auto"/>
            <w:vAlign w:val="center"/>
          </w:tcPr>
          <w:p w:rsidR="00A572FD" w:rsidRPr="00EC50CE" w:rsidRDefault="00A572FD" w:rsidP="0044444E">
            <w:pPr>
              <w:ind w:left="-96" w:right="-114"/>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2025</w:t>
            </w:r>
          </w:p>
        </w:tc>
        <w:tc>
          <w:tcPr>
            <w:tcW w:w="826"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ind w:left="-98" w:right="-112"/>
              <w:jc w:val="center"/>
              <w:rPr>
                <w:color w:val="000000"/>
                <w:sz w:val="18"/>
                <w:szCs w:val="18"/>
              </w:rPr>
            </w:pPr>
          </w:p>
        </w:tc>
        <w:tc>
          <w:tcPr>
            <w:tcW w:w="567" w:type="dxa"/>
            <w:shd w:val="clear" w:color="auto" w:fill="auto"/>
            <w:vAlign w:val="center"/>
          </w:tcPr>
          <w:p w:rsidR="00A572FD" w:rsidRPr="00EC50CE" w:rsidRDefault="00A572FD" w:rsidP="0044444E">
            <w:pPr>
              <w:ind w:left="-97" w:right="-113"/>
              <w:jc w:val="center"/>
              <w:rPr>
                <w:color w:val="000000"/>
                <w:sz w:val="18"/>
                <w:szCs w:val="18"/>
              </w:rPr>
            </w:pPr>
          </w:p>
        </w:tc>
        <w:tc>
          <w:tcPr>
            <w:tcW w:w="851" w:type="dxa"/>
            <w:shd w:val="clear" w:color="auto" w:fill="auto"/>
            <w:vAlign w:val="center"/>
          </w:tcPr>
          <w:p w:rsidR="00A572FD" w:rsidRPr="00EC50CE" w:rsidRDefault="00A572FD" w:rsidP="0044444E">
            <w:pPr>
              <w:ind w:left="-96" w:right="-114"/>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2026</w:t>
            </w:r>
          </w:p>
        </w:tc>
        <w:tc>
          <w:tcPr>
            <w:tcW w:w="826"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ind w:left="-98" w:right="-112"/>
              <w:jc w:val="center"/>
              <w:rPr>
                <w:color w:val="000000"/>
                <w:sz w:val="18"/>
                <w:szCs w:val="18"/>
              </w:rPr>
            </w:pPr>
          </w:p>
        </w:tc>
        <w:tc>
          <w:tcPr>
            <w:tcW w:w="567" w:type="dxa"/>
            <w:shd w:val="clear" w:color="auto" w:fill="auto"/>
            <w:vAlign w:val="center"/>
          </w:tcPr>
          <w:p w:rsidR="00A572FD" w:rsidRPr="00EC50CE" w:rsidRDefault="00A572FD" w:rsidP="0044444E">
            <w:pPr>
              <w:ind w:left="-97" w:right="-113"/>
              <w:jc w:val="center"/>
              <w:rPr>
                <w:color w:val="000000"/>
                <w:sz w:val="18"/>
                <w:szCs w:val="18"/>
              </w:rPr>
            </w:pPr>
          </w:p>
        </w:tc>
        <w:tc>
          <w:tcPr>
            <w:tcW w:w="851" w:type="dxa"/>
            <w:shd w:val="clear" w:color="auto" w:fill="auto"/>
            <w:vAlign w:val="center"/>
          </w:tcPr>
          <w:p w:rsidR="00A572FD" w:rsidRPr="00EC50CE" w:rsidRDefault="00A572FD" w:rsidP="0044444E">
            <w:pPr>
              <w:ind w:left="-96" w:right="-114"/>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2027</w:t>
            </w:r>
          </w:p>
        </w:tc>
        <w:tc>
          <w:tcPr>
            <w:tcW w:w="826"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ind w:left="-98" w:right="-112"/>
              <w:jc w:val="center"/>
              <w:rPr>
                <w:color w:val="000000"/>
                <w:sz w:val="18"/>
                <w:szCs w:val="18"/>
              </w:rPr>
            </w:pPr>
          </w:p>
        </w:tc>
        <w:tc>
          <w:tcPr>
            <w:tcW w:w="567" w:type="dxa"/>
            <w:shd w:val="clear" w:color="auto" w:fill="auto"/>
            <w:vAlign w:val="center"/>
          </w:tcPr>
          <w:p w:rsidR="00A572FD" w:rsidRPr="00EC50CE" w:rsidRDefault="00A572FD" w:rsidP="0044444E">
            <w:pPr>
              <w:ind w:left="-97" w:right="-113"/>
              <w:jc w:val="center"/>
              <w:rPr>
                <w:color w:val="000000"/>
                <w:sz w:val="18"/>
                <w:szCs w:val="18"/>
              </w:rPr>
            </w:pPr>
          </w:p>
        </w:tc>
        <w:tc>
          <w:tcPr>
            <w:tcW w:w="851" w:type="dxa"/>
            <w:shd w:val="clear" w:color="auto" w:fill="auto"/>
            <w:vAlign w:val="center"/>
          </w:tcPr>
          <w:p w:rsidR="00A572FD" w:rsidRPr="00EC50CE" w:rsidRDefault="00A572FD" w:rsidP="0044444E">
            <w:pPr>
              <w:ind w:left="-96" w:right="-114"/>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2028</w:t>
            </w:r>
          </w:p>
        </w:tc>
        <w:tc>
          <w:tcPr>
            <w:tcW w:w="826"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ind w:left="-98" w:right="-112"/>
              <w:jc w:val="center"/>
              <w:rPr>
                <w:color w:val="000000"/>
                <w:sz w:val="18"/>
                <w:szCs w:val="18"/>
              </w:rPr>
            </w:pPr>
          </w:p>
        </w:tc>
        <w:tc>
          <w:tcPr>
            <w:tcW w:w="567" w:type="dxa"/>
            <w:shd w:val="clear" w:color="auto" w:fill="auto"/>
            <w:vAlign w:val="center"/>
          </w:tcPr>
          <w:p w:rsidR="00A572FD" w:rsidRPr="00EC50CE" w:rsidRDefault="00A572FD" w:rsidP="0044444E">
            <w:pPr>
              <w:ind w:left="-97" w:right="-113"/>
              <w:jc w:val="center"/>
              <w:rPr>
                <w:color w:val="000000"/>
                <w:sz w:val="18"/>
                <w:szCs w:val="18"/>
              </w:rPr>
            </w:pPr>
          </w:p>
        </w:tc>
        <w:tc>
          <w:tcPr>
            <w:tcW w:w="851" w:type="dxa"/>
            <w:shd w:val="clear" w:color="auto" w:fill="auto"/>
            <w:vAlign w:val="center"/>
          </w:tcPr>
          <w:p w:rsidR="00A572FD" w:rsidRPr="00EC50CE" w:rsidRDefault="00A572FD" w:rsidP="0044444E">
            <w:pPr>
              <w:ind w:left="-96" w:right="-114"/>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07" w:type="dxa"/>
            <w:shd w:val="clear" w:color="auto" w:fill="auto"/>
            <w:vAlign w:val="center"/>
          </w:tcPr>
          <w:p w:rsidR="00A572FD" w:rsidRPr="00EC50CE" w:rsidRDefault="00A572FD" w:rsidP="0044444E">
            <w:pPr>
              <w:ind w:left="-90"/>
              <w:jc w:val="center"/>
              <w:rPr>
                <w:color w:val="000000"/>
                <w:sz w:val="18"/>
                <w:szCs w:val="18"/>
              </w:rPr>
            </w:pPr>
            <w:r w:rsidRPr="00EC50CE">
              <w:rPr>
                <w:color w:val="000000"/>
                <w:sz w:val="18"/>
                <w:szCs w:val="18"/>
              </w:rPr>
              <w:t>2029</w:t>
            </w:r>
          </w:p>
        </w:tc>
        <w:tc>
          <w:tcPr>
            <w:tcW w:w="826"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ind w:left="-98" w:right="-112"/>
              <w:jc w:val="center"/>
              <w:rPr>
                <w:color w:val="000000"/>
                <w:sz w:val="18"/>
                <w:szCs w:val="18"/>
              </w:rPr>
            </w:pPr>
          </w:p>
        </w:tc>
        <w:tc>
          <w:tcPr>
            <w:tcW w:w="567" w:type="dxa"/>
            <w:shd w:val="clear" w:color="auto" w:fill="auto"/>
            <w:vAlign w:val="center"/>
          </w:tcPr>
          <w:p w:rsidR="00A572FD" w:rsidRPr="00EC50CE" w:rsidRDefault="00A572FD" w:rsidP="0044444E">
            <w:pPr>
              <w:ind w:left="-97" w:right="-113"/>
              <w:jc w:val="center"/>
              <w:rPr>
                <w:color w:val="000000"/>
                <w:sz w:val="18"/>
                <w:szCs w:val="18"/>
              </w:rPr>
            </w:pPr>
          </w:p>
        </w:tc>
        <w:tc>
          <w:tcPr>
            <w:tcW w:w="851" w:type="dxa"/>
            <w:shd w:val="clear" w:color="auto" w:fill="auto"/>
            <w:vAlign w:val="center"/>
          </w:tcPr>
          <w:p w:rsidR="00A572FD" w:rsidRPr="00EC50CE" w:rsidRDefault="00A572FD" w:rsidP="0044444E">
            <w:pPr>
              <w:ind w:left="-96" w:right="-114"/>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СОШ № 4, ул. Захарова, 57а</w:t>
      </w:r>
    </w:p>
    <w:p w:rsidR="00A572FD" w:rsidRPr="00EC50CE" w:rsidRDefault="00A572FD" w:rsidP="00A572FD">
      <w:pPr>
        <w:jc w:val="center"/>
        <w:rPr>
          <w:color w:val="000000"/>
          <w:sz w:val="18"/>
          <w:szCs w:val="1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17"/>
        <w:gridCol w:w="850"/>
        <w:gridCol w:w="567"/>
        <w:gridCol w:w="851"/>
        <w:gridCol w:w="567"/>
        <w:gridCol w:w="850"/>
        <w:gridCol w:w="851"/>
        <w:gridCol w:w="850"/>
        <w:gridCol w:w="851"/>
        <w:gridCol w:w="850"/>
        <w:gridCol w:w="993"/>
      </w:tblGrid>
      <w:tr w:rsidR="00A572FD" w:rsidRPr="00EC50CE" w:rsidTr="0044444E">
        <w:trPr>
          <w:cantSplit/>
          <w:trHeight w:val="2257"/>
        </w:trPr>
        <w:tc>
          <w:tcPr>
            <w:tcW w:w="616"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1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008"/>
        </w:trPr>
        <w:tc>
          <w:tcPr>
            <w:tcW w:w="616" w:type="dxa"/>
            <w:vMerge/>
            <w:vAlign w:val="center"/>
            <w:hideMark/>
          </w:tcPr>
          <w:p w:rsidR="00A572FD" w:rsidRPr="00EC50CE" w:rsidRDefault="00A572FD" w:rsidP="0044444E">
            <w:pPr>
              <w:rPr>
                <w:color w:val="000000"/>
                <w:sz w:val="18"/>
                <w:szCs w:val="18"/>
              </w:rPr>
            </w:pPr>
          </w:p>
        </w:tc>
        <w:tc>
          <w:tcPr>
            <w:tcW w:w="817"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735"/>
        </w:trPr>
        <w:tc>
          <w:tcPr>
            <w:tcW w:w="616" w:type="dxa"/>
            <w:vMerge/>
            <w:vAlign w:val="center"/>
            <w:hideMark/>
          </w:tcPr>
          <w:p w:rsidR="00A572FD" w:rsidRPr="00EC50CE" w:rsidRDefault="00A572FD" w:rsidP="0044444E">
            <w:pPr>
              <w:rPr>
                <w:color w:val="000000"/>
                <w:sz w:val="18"/>
                <w:szCs w:val="18"/>
              </w:rPr>
            </w:pPr>
          </w:p>
        </w:tc>
        <w:tc>
          <w:tcPr>
            <w:tcW w:w="817" w:type="dxa"/>
            <w:shd w:val="clear" w:color="auto" w:fill="auto"/>
            <w:vAlign w:val="center"/>
            <w:hideMark/>
          </w:tcPr>
          <w:p w:rsidR="00A572FD" w:rsidRPr="00EC50CE" w:rsidRDefault="00A572FD" w:rsidP="0044444E">
            <w:pPr>
              <w:ind w:left="-137" w:right="-108"/>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08"/>
              <w:jc w:val="center"/>
              <w:rPr>
                <w:color w:val="000000"/>
                <w:sz w:val="18"/>
                <w:szCs w:val="18"/>
              </w:rPr>
            </w:pPr>
            <w:r w:rsidRPr="00EC50CE">
              <w:rPr>
                <w:color w:val="000000"/>
                <w:sz w:val="18"/>
                <w:szCs w:val="18"/>
              </w:rPr>
              <w:t>кг у.т./</w:t>
            </w:r>
          </w:p>
          <w:p w:rsidR="00A572FD" w:rsidRPr="00EC50CE" w:rsidRDefault="00A572FD" w:rsidP="0044444E">
            <w:pPr>
              <w:ind w:left="-105" w:right="-108"/>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left="-114" w:right="-108"/>
              <w:jc w:val="center"/>
              <w:rPr>
                <w:color w:val="000000"/>
                <w:sz w:val="18"/>
                <w:szCs w:val="18"/>
              </w:rPr>
            </w:pPr>
            <w:r w:rsidRPr="00EC50CE">
              <w:rPr>
                <w:color w:val="000000"/>
                <w:sz w:val="18"/>
                <w:szCs w:val="18"/>
              </w:rPr>
              <w:t>куб. м/Гкал</w:t>
            </w: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2013</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0,464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66,24</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57,40</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142,76</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123,71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2014</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0,464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66,24</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57,40</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142,76</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123,71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2015</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74,56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63,67</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119,00</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101,60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2016</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74,56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63,67</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119,00</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101,60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2017</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0,627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74,56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63,67</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119,00</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101,60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2018</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83,603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71,334</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167,21</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129,216</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110,254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2019</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83,603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71,334</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167,21</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129,216</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110,254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2020</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83,603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71,334</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167,21</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129,216</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110,254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2021</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83,603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71,334</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167,21</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129,216</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110,254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2022</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r w:rsidRPr="00EC50CE">
              <w:rPr>
                <w:bCs/>
                <w:color w:val="000000"/>
                <w:sz w:val="18"/>
                <w:szCs w:val="18"/>
              </w:rPr>
              <w:t>0,252</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0,647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83,603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71,334</w:t>
            </w:r>
          </w:p>
        </w:tc>
        <w:tc>
          <w:tcPr>
            <w:tcW w:w="850" w:type="dxa"/>
            <w:shd w:val="clear" w:color="auto" w:fill="auto"/>
            <w:vAlign w:val="center"/>
          </w:tcPr>
          <w:p w:rsidR="00A572FD" w:rsidRPr="00EC50CE" w:rsidRDefault="00A572FD" w:rsidP="0044444E">
            <w:pPr>
              <w:ind w:left="-105" w:right="-108"/>
              <w:jc w:val="center"/>
              <w:rPr>
                <w:color w:val="000000"/>
                <w:sz w:val="18"/>
                <w:szCs w:val="18"/>
              </w:rPr>
            </w:pPr>
            <w:r w:rsidRPr="00EC50CE">
              <w:rPr>
                <w:color w:val="000000"/>
                <w:sz w:val="18"/>
                <w:szCs w:val="18"/>
              </w:rPr>
              <w:t>167,21</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129,216</w:t>
            </w:r>
          </w:p>
        </w:tc>
        <w:tc>
          <w:tcPr>
            <w:tcW w:w="850" w:type="dxa"/>
            <w:shd w:val="clear" w:color="auto" w:fill="auto"/>
            <w:vAlign w:val="center"/>
          </w:tcPr>
          <w:p w:rsidR="00A572FD" w:rsidRPr="00EC50CE" w:rsidRDefault="00A572FD" w:rsidP="0044444E">
            <w:pPr>
              <w:ind w:left="-114" w:right="-108"/>
              <w:jc w:val="center"/>
              <w:rPr>
                <w:color w:val="000000"/>
                <w:sz w:val="18"/>
                <w:szCs w:val="18"/>
              </w:rPr>
            </w:pPr>
            <w:r w:rsidRPr="00EC50CE">
              <w:rPr>
                <w:color w:val="000000"/>
                <w:sz w:val="18"/>
                <w:szCs w:val="18"/>
              </w:rPr>
              <w:t>110,254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2023</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p>
        </w:tc>
        <w:tc>
          <w:tcPr>
            <w:tcW w:w="850" w:type="dxa"/>
            <w:shd w:val="clear" w:color="auto" w:fill="auto"/>
            <w:vAlign w:val="center"/>
          </w:tcPr>
          <w:p w:rsidR="00A572FD" w:rsidRPr="00EC50CE" w:rsidRDefault="00A572FD" w:rsidP="0044444E">
            <w:pPr>
              <w:ind w:left="-111" w:right="-108"/>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08"/>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8"/>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2024</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p>
        </w:tc>
        <w:tc>
          <w:tcPr>
            <w:tcW w:w="850" w:type="dxa"/>
            <w:shd w:val="clear" w:color="auto" w:fill="auto"/>
            <w:vAlign w:val="center"/>
          </w:tcPr>
          <w:p w:rsidR="00A572FD" w:rsidRPr="00EC50CE" w:rsidRDefault="00A572FD" w:rsidP="0044444E">
            <w:pPr>
              <w:ind w:left="-111" w:right="-108"/>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08"/>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8"/>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2025</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p>
        </w:tc>
        <w:tc>
          <w:tcPr>
            <w:tcW w:w="850" w:type="dxa"/>
            <w:shd w:val="clear" w:color="auto" w:fill="auto"/>
            <w:vAlign w:val="center"/>
          </w:tcPr>
          <w:p w:rsidR="00A572FD" w:rsidRPr="00EC50CE" w:rsidRDefault="00A572FD" w:rsidP="0044444E">
            <w:pPr>
              <w:ind w:left="-111" w:right="-108"/>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08"/>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8"/>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2026</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p>
        </w:tc>
        <w:tc>
          <w:tcPr>
            <w:tcW w:w="850" w:type="dxa"/>
            <w:shd w:val="clear" w:color="auto" w:fill="auto"/>
            <w:vAlign w:val="center"/>
          </w:tcPr>
          <w:p w:rsidR="00A572FD" w:rsidRPr="00EC50CE" w:rsidRDefault="00A572FD" w:rsidP="0044444E">
            <w:pPr>
              <w:ind w:left="-111" w:right="-108"/>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08"/>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8"/>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2027</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p>
        </w:tc>
        <w:tc>
          <w:tcPr>
            <w:tcW w:w="850" w:type="dxa"/>
            <w:shd w:val="clear" w:color="auto" w:fill="auto"/>
            <w:vAlign w:val="center"/>
          </w:tcPr>
          <w:p w:rsidR="00A572FD" w:rsidRPr="00EC50CE" w:rsidRDefault="00A572FD" w:rsidP="0044444E">
            <w:pPr>
              <w:ind w:left="-111" w:right="-108"/>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08"/>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8"/>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2028</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p>
        </w:tc>
        <w:tc>
          <w:tcPr>
            <w:tcW w:w="850" w:type="dxa"/>
            <w:shd w:val="clear" w:color="auto" w:fill="auto"/>
            <w:vAlign w:val="center"/>
          </w:tcPr>
          <w:p w:rsidR="00A572FD" w:rsidRPr="00EC50CE" w:rsidRDefault="00A572FD" w:rsidP="0044444E">
            <w:pPr>
              <w:ind w:left="-111" w:right="-108"/>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08"/>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8"/>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616" w:type="dxa"/>
            <w:shd w:val="clear" w:color="auto" w:fill="auto"/>
            <w:vAlign w:val="center"/>
          </w:tcPr>
          <w:p w:rsidR="00A572FD" w:rsidRPr="00EC50CE" w:rsidRDefault="00A572FD" w:rsidP="0044444E">
            <w:pPr>
              <w:ind w:left="-90" w:right="-72"/>
              <w:jc w:val="center"/>
              <w:rPr>
                <w:color w:val="000000"/>
                <w:sz w:val="18"/>
                <w:szCs w:val="18"/>
              </w:rPr>
            </w:pPr>
            <w:r w:rsidRPr="00EC50CE">
              <w:rPr>
                <w:color w:val="000000"/>
                <w:sz w:val="18"/>
                <w:szCs w:val="18"/>
              </w:rPr>
              <w:t>2029</w:t>
            </w:r>
          </w:p>
        </w:tc>
        <w:tc>
          <w:tcPr>
            <w:tcW w:w="817" w:type="dxa"/>
            <w:shd w:val="clear" w:color="auto" w:fill="auto"/>
            <w:vAlign w:val="center"/>
          </w:tcPr>
          <w:p w:rsidR="00A572FD" w:rsidRPr="00EC50CE" w:rsidRDefault="00A572FD" w:rsidP="0044444E">
            <w:pPr>
              <w:ind w:left="-137" w:right="-108"/>
              <w:jc w:val="center"/>
              <w:rPr>
                <w:bCs/>
                <w:color w:val="000000"/>
                <w:sz w:val="18"/>
                <w:szCs w:val="18"/>
              </w:rPr>
            </w:pPr>
          </w:p>
        </w:tc>
        <w:tc>
          <w:tcPr>
            <w:tcW w:w="850" w:type="dxa"/>
            <w:shd w:val="clear" w:color="auto" w:fill="auto"/>
            <w:vAlign w:val="center"/>
          </w:tcPr>
          <w:p w:rsidR="00A572FD" w:rsidRPr="00EC50CE" w:rsidRDefault="00A572FD" w:rsidP="0044444E">
            <w:pPr>
              <w:ind w:left="-111" w:right="-108"/>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08"/>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8"/>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p>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СОШ № 8, ул. Луначарского, 33а</w:t>
      </w:r>
    </w:p>
    <w:p w:rsidR="00A572FD" w:rsidRPr="00EC50CE" w:rsidRDefault="00A572FD" w:rsidP="00A572FD">
      <w:pPr>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43"/>
        <w:gridCol w:w="850"/>
        <w:gridCol w:w="567"/>
        <w:gridCol w:w="851"/>
        <w:gridCol w:w="567"/>
        <w:gridCol w:w="850"/>
        <w:gridCol w:w="851"/>
        <w:gridCol w:w="850"/>
        <w:gridCol w:w="851"/>
        <w:gridCol w:w="850"/>
        <w:gridCol w:w="993"/>
      </w:tblGrid>
      <w:tr w:rsidR="00A572FD" w:rsidRPr="00EC50CE" w:rsidTr="0044444E">
        <w:trPr>
          <w:trHeight w:val="2097"/>
        </w:trPr>
        <w:tc>
          <w:tcPr>
            <w:tcW w:w="59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4"/>
                <w:szCs w:val="14"/>
              </w:rPr>
            </w:pPr>
            <w:r w:rsidRPr="00EC50CE">
              <w:rPr>
                <w:color w:val="000000"/>
                <w:sz w:val="14"/>
                <w:szCs w:val="14"/>
              </w:rPr>
              <w:t>Резервное топливо</w:t>
            </w:r>
          </w:p>
        </w:tc>
      </w:tr>
      <w:tr w:rsidR="00A572FD" w:rsidRPr="00EC50CE" w:rsidTr="0044444E">
        <w:trPr>
          <w:cantSplit/>
          <w:trHeight w:val="1106"/>
        </w:trPr>
        <w:tc>
          <w:tcPr>
            <w:tcW w:w="590" w:type="dxa"/>
            <w:vMerge/>
            <w:vAlign w:val="center"/>
            <w:hideMark/>
          </w:tcPr>
          <w:p w:rsidR="00A572FD" w:rsidRPr="00EC50CE" w:rsidRDefault="00A572FD" w:rsidP="0044444E">
            <w:pPr>
              <w:rPr>
                <w:color w:val="000000"/>
                <w:sz w:val="18"/>
                <w:szCs w:val="18"/>
              </w:rPr>
            </w:pPr>
          </w:p>
        </w:tc>
        <w:tc>
          <w:tcPr>
            <w:tcW w:w="843"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rPr>
                <w:color w:val="000000"/>
                <w:sz w:val="14"/>
                <w:szCs w:val="14"/>
              </w:rPr>
            </w:pPr>
          </w:p>
        </w:tc>
      </w:tr>
      <w:tr w:rsidR="00A572FD" w:rsidRPr="00EC50CE" w:rsidTr="0044444E">
        <w:trPr>
          <w:trHeight w:val="735"/>
        </w:trPr>
        <w:tc>
          <w:tcPr>
            <w:tcW w:w="590" w:type="dxa"/>
            <w:vMerge/>
            <w:vAlign w:val="center"/>
            <w:hideMark/>
          </w:tcPr>
          <w:p w:rsidR="00A572FD" w:rsidRPr="00EC50CE" w:rsidRDefault="00A572FD" w:rsidP="0044444E">
            <w:pPr>
              <w:rPr>
                <w:color w:val="000000"/>
                <w:sz w:val="18"/>
                <w:szCs w:val="18"/>
              </w:rPr>
            </w:pPr>
          </w:p>
        </w:tc>
        <w:tc>
          <w:tcPr>
            <w:tcW w:w="843" w:type="dxa"/>
            <w:shd w:val="clear" w:color="auto" w:fill="auto"/>
            <w:vAlign w:val="center"/>
            <w:hideMark/>
          </w:tcPr>
          <w:p w:rsidR="00A572FD" w:rsidRPr="00EC50CE" w:rsidRDefault="00A572FD" w:rsidP="0044444E">
            <w:pPr>
              <w:ind w:left="-122" w:right="-113"/>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left="-114" w:right="-105"/>
              <w:jc w:val="center"/>
              <w:rPr>
                <w:color w:val="000000"/>
                <w:sz w:val="18"/>
                <w:szCs w:val="18"/>
              </w:rPr>
            </w:pPr>
            <w:r w:rsidRPr="00EC50CE">
              <w:rPr>
                <w:color w:val="000000"/>
                <w:sz w:val="18"/>
                <w:szCs w:val="18"/>
              </w:rPr>
              <w:t>куб. м/Гкал</w:t>
            </w:r>
          </w:p>
        </w:tc>
        <w:tc>
          <w:tcPr>
            <w:tcW w:w="993" w:type="dxa"/>
            <w:vMerge/>
            <w:vAlign w:val="center"/>
            <w:hideMark/>
          </w:tcPr>
          <w:p w:rsidR="00A572FD" w:rsidRPr="00EC50CE" w:rsidRDefault="00A572FD" w:rsidP="0044444E">
            <w:pP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2013</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0,406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ind w:left="-104" w:right="-101"/>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70,16</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60,80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172,82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149,75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2014</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0,406</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70,16</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60,80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172,82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149,75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2015</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0,541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61,27</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52,32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113,50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97,00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2016</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0,541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61,27</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52,32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113,50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97,00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2017</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0,541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jc w:val="center"/>
              <w:rPr>
                <w:color w:val="000000"/>
                <w:sz w:val="18"/>
                <w:szCs w:val="18"/>
              </w:rPr>
            </w:pPr>
            <w:r w:rsidRPr="00EC50CE">
              <w:rPr>
                <w:color w:val="000000"/>
                <w:sz w:val="18"/>
                <w:szCs w:val="18"/>
              </w:rPr>
              <w:t>61,27</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52,32</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113,50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97,00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2018</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0,558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74,816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63,836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161,92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134,079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114,401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2019</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0,558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74,816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63,836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161,92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134,079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114,401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2020</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0,558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74,816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63,836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161,92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134,079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114,401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2021</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0,258</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0,558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74,816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63,836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161,92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134,079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114,401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2022</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0,254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0,558</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74,816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63,836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161,92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134,079</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114,401</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2023</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2024</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2025</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2026</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2027</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2028</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2029</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bl>
    <w:p w:rsidR="00A572FD" w:rsidRPr="00EC50CE" w:rsidRDefault="00A572FD" w:rsidP="00A572FD">
      <w:pPr>
        <w:jc w:val="center"/>
        <w:rPr>
          <w:color w:val="000000"/>
        </w:rPr>
      </w:pPr>
    </w:p>
    <w:p w:rsidR="00A572FD" w:rsidRPr="00EC50CE" w:rsidRDefault="00A572FD" w:rsidP="00A572FD">
      <w:pPr>
        <w:tabs>
          <w:tab w:val="left" w:pos="1620"/>
          <w:tab w:val="center" w:pos="4677"/>
        </w:tabs>
        <w:rPr>
          <w:color w:val="000000"/>
          <w:lang w:val="en-US"/>
        </w:rPr>
      </w:pPr>
      <w:r w:rsidRPr="00EC50CE">
        <w:rPr>
          <w:color w:val="000000"/>
        </w:rPr>
        <w:tab/>
      </w: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rPr>
      </w:pPr>
    </w:p>
    <w:p w:rsidR="00A572FD" w:rsidRPr="00EC50CE" w:rsidRDefault="00A572FD" w:rsidP="00A572FD">
      <w:pPr>
        <w:tabs>
          <w:tab w:val="left" w:pos="1620"/>
          <w:tab w:val="center" w:pos="4677"/>
        </w:tabs>
        <w:rPr>
          <w:color w:val="000000"/>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lang w:val="en-US"/>
        </w:rPr>
      </w:pPr>
    </w:p>
    <w:p w:rsidR="00A572FD" w:rsidRPr="00EC50CE" w:rsidRDefault="00A572FD" w:rsidP="00A572FD">
      <w:pPr>
        <w:tabs>
          <w:tab w:val="left" w:pos="1620"/>
          <w:tab w:val="center" w:pos="4677"/>
        </w:tabs>
        <w:rPr>
          <w:color w:val="000000"/>
        </w:rPr>
      </w:pPr>
      <w:r w:rsidRPr="00EC50CE">
        <w:rPr>
          <w:color w:val="000000"/>
        </w:rPr>
        <w:lastRenderedPageBreak/>
        <w:tab/>
        <w:t>Котельная СОШ № 8 начальная, ул. 1 Мая, 110а</w:t>
      </w:r>
    </w:p>
    <w:p w:rsidR="00A572FD" w:rsidRPr="00EC50CE" w:rsidRDefault="00A572FD" w:rsidP="00A572FD">
      <w:pPr>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43"/>
        <w:gridCol w:w="850"/>
        <w:gridCol w:w="567"/>
        <w:gridCol w:w="851"/>
        <w:gridCol w:w="567"/>
        <w:gridCol w:w="850"/>
        <w:gridCol w:w="851"/>
        <w:gridCol w:w="850"/>
        <w:gridCol w:w="851"/>
        <w:gridCol w:w="850"/>
        <w:gridCol w:w="993"/>
      </w:tblGrid>
      <w:tr w:rsidR="00A572FD" w:rsidRPr="00EC50CE" w:rsidTr="0044444E">
        <w:trPr>
          <w:trHeight w:val="2116"/>
        </w:trPr>
        <w:tc>
          <w:tcPr>
            <w:tcW w:w="59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092"/>
        </w:trPr>
        <w:tc>
          <w:tcPr>
            <w:tcW w:w="590" w:type="dxa"/>
            <w:vMerge/>
            <w:vAlign w:val="center"/>
            <w:hideMark/>
          </w:tcPr>
          <w:p w:rsidR="00A572FD" w:rsidRPr="00EC50CE" w:rsidRDefault="00A572FD" w:rsidP="0044444E">
            <w:pPr>
              <w:rPr>
                <w:color w:val="000000"/>
                <w:sz w:val="18"/>
                <w:szCs w:val="18"/>
              </w:rPr>
            </w:pPr>
          </w:p>
        </w:tc>
        <w:tc>
          <w:tcPr>
            <w:tcW w:w="843"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735"/>
        </w:trPr>
        <w:tc>
          <w:tcPr>
            <w:tcW w:w="590" w:type="dxa"/>
            <w:vMerge/>
            <w:vAlign w:val="center"/>
            <w:hideMark/>
          </w:tcPr>
          <w:p w:rsidR="00A572FD" w:rsidRPr="00EC50CE" w:rsidRDefault="00A572FD" w:rsidP="0044444E">
            <w:pPr>
              <w:rPr>
                <w:color w:val="000000"/>
                <w:sz w:val="18"/>
                <w:szCs w:val="18"/>
              </w:rPr>
            </w:pPr>
          </w:p>
        </w:tc>
        <w:tc>
          <w:tcPr>
            <w:tcW w:w="843"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w:t>
            </w:r>
          </w:p>
          <w:p w:rsidR="00A572FD" w:rsidRPr="00EC50CE" w:rsidRDefault="00A572FD" w:rsidP="0044444E">
            <w:pPr>
              <w:ind w:left="-110" w:right="-110"/>
              <w:jc w:val="center"/>
              <w:rPr>
                <w:color w:val="000000"/>
                <w:sz w:val="18"/>
                <w:szCs w:val="18"/>
              </w:rPr>
            </w:pPr>
            <w:r w:rsidRPr="00EC50CE">
              <w:rPr>
                <w:color w:val="000000"/>
                <w:sz w:val="18"/>
                <w:szCs w:val="18"/>
              </w:rPr>
              <w:t>Гкал</w:t>
            </w:r>
          </w:p>
        </w:tc>
        <w:tc>
          <w:tcPr>
            <w:tcW w:w="850" w:type="dxa"/>
            <w:shd w:val="clear" w:color="auto" w:fill="auto"/>
            <w:vAlign w:val="center"/>
            <w:hideMark/>
          </w:tcPr>
          <w:p w:rsidR="00A572FD" w:rsidRPr="00EC50CE" w:rsidRDefault="00A572FD" w:rsidP="0044444E">
            <w:pPr>
              <w:ind w:left="-114" w:right="-105"/>
              <w:jc w:val="center"/>
              <w:rPr>
                <w:color w:val="000000"/>
                <w:sz w:val="18"/>
                <w:szCs w:val="18"/>
              </w:rPr>
            </w:pPr>
            <w:r w:rsidRPr="00EC50CE">
              <w:rPr>
                <w:color w:val="000000"/>
                <w:sz w:val="18"/>
                <w:szCs w:val="18"/>
              </w:rPr>
              <w:t>куб. м/</w:t>
            </w:r>
          </w:p>
          <w:p w:rsidR="00A572FD" w:rsidRPr="00EC50CE" w:rsidRDefault="00A572FD" w:rsidP="0044444E">
            <w:pPr>
              <w:ind w:left="-114" w:right="-105"/>
              <w:jc w:val="center"/>
              <w:rPr>
                <w:color w:val="000000"/>
                <w:sz w:val="18"/>
                <w:szCs w:val="18"/>
              </w:rPr>
            </w:pPr>
            <w:r w:rsidRPr="00EC50CE">
              <w:rPr>
                <w:color w:val="000000"/>
                <w:sz w:val="18"/>
                <w:szCs w:val="18"/>
              </w:rPr>
              <w:t>Гкал</w:t>
            </w: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2013</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0,292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69,24</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60,00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237,12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205,48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2014</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0,292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69,24</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60,00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237,12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205,48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2015</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0,387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70,09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59,87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180,90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154,50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2016</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0,387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70,09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59,87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180,90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154,50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2017</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0,387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70,09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59,87</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180,90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154,50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2018</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0,400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80,610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68,780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156,88</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201,525</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171,95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2019</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0,400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80,610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68,780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156,88</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201,525</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171,95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2020</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0,400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80,610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68,780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156,88</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201,525</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171,95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2021</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0,344</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0,400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80,610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68,780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156,88</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201,525</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171,95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2022</w:t>
            </w:r>
          </w:p>
        </w:tc>
        <w:tc>
          <w:tcPr>
            <w:tcW w:w="843" w:type="dxa"/>
            <w:shd w:val="clear" w:color="auto" w:fill="auto"/>
            <w:vAlign w:val="center"/>
          </w:tcPr>
          <w:p w:rsidR="00A572FD" w:rsidRPr="00EC50CE" w:rsidRDefault="00A572FD" w:rsidP="0044444E">
            <w:pPr>
              <w:jc w:val="center"/>
              <w:rPr>
                <w:bCs/>
                <w:color w:val="000000"/>
                <w:sz w:val="18"/>
                <w:szCs w:val="18"/>
              </w:rPr>
            </w:pPr>
            <w:r w:rsidRPr="00EC50CE">
              <w:rPr>
                <w:bCs/>
                <w:color w:val="000000"/>
                <w:sz w:val="18"/>
                <w:szCs w:val="18"/>
              </w:rPr>
              <w:t>0,326</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0,400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80,610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68,780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156,88</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201,525</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171,95</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2023</w:t>
            </w:r>
          </w:p>
        </w:tc>
        <w:tc>
          <w:tcPr>
            <w:tcW w:w="843"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2024</w:t>
            </w:r>
          </w:p>
        </w:tc>
        <w:tc>
          <w:tcPr>
            <w:tcW w:w="843"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0"/>
              <w:jc w:val="center"/>
              <w:rPr>
                <w:color w:val="000000"/>
                <w:sz w:val="18"/>
                <w:szCs w:val="18"/>
              </w:rPr>
            </w:pPr>
            <w:r w:rsidRPr="00EC50CE">
              <w:rPr>
                <w:color w:val="000000"/>
                <w:sz w:val="18"/>
                <w:szCs w:val="18"/>
              </w:rPr>
              <w:t>2025</w:t>
            </w:r>
          </w:p>
        </w:tc>
        <w:tc>
          <w:tcPr>
            <w:tcW w:w="843"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2026</w:t>
            </w:r>
          </w:p>
        </w:tc>
        <w:tc>
          <w:tcPr>
            <w:tcW w:w="843"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2027</w:t>
            </w:r>
          </w:p>
        </w:tc>
        <w:tc>
          <w:tcPr>
            <w:tcW w:w="843"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2028</w:t>
            </w:r>
          </w:p>
        </w:tc>
        <w:tc>
          <w:tcPr>
            <w:tcW w:w="843"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2029</w:t>
            </w:r>
          </w:p>
        </w:tc>
        <w:tc>
          <w:tcPr>
            <w:tcW w:w="843" w:type="dxa"/>
            <w:shd w:val="clear" w:color="auto" w:fill="auto"/>
            <w:vAlign w:val="center"/>
          </w:tcPr>
          <w:p w:rsidR="00A572FD" w:rsidRPr="00EC50CE" w:rsidRDefault="00A572FD" w:rsidP="0044444E">
            <w:pPr>
              <w:jc w:val="center"/>
              <w:rPr>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13"/>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p>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ЦРБ, ул. Кузнечная, 5</w:t>
      </w:r>
    </w:p>
    <w:p w:rsidR="00A572FD" w:rsidRPr="00EC50CE" w:rsidRDefault="00A572FD" w:rsidP="00A572FD">
      <w:pPr>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51"/>
        <w:gridCol w:w="850"/>
        <w:gridCol w:w="567"/>
        <w:gridCol w:w="851"/>
        <w:gridCol w:w="567"/>
        <w:gridCol w:w="850"/>
        <w:gridCol w:w="851"/>
        <w:gridCol w:w="850"/>
        <w:gridCol w:w="851"/>
        <w:gridCol w:w="850"/>
        <w:gridCol w:w="993"/>
      </w:tblGrid>
      <w:tr w:rsidR="00A572FD" w:rsidRPr="00EC50CE" w:rsidTr="0044444E">
        <w:trPr>
          <w:trHeight w:val="2146"/>
        </w:trPr>
        <w:tc>
          <w:tcPr>
            <w:tcW w:w="582"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064"/>
        </w:trPr>
        <w:tc>
          <w:tcPr>
            <w:tcW w:w="582"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735"/>
        </w:trPr>
        <w:tc>
          <w:tcPr>
            <w:tcW w:w="582"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7" w:right="-113"/>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w:t>
            </w:r>
          </w:p>
          <w:p w:rsidR="00A572FD" w:rsidRPr="00EC50CE" w:rsidRDefault="00A572FD" w:rsidP="0044444E">
            <w:pPr>
              <w:ind w:left="-105" w:right="-114"/>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left="-114" w:right="-114"/>
              <w:jc w:val="center"/>
              <w:rPr>
                <w:color w:val="000000"/>
                <w:sz w:val="18"/>
                <w:szCs w:val="18"/>
              </w:rPr>
            </w:pPr>
            <w:r w:rsidRPr="00EC50CE">
              <w:rPr>
                <w:color w:val="000000"/>
                <w:sz w:val="18"/>
                <w:szCs w:val="18"/>
              </w:rPr>
              <w:t>куб. м/Гкал</w:t>
            </w: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2013</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2,152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298,89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259,00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138,89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120,35</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2014</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2,152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298,89</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259,00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138,89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120,35</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2015</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1,631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292,57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249,81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179,40</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153,20</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2016</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1,631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292,57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249,81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179,40</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153,20</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2017</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1,631</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292,57</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249,81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179,40</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153,20</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2018</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1,713</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315,151</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268,900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155,17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183,976</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156,976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2019</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1,713</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315,151</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268,900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155,17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183,976</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156,976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2020</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1,713</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315,151</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268,900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155,17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183,976</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156,976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2021</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1,713</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315,151</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268,900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155,17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183,976</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156,976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2022</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1,713</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315,151</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268,900</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155,17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183,976</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156,976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2023</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1,330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231,840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195,718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174,29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147,156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2024</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tcPr>
          <w:p w:rsidR="00A572FD" w:rsidRPr="00EC50CE" w:rsidRDefault="00A572FD" w:rsidP="0044444E">
            <w:pPr>
              <w:jc w:val="center"/>
            </w:pPr>
            <w:r w:rsidRPr="00EC50CE">
              <w:rPr>
                <w:color w:val="000000"/>
                <w:sz w:val="18"/>
                <w:szCs w:val="18"/>
              </w:rPr>
              <w:t>1,330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231,840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195,718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174,29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147,156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2025</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tcPr>
          <w:p w:rsidR="00A572FD" w:rsidRPr="00EC50CE" w:rsidRDefault="00A572FD" w:rsidP="0044444E">
            <w:pPr>
              <w:jc w:val="center"/>
            </w:pPr>
            <w:r w:rsidRPr="00EC50CE">
              <w:rPr>
                <w:color w:val="000000"/>
                <w:sz w:val="18"/>
                <w:szCs w:val="18"/>
              </w:rPr>
              <w:t>1,330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231,840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195,718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174,29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147,156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2026</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tcPr>
          <w:p w:rsidR="00A572FD" w:rsidRPr="00EC50CE" w:rsidRDefault="00A572FD" w:rsidP="0044444E">
            <w:pPr>
              <w:jc w:val="center"/>
            </w:pPr>
            <w:r w:rsidRPr="00EC50CE">
              <w:rPr>
                <w:color w:val="000000"/>
                <w:sz w:val="18"/>
                <w:szCs w:val="18"/>
              </w:rPr>
              <w:t>1,330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231,840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195,718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174,29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147,156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2027</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tcPr>
          <w:p w:rsidR="00A572FD" w:rsidRPr="00EC50CE" w:rsidRDefault="00A572FD" w:rsidP="0044444E">
            <w:pPr>
              <w:jc w:val="center"/>
            </w:pPr>
            <w:r w:rsidRPr="00EC50CE">
              <w:rPr>
                <w:color w:val="000000"/>
                <w:sz w:val="18"/>
                <w:szCs w:val="18"/>
              </w:rPr>
              <w:t>1,330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231,840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195,718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174,29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147,156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2028</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tcPr>
          <w:p w:rsidR="00A572FD" w:rsidRPr="00EC50CE" w:rsidRDefault="00A572FD" w:rsidP="0044444E">
            <w:pPr>
              <w:jc w:val="center"/>
            </w:pPr>
            <w:r w:rsidRPr="00EC50CE">
              <w:rPr>
                <w:color w:val="000000"/>
                <w:sz w:val="18"/>
                <w:szCs w:val="18"/>
              </w:rPr>
              <w:t>1,330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231,840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195,718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174,29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147,156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82"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2029</w:t>
            </w:r>
          </w:p>
        </w:tc>
        <w:tc>
          <w:tcPr>
            <w:tcW w:w="851" w:type="dxa"/>
            <w:shd w:val="clear" w:color="auto" w:fill="auto"/>
            <w:vAlign w:val="center"/>
          </w:tcPr>
          <w:p w:rsidR="00A572FD" w:rsidRPr="00EC50CE" w:rsidRDefault="00A572FD" w:rsidP="0044444E">
            <w:pPr>
              <w:ind w:left="-107" w:right="-113"/>
              <w:jc w:val="center"/>
              <w:rPr>
                <w:bCs/>
                <w:color w:val="000000"/>
                <w:sz w:val="18"/>
                <w:szCs w:val="18"/>
              </w:rPr>
            </w:pPr>
            <w:r w:rsidRPr="00EC50CE">
              <w:rPr>
                <w:bCs/>
                <w:color w:val="000000"/>
                <w:sz w:val="18"/>
                <w:szCs w:val="18"/>
              </w:rPr>
              <w:t>1,720</w:t>
            </w:r>
          </w:p>
        </w:tc>
        <w:tc>
          <w:tcPr>
            <w:tcW w:w="850" w:type="dxa"/>
            <w:shd w:val="clear" w:color="auto" w:fill="auto"/>
          </w:tcPr>
          <w:p w:rsidR="00A572FD" w:rsidRPr="00EC50CE" w:rsidRDefault="00A572FD" w:rsidP="0044444E">
            <w:pPr>
              <w:jc w:val="center"/>
            </w:pPr>
            <w:r w:rsidRPr="00EC50CE">
              <w:rPr>
                <w:color w:val="000000"/>
                <w:sz w:val="18"/>
                <w:szCs w:val="18"/>
              </w:rPr>
              <w:t>1,330</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231,840</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195,718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174,29</w:t>
            </w:r>
          </w:p>
        </w:tc>
        <w:tc>
          <w:tcPr>
            <w:tcW w:w="850" w:type="dxa"/>
            <w:shd w:val="clear" w:color="auto" w:fill="auto"/>
            <w:vAlign w:val="center"/>
          </w:tcPr>
          <w:p w:rsidR="00A572FD" w:rsidRPr="00EC50CE" w:rsidRDefault="00A572FD" w:rsidP="0044444E">
            <w:pPr>
              <w:ind w:left="-114" w:right="-114"/>
              <w:jc w:val="center"/>
              <w:rPr>
                <w:color w:val="000000"/>
                <w:sz w:val="18"/>
                <w:szCs w:val="18"/>
              </w:rPr>
            </w:pPr>
            <w:r w:rsidRPr="00EC50CE">
              <w:rPr>
                <w:color w:val="000000"/>
                <w:sz w:val="18"/>
                <w:szCs w:val="18"/>
              </w:rPr>
              <w:t>147,156</w:t>
            </w:r>
          </w:p>
        </w:tc>
        <w:tc>
          <w:tcPr>
            <w:tcW w:w="993" w:type="dxa"/>
            <w:shd w:val="clear" w:color="auto" w:fill="auto"/>
            <w:vAlign w:val="center"/>
          </w:tcPr>
          <w:p w:rsidR="00A572FD" w:rsidRPr="00EC50CE" w:rsidRDefault="00A572FD" w:rsidP="0044444E">
            <w:pPr>
              <w:ind w:left="-110" w:right="-107"/>
              <w:jc w:val="center"/>
              <w:rPr>
                <w:color w:val="000000"/>
                <w:sz w:val="14"/>
                <w:szCs w:val="14"/>
              </w:rPr>
            </w:pPr>
            <w:r w:rsidRPr="00EC50CE">
              <w:rPr>
                <w:color w:val="000000"/>
                <w:sz w:val="14"/>
                <w:szCs w:val="14"/>
              </w:rPr>
              <w:t>не предусмотрено</w:t>
            </w: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Д/С № 12, ул. 1 Мая, 8б</w:t>
      </w:r>
    </w:p>
    <w:p w:rsidR="00A572FD" w:rsidRPr="00EC50CE" w:rsidRDefault="00A572FD" w:rsidP="00A572FD">
      <w:pPr>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43"/>
        <w:gridCol w:w="850"/>
        <w:gridCol w:w="567"/>
        <w:gridCol w:w="851"/>
        <w:gridCol w:w="567"/>
        <w:gridCol w:w="850"/>
        <w:gridCol w:w="851"/>
        <w:gridCol w:w="850"/>
        <w:gridCol w:w="851"/>
        <w:gridCol w:w="850"/>
        <w:gridCol w:w="993"/>
      </w:tblGrid>
      <w:tr w:rsidR="00A572FD" w:rsidRPr="00EC50CE" w:rsidTr="0044444E">
        <w:trPr>
          <w:trHeight w:val="2116"/>
        </w:trPr>
        <w:tc>
          <w:tcPr>
            <w:tcW w:w="59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72"/>
        </w:trPr>
        <w:tc>
          <w:tcPr>
            <w:tcW w:w="590" w:type="dxa"/>
            <w:vMerge/>
            <w:vAlign w:val="center"/>
            <w:hideMark/>
          </w:tcPr>
          <w:p w:rsidR="00A572FD" w:rsidRPr="00EC50CE" w:rsidRDefault="00A572FD" w:rsidP="0044444E">
            <w:pPr>
              <w:rPr>
                <w:color w:val="000000"/>
                <w:sz w:val="18"/>
                <w:szCs w:val="18"/>
              </w:rPr>
            </w:pPr>
          </w:p>
        </w:tc>
        <w:tc>
          <w:tcPr>
            <w:tcW w:w="843"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735"/>
        </w:trPr>
        <w:tc>
          <w:tcPr>
            <w:tcW w:w="590" w:type="dxa"/>
            <w:vMerge/>
            <w:vAlign w:val="center"/>
            <w:hideMark/>
          </w:tcPr>
          <w:p w:rsidR="00A572FD" w:rsidRPr="00EC50CE" w:rsidRDefault="00A572FD" w:rsidP="0044444E">
            <w:pPr>
              <w:rPr>
                <w:color w:val="000000"/>
                <w:sz w:val="18"/>
                <w:szCs w:val="18"/>
              </w:rPr>
            </w:pPr>
          </w:p>
        </w:tc>
        <w:tc>
          <w:tcPr>
            <w:tcW w:w="843" w:type="dxa"/>
            <w:shd w:val="clear" w:color="auto" w:fill="auto"/>
            <w:vAlign w:val="center"/>
            <w:hideMark/>
          </w:tcPr>
          <w:p w:rsidR="00A572FD" w:rsidRPr="00EC50CE" w:rsidRDefault="00A572FD" w:rsidP="0044444E">
            <w:pPr>
              <w:ind w:left="-122" w:right="-113"/>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04"/>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w:t>
            </w:r>
          </w:p>
          <w:p w:rsidR="00A572FD" w:rsidRPr="00EC50CE" w:rsidRDefault="00A572FD" w:rsidP="0044444E">
            <w:pPr>
              <w:ind w:left="-105" w:right="-114"/>
              <w:jc w:val="center"/>
              <w:rPr>
                <w:color w:val="000000"/>
                <w:sz w:val="18"/>
                <w:szCs w:val="18"/>
              </w:rPr>
            </w:pPr>
            <w:r w:rsidRPr="00EC50CE">
              <w:rPr>
                <w:color w:val="000000"/>
                <w:sz w:val="18"/>
                <w:szCs w:val="18"/>
              </w:rPr>
              <w:t>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w:t>
            </w:r>
          </w:p>
          <w:p w:rsidR="00A572FD" w:rsidRPr="00EC50CE" w:rsidRDefault="00A572FD" w:rsidP="0044444E">
            <w:pPr>
              <w:ind w:left="-110" w:right="-110"/>
              <w:jc w:val="center"/>
              <w:rPr>
                <w:color w:val="000000"/>
                <w:sz w:val="18"/>
                <w:szCs w:val="18"/>
              </w:rPr>
            </w:pPr>
            <w:r w:rsidRPr="00EC50CE">
              <w:rPr>
                <w:color w:val="000000"/>
                <w:sz w:val="18"/>
                <w:szCs w:val="18"/>
              </w:rPr>
              <w:t>Гкал</w:t>
            </w:r>
          </w:p>
        </w:tc>
        <w:tc>
          <w:tcPr>
            <w:tcW w:w="850" w:type="dxa"/>
            <w:shd w:val="clear" w:color="auto" w:fill="auto"/>
            <w:vAlign w:val="center"/>
            <w:hideMark/>
          </w:tcPr>
          <w:p w:rsidR="00A572FD" w:rsidRPr="00EC50CE" w:rsidRDefault="00A572FD" w:rsidP="0044444E">
            <w:pPr>
              <w:ind w:left="-114" w:right="-105"/>
              <w:jc w:val="center"/>
              <w:rPr>
                <w:color w:val="000000"/>
                <w:sz w:val="18"/>
                <w:szCs w:val="18"/>
              </w:rPr>
            </w:pPr>
            <w:r w:rsidRPr="00EC50CE">
              <w:rPr>
                <w:color w:val="000000"/>
                <w:sz w:val="18"/>
                <w:szCs w:val="18"/>
              </w:rPr>
              <w:t>куб. м/</w:t>
            </w:r>
          </w:p>
          <w:p w:rsidR="00A572FD" w:rsidRPr="00EC50CE" w:rsidRDefault="00A572FD" w:rsidP="0044444E">
            <w:pPr>
              <w:ind w:left="-114" w:right="-105"/>
              <w:jc w:val="center"/>
              <w:rPr>
                <w:color w:val="000000"/>
                <w:sz w:val="18"/>
                <w:szCs w:val="18"/>
              </w:rPr>
            </w:pPr>
            <w:r w:rsidRPr="00EC50CE">
              <w:rPr>
                <w:color w:val="000000"/>
                <w:sz w:val="18"/>
                <w:szCs w:val="18"/>
              </w:rPr>
              <w:t>Гкал</w:t>
            </w: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2013</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w:t>
            </w:r>
          </w:p>
        </w:tc>
        <w:tc>
          <w:tcPr>
            <w:tcW w:w="993" w:type="dxa"/>
            <w:shd w:val="clear" w:color="auto" w:fill="auto"/>
            <w:vAlign w:val="center"/>
          </w:tcPr>
          <w:p w:rsidR="00A572FD" w:rsidRPr="00EC50CE" w:rsidRDefault="00A572FD" w:rsidP="0044444E">
            <w:pPr>
              <w:ind w:left="-104" w:right="-107"/>
              <w:jc w:val="center"/>
              <w:rPr>
                <w:color w:val="000000"/>
                <w:sz w:val="18"/>
                <w:szCs w:val="18"/>
              </w:rPr>
            </w:pPr>
            <w:r w:rsidRPr="00EC50CE">
              <w:rPr>
                <w:color w:val="000000"/>
                <w:sz w:val="18"/>
                <w:szCs w:val="18"/>
              </w:rPr>
              <w:t>-</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2014</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w:t>
            </w:r>
          </w:p>
        </w:tc>
        <w:tc>
          <w:tcPr>
            <w:tcW w:w="993" w:type="dxa"/>
            <w:shd w:val="clear" w:color="auto" w:fill="auto"/>
            <w:vAlign w:val="center"/>
          </w:tcPr>
          <w:p w:rsidR="00A572FD" w:rsidRPr="00EC50CE" w:rsidRDefault="00A572FD" w:rsidP="0044444E">
            <w:pPr>
              <w:ind w:left="-104" w:right="-107"/>
              <w:jc w:val="center"/>
              <w:rPr>
                <w:color w:val="000000"/>
                <w:sz w:val="18"/>
                <w:szCs w:val="18"/>
              </w:rPr>
            </w:pPr>
            <w:r w:rsidRPr="00EC50CE">
              <w:rPr>
                <w:color w:val="000000"/>
                <w:sz w:val="18"/>
                <w:szCs w:val="18"/>
              </w:rPr>
              <w:t>-</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2015</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0,295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41,46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118,4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2016</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0,295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41,46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118,4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2017</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0,295</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8235</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41,46</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35,41</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160,26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138,7</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118,4</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2018</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0,302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48,483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41,368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160,540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136,980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2019</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0,302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48,483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41,368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160,540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136,980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2020</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0,302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48,483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41,368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160,540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136,980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2021</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0,302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48,483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41,368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160,540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136,980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2022</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0,172</w:t>
            </w:r>
          </w:p>
        </w:tc>
        <w:tc>
          <w:tcPr>
            <w:tcW w:w="850"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0,302</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08"/>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48,483</w:t>
            </w:r>
          </w:p>
        </w:tc>
        <w:tc>
          <w:tcPr>
            <w:tcW w:w="851" w:type="dxa"/>
            <w:shd w:val="clear" w:color="auto" w:fill="auto"/>
            <w:vAlign w:val="center"/>
          </w:tcPr>
          <w:p w:rsidR="00A572FD" w:rsidRPr="00EC50CE" w:rsidRDefault="00A572FD" w:rsidP="0044444E">
            <w:pPr>
              <w:ind w:left="-101" w:right="-104"/>
              <w:jc w:val="center"/>
              <w:rPr>
                <w:color w:val="000000"/>
                <w:sz w:val="18"/>
                <w:szCs w:val="18"/>
              </w:rPr>
            </w:pPr>
            <w:r w:rsidRPr="00EC50CE">
              <w:rPr>
                <w:color w:val="000000"/>
                <w:sz w:val="18"/>
                <w:szCs w:val="18"/>
              </w:rPr>
              <w:t>41,368</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160,36</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160,540</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136,980</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2023</w:t>
            </w:r>
          </w:p>
        </w:tc>
        <w:tc>
          <w:tcPr>
            <w:tcW w:w="843" w:type="dxa"/>
            <w:shd w:val="clear" w:color="auto" w:fill="auto"/>
            <w:vAlign w:val="center"/>
          </w:tcPr>
          <w:p w:rsidR="00A572FD" w:rsidRPr="00EC50CE" w:rsidRDefault="00A572FD" w:rsidP="0044444E">
            <w:pPr>
              <w:ind w:left="-122" w:right="-113"/>
              <w:jc w:val="center"/>
              <w:rPr>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08"/>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2024</w:t>
            </w:r>
          </w:p>
        </w:tc>
        <w:tc>
          <w:tcPr>
            <w:tcW w:w="843" w:type="dxa"/>
            <w:shd w:val="clear" w:color="auto" w:fill="auto"/>
            <w:vAlign w:val="center"/>
          </w:tcPr>
          <w:p w:rsidR="00A572FD" w:rsidRPr="00EC50CE" w:rsidRDefault="00A572FD" w:rsidP="0044444E">
            <w:pPr>
              <w:ind w:left="-122" w:right="-113"/>
              <w:jc w:val="center"/>
              <w:rPr>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08"/>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2025</w:t>
            </w:r>
          </w:p>
        </w:tc>
        <w:tc>
          <w:tcPr>
            <w:tcW w:w="843" w:type="dxa"/>
            <w:shd w:val="clear" w:color="auto" w:fill="auto"/>
            <w:vAlign w:val="center"/>
          </w:tcPr>
          <w:p w:rsidR="00A572FD" w:rsidRPr="00EC50CE" w:rsidRDefault="00A572FD" w:rsidP="0044444E">
            <w:pPr>
              <w:ind w:left="-122" w:right="-113"/>
              <w:jc w:val="center"/>
              <w:rPr>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08"/>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2026</w:t>
            </w:r>
          </w:p>
        </w:tc>
        <w:tc>
          <w:tcPr>
            <w:tcW w:w="843" w:type="dxa"/>
            <w:shd w:val="clear" w:color="auto" w:fill="auto"/>
            <w:vAlign w:val="center"/>
          </w:tcPr>
          <w:p w:rsidR="00A572FD" w:rsidRPr="00EC50CE" w:rsidRDefault="00A572FD" w:rsidP="0044444E">
            <w:pPr>
              <w:ind w:left="-122" w:right="-113"/>
              <w:jc w:val="center"/>
              <w:rPr>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08"/>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2027</w:t>
            </w:r>
          </w:p>
        </w:tc>
        <w:tc>
          <w:tcPr>
            <w:tcW w:w="843" w:type="dxa"/>
            <w:shd w:val="clear" w:color="auto" w:fill="auto"/>
            <w:vAlign w:val="center"/>
          </w:tcPr>
          <w:p w:rsidR="00A572FD" w:rsidRPr="00EC50CE" w:rsidRDefault="00A572FD" w:rsidP="0044444E">
            <w:pPr>
              <w:ind w:left="-122" w:right="-113"/>
              <w:jc w:val="center"/>
              <w:rPr>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08"/>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2028</w:t>
            </w:r>
          </w:p>
        </w:tc>
        <w:tc>
          <w:tcPr>
            <w:tcW w:w="843" w:type="dxa"/>
            <w:shd w:val="clear" w:color="auto" w:fill="auto"/>
            <w:vAlign w:val="center"/>
          </w:tcPr>
          <w:p w:rsidR="00A572FD" w:rsidRPr="00EC50CE" w:rsidRDefault="00A572FD" w:rsidP="0044444E">
            <w:pPr>
              <w:ind w:left="-122" w:right="-113"/>
              <w:jc w:val="center"/>
              <w:rPr>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08"/>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2029</w:t>
            </w:r>
          </w:p>
        </w:tc>
        <w:tc>
          <w:tcPr>
            <w:tcW w:w="843" w:type="dxa"/>
            <w:shd w:val="clear" w:color="auto" w:fill="auto"/>
            <w:vAlign w:val="center"/>
          </w:tcPr>
          <w:p w:rsidR="00A572FD" w:rsidRPr="00EC50CE" w:rsidRDefault="00A572FD" w:rsidP="0044444E">
            <w:pPr>
              <w:ind w:left="-122" w:right="-113"/>
              <w:jc w:val="center"/>
              <w:rPr>
                <w:color w:val="000000"/>
                <w:sz w:val="18"/>
                <w:szCs w:val="18"/>
              </w:rPr>
            </w:pPr>
          </w:p>
        </w:tc>
        <w:tc>
          <w:tcPr>
            <w:tcW w:w="850"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jc w:val="center"/>
              <w:rPr>
                <w:color w:val="000000"/>
                <w:sz w:val="18"/>
                <w:szCs w:val="18"/>
              </w:rPr>
            </w:pPr>
          </w:p>
        </w:tc>
        <w:tc>
          <w:tcPr>
            <w:tcW w:w="851" w:type="dxa"/>
            <w:shd w:val="clear" w:color="auto" w:fill="auto"/>
            <w:vAlign w:val="center"/>
          </w:tcPr>
          <w:p w:rsidR="00A572FD" w:rsidRPr="00EC50CE" w:rsidRDefault="00A572FD" w:rsidP="0044444E">
            <w:pPr>
              <w:jc w:val="center"/>
              <w:rPr>
                <w:color w:val="000000"/>
                <w:sz w:val="18"/>
                <w:szCs w:val="18"/>
              </w:rPr>
            </w:pPr>
          </w:p>
        </w:tc>
        <w:tc>
          <w:tcPr>
            <w:tcW w:w="567" w:type="dxa"/>
            <w:shd w:val="clear" w:color="auto" w:fill="auto"/>
            <w:vAlign w:val="center"/>
          </w:tcPr>
          <w:p w:rsidR="00A572FD" w:rsidRPr="00EC50CE" w:rsidRDefault="00A572FD" w:rsidP="0044444E">
            <w:pPr>
              <w:ind w:left="-108" w:right="-108"/>
              <w:jc w:val="center"/>
              <w:rPr>
                <w:color w:val="000000"/>
                <w:sz w:val="18"/>
                <w:szCs w:val="18"/>
              </w:rPr>
            </w:pP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p>
        </w:tc>
        <w:tc>
          <w:tcPr>
            <w:tcW w:w="851" w:type="dxa"/>
            <w:shd w:val="clear" w:color="auto" w:fill="auto"/>
            <w:vAlign w:val="center"/>
          </w:tcPr>
          <w:p w:rsidR="00A572FD" w:rsidRPr="00EC50CE" w:rsidRDefault="00A572FD" w:rsidP="0044444E">
            <w:pPr>
              <w:ind w:left="-101" w:right="-104"/>
              <w:jc w:val="center"/>
              <w:rPr>
                <w:color w:val="000000"/>
                <w:sz w:val="18"/>
                <w:szCs w:val="18"/>
              </w:rPr>
            </w:pPr>
          </w:p>
        </w:tc>
        <w:tc>
          <w:tcPr>
            <w:tcW w:w="850" w:type="dxa"/>
            <w:shd w:val="clear" w:color="auto" w:fill="auto"/>
            <w:vAlign w:val="center"/>
          </w:tcPr>
          <w:p w:rsidR="00A572FD" w:rsidRPr="00EC50CE" w:rsidRDefault="00A572FD" w:rsidP="0044444E">
            <w:pPr>
              <w:ind w:left="-105" w:right="-114"/>
              <w:jc w:val="center"/>
              <w:rPr>
                <w:color w:val="000000"/>
                <w:sz w:val="18"/>
                <w:szCs w:val="18"/>
              </w:rPr>
            </w:pPr>
          </w:p>
        </w:tc>
        <w:tc>
          <w:tcPr>
            <w:tcW w:w="851" w:type="dxa"/>
            <w:shd w:val="clear" w:color="auto" w:fill="auto"/>
            <w:vAlign w:val="center"/>
          </w:tcPr>
          <w:p w:rsidR="00A572FD" w:rsidRPr="00EC50CE" w:rsidRDefault="00A572FD" w:rsidP="0044444E">
            <w:pPr>
              <w:ind w:left="-110" w:right="-110"/>
              <w:jc w:val="center"/>
              <w:rPr>
                <w:color w:val="000000"/>
                <w:sz w:val="18"/>
                <w:szCs w:val="18"/>
              </w:rPr>
            </w:pPr>
          </w:p>
        </w:tc>
        <w:tc>
          <w:tcPr>
            <w:tcW w:w="850" w:type="dxa"/>
            <w:shd w:val="clear" w:color="auto" w:fill="auto"/>
            <w:vAlign w:val="center"/>
          </w:tcPr>
          <w:p w:rsidR="00A572FD" w:rsidRPr="00EC50CE" w:rsidRDefault="00A572FD" w:rsidP="0044444E">
            <w:pPr>
              <w:ind w:left="-114" w:right="-105"/>
              <w:jc w:val="center"/>
              <w:rPr>
                <w:color w:val="000000"/>
                <w:sz w:val="18"/>
                <w:szCs w:val="18"/>
              </w:rPr>
            </w:pPr>
          </w:p>
        </w:tc>
        <w:tc>
          <w:tcPr>
            <w:tcW w:w="993" w:type="dxa"/>
            <w:shd w:val="clear" w:color="auto" w:fill="auto"/>
            <w:vAlign w:val="center"/>
          </w:tcPr>
          <w:p w:rsidR="00A572FD" w:rsidRPr="00EC50CE" w:rsidRDefault="00A572FD" w:rsidP="0044444E">
            <w:pPr>
              <w:ind w:left="-104" w:right="-107"/>
              <w:jc w:val="center"/>
              <w:rPr>
                <w:color w:val="000000"/>
                <w:sz w:val="14"/>
                <w:szCs w:val="14"/>
              </w:rPr>
            </w:pPr>
          </w:p>
        </w:tc>
      </w:tr>
    </w:tbl>
    <w:p w:rsidR="00A572FD" w:rsidRPr="00EC50CE" w:rsidRDefault="00A572FD" w:rsidP="00A572FD">
      <w:pPr>
        <w:jc w:val="center"/>
        <w:rPr>
          <w:color w:val="000000"/>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lang w:val="en-US"/>
        </w:rPr>
      </w:pPr>
    </w:p>
    <w:p w:rsidR="00A572FD" w:rsidRPr="00EC50CE" w:rsidRDefault="00A572FD" w:rsidP="00A572FD">
      <w:pPr>
        <w:jc w:val="center"/>
        <w:rPr>
          <w:color w:val="000000"/>
        </w:rPr>
      </w:pPr>
      <w:r w:rsidRPr="00EC50CE">
        <w:rPr>
          <w:color w:val="000000"/>
        </w:rPr>
        <w:lastRenderedPageBreak/>
        <w:t>Котельная общежития по ул. Калинина, 8г</w:t>
      </w:r>
    </w:p>
    <w:p w:rsidR="00A572FD" w:rsidRPr="00EC50CE" w:rsidRDefault="00A572FD" w:rsidP="00A572FD">
      <w:pPr>
        <w:jc w:val="center"/>
        <w:rPr>
          <w:color w:val="000000"/>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43"/>
        <w:gridCol w:w="850"/>
        <w:gridCol w:w="567"/>
        <w:gridCol w:w="851"/>
        <w:gridCol w:w="567"/>
        <w:gridCol w:w="850"/>
        <w:gridCol w:w="851"/>
        <w:gridCol w:w="850"/>
        <w:gridCol w:w="851"/>
        <w:gridCol w:w="850"/>
        <w:gridCol w:w="993"/>
      </w:tblGrid>
      <w:tr w:rsidR="00A572FD" w:rsidRPr="00EC50CE" w:rsidTr="0044444E">
        <w:trPr>
          <w:trHeight w:val="2148"/>
        </w:trPr>
        <w:tc>
          <w:tcPr>
            <w:tcW w:w="59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Год</w:t>
            </w:r>
          </w:p>
        </w:tc>
        <w:tc>
          <w:tcPr>
            <w:tcW w:w="84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Фактическая располагаемая тепловая мощность источника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Объем производства тепловой энергии в год</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Характеристика и наименование основного топлива</w:t>
            </w:r>
          </w:p>
        </w:tc>
        <w:tc>
          <w:tcPr>
            <w:tcW w:w="851"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Низшая теплота сгорания</w:t>
            </w:r>
          </w:p>
        </w:tc>
        <w:tc>
          <w:tcPr>
            <w:tcW w:w="567"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Калорийный коэффициент топлива</w:t>
            </w:r>
          </w:p>
        </w:tc>
        <w:tc>
          <w:tcPr>
            <w:tcW w:w="1701" w:type="dxa"/>
            <w:gridSpan w:val="2"/>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 - годовой расход основного топлива</w:t>
            </w:r>
          </w:p>
        </w:tc>
        <w:tc>
          <w:tcPr>
            <w:tcW w:w="850"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Нормативный удельный расход условного топлива на отпуск тепловой энергии</w:t>
            </w:r>
          </w:p>
        </w:tc>
        <w:tc>
          <w:tcPr>
            <w:tcW w:w="1701" w:type="dxa"/>
            <w:gridSpan w:val="2"/>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Фактический удельный расход топлива на отпуск тепловой энергии</w:t>
            </w:r>
          </w:p>
        </w:tc>
        <w:tc>
          <w:tcPr>
            <w:tcW w:w="993" w:type="dxa"/>
            <w:vMerge w:val="restart"/>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Резервное топливо</w:t>
            </w:r>
          </w:p>
        </w:tc>
      </w:tr>
      <w:tr w:rsidR="00A572FD" w:rsidRPr="00EC50CE" w:rsidTr="0044444E">
        <w:trPr>
          <w:cantSplit/>
          <w:trHeight w:val="1244"/>
        </w:trPr>
        <w:tc>
          <w:tcPr>
            <w:tcW w:w="590" w:type="dxa"/>
            <w:vMerge/>
            <w:vAlign w:val="center"/>
            <w:hideMark/>
          </w:tcPr>
          <w:p w:rsidR="00A572FD" w:rsidRPr="00EC50CE" w:rsidRDefault="00A572FD" w:rsidP="0044444E">
            <w:pPr>
              <w:rPr>
                <w:color w:val="000000"/>
                <w:sz w:val="18"/>
                <w:szCs w:val="18"/>
              </w:rPr>
            </w:pPr>
          </w:p>
        </w:tc>
        <w:tc>
          <w:tcPr>
            <w:tcW w:w="843" w:type="dxa"/>
            <w:vMerge/>
            <w:vAlign w:val="center"/>
            <w:hideMark/>
          </w:tcPr>
          <w:p w:rsidR="00A572FD" w:rsidRPr="00EC50CE" w:rsidRDefault="00A572FD" w:rsidP="0044444E">
            <w:pPr>
              <w:rPr>
                <w:color w:val="000000"/>
                <w:sz w:val="18"/>
                <w:szCs w:val="18"/>
              </w:rPr>
            </w:pPr>
          </w:p>
        </w:tc>
        <w:tc>
          <w:tcPr>
            <w:tcW w:w="850"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1" w:type="dxa"/>
            <w:vMerge/>
            <w:vAlign w:val="center"/>
            <w:hideMark/>
          </w:tcPr>
          <w:p w:rsidR="00A572FD" w:rsidRPr="00EC50CE" w:rsidRDefault="00A572FD" w:rsidP="0044444E">
            <w:pPr>
              <w:rPr>
                <w:color w:val="000000"/>
                <w:sz w:val="18"/>
                <w:szCs w:val="18"/>
              </w:rPr>
            </w:pPr>
          </w:p>
        </w:tc>
        <w:tc>
          <w:tcPr>
            <w:tcW w:w="567" w:type="dxa"/>
            <w:vMerge/>
            <w:vAlign w:val="center"/>
            <w:hideMark/>
          </w:tcPr>
          <w:p w:rsidR="00A572FD" w:rsidRPr="00EC50CE" w:rsidRDefault="00A572FD" w:rsidP="0044444E">
            <w:pPr>
              <w:rPr>
                <w:color w:val="000000"/>
                <w:sz w:val="18"/>
                <w:szCs w:val="18"/>
              </w:rPr>
            </w:pPr>
          </w:p>
        </w:tc>
        <w:tc>
          <w:tcPr>
            <w:tcW w:w="850"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Условного топлива</w:t>
            </w:r>
          </w:p>
        </w:tc>
        <w:tc>
          <w:tcPr>
            <w:tcW w:w="851" w:type="dxa"/>
            <w:shd w:val="clear" w:color="auto" w:fill="auto"/>
            <w:textDirection w:val="btLr"/>
            <w:vAlign w:val="center"/>
            <w:hideMark/>
          </w:tcPr>
          <w:p w:rsidR="00A572FD" w:rsidRPr="00EC50CE" w:rsidRDefault="00A572FD" w:rsidP="0044444E">
            <w:pPr>
              <w:ind w:left="113" w:right="113"/>
              <w:jc w:val="center"/>
              <w:rPr>
                <w:color w:val="000000"/>
                <w:sz w:val="18"/>
                <w:szCs w:val="18"/>
              </w:rPr>
            </w:pPr>
            <w:r w:rsidRPr="00EC50CE">
              <w:rPr>
                <w:color w:val="000000"/>
                <w:sz w:val="18"/>
                <w:szCs w:val="18"/>
              </w:rPr>
              <w:t>Натурального топлива</w:t>
            </w:r>
          </w:p>
        </w:tc>
        <w:tc>
          <w:tcPr>
            <w:tcW w:w="850" w:type="dxa"/>
            <w:vMerge/>
            <w:vAlign w:val="center"/>
            <w:hideMark/>
          </w:tcPr>
          <w:p w:rsidR="00A572FD" w:rsidRPr="00EC50CE" w:rsidRDefault="00A572FD" w:rsidP="0044444E">
            <w:pPr>
              <w:rPr>
                <w:color w:val="000000"/>
                <w:sz w:val="18"/>
                <w:szCs w:val="18"/>
              </w:rPr>
            </w:pPr>
          </w:p>
        </w:tc>
        <w:tc>
          <w:tcPr>
            <w:tcW w:w="1701" w:type="dxa"/>
            <w:gridSpan w:val="2"/>
            <w:vMerge/>
            <w:vAlign w:val="center"/>
            <w:hideMark/>
          </w:tcPr>
          <w:p w:rsidR="00A572FD" w:rsidRPr="00EC50CE" w:rsidRDefault="00A572FD" w:rsidP="0044444E">
            <w:pPr>
              <w:rPr>
                <w:color w:val="000000"/>
                <w:sz w:val="18"/>
                <w:szCs w:val="18"/>
              </w:rPr>
            </w:pP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50"/>
        </w:trPr>
        <w:tc>
          <w:tcPr>
            <w:tcW w:w="590" w:type="dxa"/>
            <w:vMerge/>
            <w:vAlign w:val="center"/>
            <w:hideMark/>
          </w:tcPr>
          <w:p w:rsidR="00A572FD" w:rsidRPr="00EC50CE" w:rsidRDefault="00A572FD" w:rsidP="0044444E">
            <w:pPr>
              <w:rPr>
                <w:color w:val="000000"/>
                <w:sz w:val="18"/>
                <w:szCs w:val="18"/>
              </w:rPr>
            </w:pPr>
          </w:p>
        </w:tc>
        <w:tc>
          <w:tcPr>
            <w:tcW w:w="843" w:type="dxa"/>
            <w:shd w:val="clear" w:color="auto" w:fill="auto"/>
            <w:vAlign w:val="center"/>
            <w:hideMark/>
          </w:tcPr>
          <w:p w:rsidR="00A572FD" w:rsidRPr="00EC50CE" w:rsidRDefault="00A572FD" w:rsidP="0044444E">
            <w:pPr>
              <w:ind w:left="-122" w:right="-113"/>
              <w:jc w:val="center"/>
              <w:rPr>
                <w:color w:val="000000"/>
                <w:sz w:val="18"/>
                <w:szCs w:val="18"/>
              </w:rPr>
            </w:pPr>
            <w:r w:rsidRPr="00EC50CE">
              <w:rPr>
                <w:color w:val="000000"/>
                <w:sz w:val="18"/>
                <w:szCs w:val="18"/>
              </w:rPr>
              <w:t>Гкал/ч</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тыс. Гкал</w:t>
            </w:r>
          </w:p>
        </w:tc>
        <w:tc>
          <w:tcPr>
            <w:tcW w:w="567" w:type="dxa"/>
            <w:vMerge/>
            <w:vAlign w:val="center"/>
            <w:hideMark/>
          </w:tcPr>
          <w:p w:rsidR="00A572FD" w:rsidRPr="00EC50CE" w:rsidRDefault="00A572FD" w:rsidP="0044444E">
            <w:pPr>
              <w:rPr>
                <w:color w:val="000000"/>
                <w:sz w:val="18"/>
                <w:szCs w:val="18"/>
              </w:rPr>
            </w:pPr>
          </w:p>
        </w:tc>
        <w:tc>
          <w:tcPr>
            <w:tcW w:w="851" w:type="dxa"/>
            <w:shd w:val="clear" w:color="auto" w:fill="auto"/>
            <w:vAlign w:val="center"/>
            <w:hideMark/>
          </w:tcPr>
          <w:p w:rsidR="00A572FD" w:rsidRPr="00EC50CE" w:rsidRDefault="00A572FD" w:rsidP="0044444E">
            <w:pPr>
              <w:ind w:left="-104" w:right="-101"/>
              <w:jc w:val="center"/>
              <w:rPr>
                <w:color w:val="000000"/>
                <w:sz w:val="18"/>
                <w:szCs w:val="18"/>
              </w:rPr>
            </w:pPr>
            <w:r w:rsidRPr="00EC50CE">
              <w:rPr>
                <w:color w:val="000000"/>
                <w:sz w:val="18"/>
                <w:szCs w:val="18"/>
              </w:rPr>
              <w:t>ккал/кг                    (ккал/куб. нм)</w:t>
            </w:r>
          </w:p>
        </w:tc>
        <w:tc>
          <w:tcPr>
            <w:tcW w:w="567" w:type="dxa"/>
            <w:shd w:val="clear" w:color="auto" w:fill="auto"/>
            <w:vAlign w:val="center"/>
            <w:hideMark/>
          </w:tcPr>
          <w:p w:rsidR="00A572FD" w:rsidRPr="00EC50CE" w:rsidRDefault="00A572FD" w:rsidP="0044444E">
            <w:pPr>
              <w:ind w:left="-108" w:right="-113"/>
              <w:jc w:val="center"/>
              <w:rPr>
                <w:color w:val="000000"/>
                <w:sz w:val="18"/>
                <w:szCs w:val="18"/>
              </w:rPr>
            </w:pPr>
            <w:r w:rsidRPr="00EC50CE">
              <w:rPr>
                <w:color w:val="000000"/>
                <w:sz w:val="18"/>
                <w:szCs w:val="18"/>
              </w:rPr>
              <w:t>ккал/нм3</w:t>
            </w:r>
          </w:p>
        </w:tc>
        <w:tc>
          <w:tcPr>
            <w:tcW w:w="850" w:type="dxa"/>
            <w:shd w:val="clear" w:color="auto" w:fill="auto"/>
            <w:vAlign w:val="center"/>
            <w:hideMark/>
          </w:tcPr>
          <w:p w:rsidR="00A572FD" w:rsidRPr="00EC50CE" w:rsidRDefault="00A572FD" w:rsidP="0044444E">
            <w:pPr>
              <w:ind w:left="-111" w:right="-108"/>
              <w:jc w:val="center"/>
              <w:rPr>
                <w:color w:val="000000"/>
                <w:sz w:val="18"/>
                <w:szCs w:val="18"/>
              </w:rPr>
            </w:pPr>
            <w:r w:rsidRPr="00EC50CE">
              <w:rPr>
                <w:color w:val="000000"/>
                <w:sz w:val="18"/>
                <w:szCs w:val="18"/>
              </w:rPr>
              <w:t>т у.т</w:t>
            </w:r>
          </w:p>
        </w:tc>
        <w:tc>
          <w:tcPr>
            <w:tcW w:w="851" w:type="dxa"/>
            <w:shd w:val="clear" w:color="auto" w:fill="auto"/>
            <w:vAlign w:val="center"/>
            <w:hideMark/>
          </w:tcPr>
          <w:p w:rsidR="00A572FD" w:rsidRPr="00EC50CE" w:rsidRDefault="00A572FD" w:rsidP="0044444E">
            <w:pPr>
              <w:ind w:left="-101" w:right="-15"/>
              <w:jc w:val="center"/>
              <w:rPr>
                <w:color w:val="000000"/>
                <w:sz w:val="18"/>
                <w:szCs w:val="18"/>
              </w:rPr>
            </w:pPr>
            <w:r w:rsidRPr="00EC50CE">
              <w:rPr>
                <w:color w:val="000000"/>
                <w:sz w:val="18"/>
                <w:szCs w:val="18"/>
              </w:rPr>
              <w:t>тыс. м</w:t>
            </w:r>
            <w:r w:rsidRPr="00EC50CE">
              <w:rPr>
                <w:color w:val="000000"/>
                <w:sz w:val="18"/>
                <w:szCs w:val="18"/>
                <w:vertAlign w:val="superscript"/>
              </w:rPr>
              <w:t>3</w:t>
            </w:r>
            <w:r w:rsidRPr="00EC50CE">
              <w:rPr>
                <w:color w:val="000000"/>
                <w:sz w:val="18"/>
                <w:szCs w:val="18"/>
              </w:rPr>
              <w:t>; т</w:t>
            </w:r>
          </w:p>
        </w:tc>
        <w:tc>
          <w:tcPr>
            <w:tcW w:w="850" w:type="dxa"/>
            <w:shd w:val="clear" w:color="auto" w:fill="auto"/>
            <w:vAlign w:val="center"/>
            <w:hideMark/>
          </w:tcPr>
          <w:p w:rsidR="00A572FD" w:rsidRPr="00EC50CE" w:rsidRDefault="00A572FD" w:rsidP="0044444E">
            <w:pPr>
              <w:ind w:left="-105" w:right="-114"/>
              <w:jc w:val="center"/>
              <w:rPr>
                <w:color w:val="000000"/>
                <w:sz w:val="18"/>
                <w:szCs w:val="18"/>
              </w:rPr>
            </w:pPr>
            <w:r w:rsidRPr="00EC50CE">
              <w:rPr>
                <w:color w:val="000000"/>
                <w:sz w:val="18"/>
                <w:szCs w:val="18"/>
              </w:rPr>
              <w:t>кг у.т./Гкал</w:t>
            </w:r>
          </w:p>
        </w:tc>
        <w:tc>
          <w:tcPr>
            <w:tcW w:w="851" w:type="dxa"/>
            <w:shd w:val="clear" w:color="auto" w:fill="auto"/>
            <w:vAlign w:val="center"/>
            <w:hideMark/>
          </w:tcPr>
          <w:p w:rsidR="00A572FD" w:rsidRPr="00EC50CE" w:rsidRDefault="00A572FD" w:rsidP="0044444E">
            <w:pPr>
              <w:ind w:left="-110" w:right="-110"/>
              <w:jc w:val="center"/>
              <w:rPr>
                <w:color w:val="000000"/>
                <w:sz w:val="18"/>
                <w:szCs w:val="18"/>
              </w:rPr>
            </w:pPr>
            <w:r w:rsidRPr="00EC50CE">
              <w:rPr>
                <w:color w:val="000000"/>
                <w:sz w:val="18"/>
                <w:szCs w:val="18"/>
              </w:rPr>
              <w:t>кг у.т./Гкал</w:t>
            </w:r>
          </w:p>
        </w:tc>
        <w:tc>
          <w:tcPr>
            <w:tcW w:w="850" w:type="dxa"/>
            <w:shd w:val="clear" w:color="auto" w:fill="auto"/>
            <w:vAlign w:val="center"/>
            <w:hideMark/>
          </w:tcPr>
          <w:p w:rsidR="00A572FD" w:rsidRPr="00EC50CE" w:rsidRDefault="00A572FD" w:rsidP="0044444E">
            <w:pPr>
              <w:ind w:left="-114" w:right="-105"/>
              <w:jc w:val="center"/>
              <w:rPr>
                <w:color w:val="000000"/>
                <w:sz w:val="18"/>
                <w:szCs w:val="18"/>
              </w:rPr>
            </w:pPr>
            <w:r w:rsidRPr="00EC50CE">
              <w:rPr>
                <w:color w:val="000000"/>
                <w:sz w:val="18"/>
                <w:szCs w:val="18"/>
              </w:rPr>
              <w:t>куб. м/Гкал</w:t>
            </w:r>
          </w:p>
        </w:tc>
        <w:tc>
          <w:tcPr>
            <w:tcW w:w="993" w:type="dxa"/>
            <w:vMerge/>
            <w:vAlign w:val="center"/>
            <w:hideMark/>
          </w:tcPr>
          <w:p w:rsidR="00A572FD" w:rsidRPr="00EC50CE" w:rsidRDefault="00A572FD" w:rsidP="0044444E">
            <w:pPr>
              <w:rPr>
                <w:color w:val="000000"/>
                <w:sz w:val="18"/>
                <w:szCs w:val="18"/>
              </w:rPr>
            </w:pP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2013</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w:t>
            </w:r>
          </w:p>
        </w:tc>
        <w:tc>
          <w:tcPr>
            <w:tcW w:w="993" w:type="dxa"/>
            <w:shd w:val="clear" w:color="auto" w:fill="auto"/>
            <w:vAlign w:val="center"/>
          </w:tcPr>
          <w:p w:rsidR="00A572FD" w:rsidRPr="00EC50CE" w:rsidRDefault="00A572FD" w:rsidP="0044444E">
            <w:pPr>
              <w:ind w:left="-104" w:right="-107"/>
              <w:jc w:val="center"/>
              <w:rPr>
                <w:color w:val="000000"/>
                <w:sz w:val="18"/>
                <w:szCs w:val="18"/>
              </w:rPr>
            </w:pPr>
            <w:r w:rsidRPr="00EC50CE">
              <w:rPr>
                <w:color w:val="000000"/>
                <w:sz w:val="18"/>
                <w:szCs w:val="18"/>
              </w:rPr>
              <w:t>-</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2014</w:t>
            </w:r>
          </w:p>
        </w:tc>
        <w:tc>
          <w:tcPr>
            <w:tcW w:w="843" w:type="dxa"/>
            <w:shd w:val="clear" w:color="auto" w:fill="auto"/>
            <w:vAlign w:val="center"/>
          </w:tcPr>
          <w:p w:rsidR="00A572FD" w:rsidRPr="00EC50CE" w:rsidRDefault="00A572FD" w:rsidP="0044444E">
            <w:pPr>
              <w:ind w:left="-122" w:right="-113"/>
              <w:jc w:val="center"/>
              <w:rPr>
                <w:bCs/>
                <w:color w:val="000000"/>
                <w:sz w:val="18"/>
                <w:szCs w:val="18"/>
              </w:rPr>
            </w:pPr>
            <w:r w:rsidRPr="00EC50CE">
              <w:rPr>
                <w:bCs/>
                <w:color w:val="000000"/>
                <w:sz w:val="18"/>
                <w:szCs w:val="18"/>
              </w:rPr>
              <w:t>-</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w:t>
            </w:r>
          </w:p>
        </w:tc>
        <w:tc>
          <w:tcPr>
            <w:tcW w:w="993" w:type="dxa"/>
            <w:shd w:val="clear" w:color="auto" w:fill="auto"/>
            <w:vAlign w:val="center"/>
          </w:tcPr>
          <w:p w:rsidR="00A572FD" w:rsidRPr="00EC50CE" w:rsidRDefault="00A572FD" w:rsidP="0044444E">
            <w:pPr>
              <w:ind w:left="-104" w:right="-107"/>
              <w:jc w:val="center"/>
              <w:rPr>
                <w:color w:val="000000"/>
                <w:sz w:val="18"/>
                <w:szCs w:val="18"/>
              </w:rPr>
            </w:pPr>
            <w:r w:rsidRPr="00EC50CE">
              <w:rPr>
                <w:color w:val="000000"/>
                <w:sz w:val="18"/>
                <w:szCs w:val="18"/>
              </w:rPr>
              <w:t>-</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2015</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2016</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2017</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2018</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2019</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2020</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2021</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2022</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0,107</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27,01</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23,046</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159,87</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252,43</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215,383</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2023</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vAlign w:val="center"/>
          </w:tcPr>
          <w:p w:rsidR="00A572FD" w:rsidRPr="00EC50CE" w:rsidRDefault="00A572FD" w:rsidP="0044444E">
            <w:pPr>
              <w:ind w:left="-111" w:right="-108"/>
              <w:jc w:val="center"/>
              <w:rPr>
                <w:color w:val="000000"/>
                <w:sz w:val="18"/>
                <w:szCs w:val="18"/>
              </w:rPr>
            </w:pPr>
            <w:r w:rsidRPr="00EC50CE">
              <w:rPr>
                <w:color w:val="000000"/>
                <w:sz w:val="18"/>
                <w:szCs w:val="18"/>
              </w:rPr>
              <w:t>0,104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24,305</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20,519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234,42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197,298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2024</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tcPr>
          <w:p w:rsidR="00A572FD" w:rsidRPr="00EC50CE" w:rsidRDefault="00A572FD" w:rsidP="0044444E">
            <w:pPr>
              <w:jc w:val="center"/>
            </w:pPr>
            <w:r w:rsidRPr="00EC50CE">
              <w:rPr>
                <w:color w:val="000000"/>
                <w:sz w:val="18"/>
                <w:szCs w:val="18"/>
              </w:rPr>
              <w:t>0,104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24,305</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20,519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234,42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197,298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2025</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tcPr>
          <w:p w:rsidR="00A572FD" w:rsidRPr="00EC50CE" w:rsidRDefault="00A572FD" w:rsidP="0044444E">
            <w:pPr>
              <w:jc w:val="center"/>
            </w:pPr>
            <w:r w:rsidRPr="00EC50CE">
              <w:rPr>
                <w:color w:val="000000"/>
                <w:sz w:val="18"/>
                <w:szCs w:val="18"/>
              </w:rPr>
              <w:t>0,104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24,305</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20,519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234,42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197,298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2026</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tcPr>
          <w:p w:rsidR="00A572FD" w:rsidRPr="00EC50CE" w:rsidRDefault="00A572FD" w:rsidP="0044444E">
            <w:pPr>
              <w:jc w:val="center"/>
            </w:pPr>
            <w:r w:rsidRPr="00EC50CE">
              <w:rPr>
                <w:color w:val="000000"/>
                <w:sz w:val="18"/>
                <w:szCs w:val="18"/>
              </w:rPr>
              <w:t>0,104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24,305</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20,519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234,42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197,298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2027</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tcPr>
          <w:p w:rsidR="00A572FD" w:rsidRPr="00EC50CE" w:rsidRDefault="00A572FD" w:rsidP="0044444E">
            <w:pPr>
              <w:jc w:val="center"/>
            </w:pPr>
            <w:r w:rsidRPr="00EC50CE">
              <w:rPr>
                <w:color w:val="000000"/>
                <w:sz w:val="18"/>
                <w:szCs w:val="18"/>
              </w:rPr>
              <w:t>0,104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24,305</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20,519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234,42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197,298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2028</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tcPr>
          <w:p w:rsidR="00A572FD" w:rsidRPr="00EC50CE" w:rsidRDefault="00A572FD" w:rsidP="0044444E">
            <w:pPr>
              <w:jc w:val="center"/>
            </w:pPr>
            <w:r w:rsidRPr="00EC50CE">
              <w:rPr>
                <w:color w:val="000000"/>
                <w:sz w:val="18"/>
                <w:szCs w:val="18"/>
              </w:rPr>
              <w:t>0,104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24,305</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20,519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234,42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197,298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r w:rsidR="00A572FD" w:rsidRPr="00EC50CE" w:rsidTr="0044444E">
        <w:trPr>
          <w:trHeight w:val="315"/>
        </w:trPr>
        <w:tc>
          <w:tcPr>
            <w:tcW w:w="590" w:type="dxa"/>
            <w:shd w:val="clear" w:color="auto" w:fill="auto"/>
            <w:vAlign w:val="center"/>
          </w:tcPr>
          <w:p w:rsidR="00A572FD" w:rsidRPr="00EC50CE" w:rsidRDefault="00A572FD" w:rsidP="0044444E">
            <w:pPr>
              <w:ind w:left="-90" w:right="-102"/>
              <w:jc w:val="center"/>
              <w:rPr>
                <w:color w:val="000000"/>
                <w:sz w:val="18"/>
                <w:szCs w:val="18"/>
              </w:rPr>
            </w:pPr>
            <w:r w:rsidRPr="00EC50CE">
              <w:rPr>
                <w:color w:val="000000"/>
                <w:sz w:val="18"/>
                <w:szCs w:val="18"/>
              </w:rPr>
              <w:t>2029</w:t>
            </w:r>
          </w:p>
        </w:tc>
        <w:tc>
          <w:tcPr>
            <w:tcW w:w="843" w:type="dxa"/>
            <w:shd w:val="clear" w:color="auto" w:fill="auto"/>
            <w:vAlign w:val="center"/>
          </w:tcPr>
          <w:p w:rsidR="00A572FD" w:rsidRPr="00EC50CE" w:rsidRDefault="00A572FD" w:rsidP="0044444E">
            <w:pPr>
              <w:ind w:left="-122" w:right="-113"/>
              <w:jc w:val="center"/>
              <w:rPr>
                <w:color w:val="000000"/>
                <w:sz w:val="18"/>
                <w:szCs w:val="18"/>
              </w:rPr>
            </w:pPr>
            <w:r w:rsidRPr="00EC50CE">
              <w:rPr>
                <w:bCs/>
                <w:color w:val="000000"/>
                <w:sz w:val="18"/>
                <w:szCs w:val="18"/>
              </w:rPr>
              <w:t>0,077</w:t>
            </w:r>
          </w:p>
        </w:tc>
        <w:tc>
          <w:tcPr>
            <w:tcW w:w="850" w:type="dxa"/>
            <w:shd w:val="clear" w:color="auto" w:fill="auto"/>
          </w:tcPr>
          <w:p w:rsidR="00A572FD" w:rsidRPr="00EC50CE" w:rsidRDefault="00A572FD" w:rsidP="0044444E">
            <w:pPr>
              <w:jc w:val="center"/>
            </w:pPr>
            <w:r w:rsidRPr="00EC50CE">
              <w:rPr>
                <w:color w:val="000000"/>
                <w:sz w:val="18"/>
                <w:szCs w:val="18"/>
              </w:rPr>
              <w:t>0,104</w:t>
            </w:r>
          </w:p>
        </w:tc>
        <w:tc>
          <w:tcPr>
            <w:tcW w:w="56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газ</w:t>
            </w:r>
          </w:p>
        </w:tc>
        <w:tc>
          <w:tcPr>
            <w:tcW w:w="851"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7000</w:t>
            </w:r>
          </w:p>
        </w:tc>
        <w:tc>
          <w:tcPr>
            <w:tcW w:w="567" w:type="dxa"/>
            <w:shd w:val="clear" w:color="auto" w:fill="auto"/>
            <w:vAlign w:val="center"/>
          </w:tcPr>
          <w:p w:rsidR="00A572FD" w:rsidRPr="00EC50CE" w:rsidRDefault="00A572FD" w:rsidP="0044444E">
            <w:pPr>
              <w:ind w:left="-108" w:right="-113"/>
              <w:jc w:val="center"/>
              <w:rPr>
                <w:color w:val="000000"/>
                <w:sz w:val="18"/>
                <w:szCs w:val="18"/>
              </w:rPr>
            </w:pPr>
            <w:r w:rsidRPr="00EC50CE">
              <w:rPr>
                <w:color w:val="000000"/>
                <w:sz w:val="18"/>
                <w:szCs w:val="18"/>
              </w:rPr>
              <w:t>8204</w:t>
            </w:r>
          </w:p>
        </w:tc>
        <w:tc>
          <w:tcPr>
            <w:tcW w:w="850" w:type="dxa"/>
            <w:shd w:val="clear" w:color="auto" w:fill="auto"/>
            <w:noWrap/>
            <w:vAlign w:val="center"/>
          </w:tcPr>
          <w:p w:rsidR="00A572FD" w:rsidRPr="00EC50CE" w:rsidRDefault="00A572FD" w:rsidP="0044444E">
            <w:pPr>
              <w:ind w:left="-111" w:right="-108"/>
              <w:jc w:val="center"/>
              <w:rPr>
                <w:color w:val="000000"/>
                <w:sz w:val="18"/>
                <w:szCs w:val="18"/>
              </w:rPr>
            </w:pPr>
            <w:r w:rsidRPr="00EC50CE">
              <w:rPr>
                <w:color w:val="000000"/>
                <w:sz w:val="18"/>
                <w:szCs w:val="18"/>
              </w:rPr>
              <w:t>24,305</w:t>
            </w:r>
          </w:p>
        </w:tc>
        <w:tc>
          <w:tcPr>
            <w:tcW w:w="851" w:type="dxa"/>
            <w:shd w:val="clear" w:color="auto" w:fill="auto"/>
            <w:vAlign w:val="center"/>
          </w:tcPr>
          <w:p w:rsidR="00A572FD" w:rsidRPr="00EC50CE" w:rsidRDefault="00A572FD" w:rsidP="0044444E">
            <w:pPr>
              <w:ind w:left="-101" w:right="-15"/>
              <w:jc w:val="center"/>
              <w:rPr>
                <w:color w:val="000000"/>
                <w:sz w:val="18"/>
                <w:szCs w:val="18"/>
              </w:rPr>
            </w:pPr>
            <w:r w:rsidRPr="00EC50CE">
              <w:rPr>
                <w:color w:val="000000"/>
                <w:sz w:val="18"/>
                <w:szCs w:val="18"/>
              </w:rPr>
              <w:t>20,519</w:t>
            </w:r>
          </w:p>
        </w:tc>
        <w:tc>
          <w:tcPr>
            <w:tcW w:w="850" w:type="dxa"/>
            <w:shd w:val="clear" w:color="auto" w:fill="auto"/>
            <w:vAlign w:val="center"/>
          </w:tcPr>
          <w:p w:rsidR="00A572FD" w:rsidRPr="00EC50CE" w:rsidRDefault="00A572FD" w:rsidP="0044444E">
            <w:pPr>
              <w:ind w:left="-105" w:right="-114"/>
              <w:jc w:val="center"/>
              <w:rPr>
                <w:color w:val="000000"/>
                <w:sz w:val="18"/>
                <w:szCs w:val="18"/>
              </w:rPr>
            </w:pPr>
            <w:r w:rsidRPr="00EC50CE">
              <w:rPr>
                <w:color w:val="000000"/>
                <w:sz w:val="18"/>
                <w:szCs w:val="18"/>
              </w:rPr>
              <w:t>156,12</w:t>
            </w:r>
          </w:p>
        </w:tc>
        <w:tc>
          <w:tcPr>
            <w:tcW w:w="851" w:type="dxa"/>
            <w:shd w:val="clear" w:color="auto" w:fill="auto"/>
            <w:vAlign w:val="center"/>
          </w:tcPr>
          <w:p w:rsidR="00A572FD" w:rsidRPr="00EC50CE" w:rsidRDefault="00A572FD" w:rsidP="0044444E">
            <w:pPr>
              <w:ind w:left="-110" w:right="-110"/>
              <w:jc w:val="center"/>
              <w:rPr>
                <w:color w:val="000000"/>
                <w:sz w:val="18"/>
                <w:szCs w:val="18"/>
              </w:rPr>
            </w:pPr>
            <w:r w:rsidRPr="00EC50CE">
              <w:rPr>
                <w:color w:val="000000"/>
                <w:sz w:val="18"/>
                <w:szCs w:val="18"/>
              </w:rPr>
              <w:t>234,42</w:t>
            </w:r>
          </w:p>
        </w:tc>
        <w:tc>
          <w:tcPr>
            <w:tcW w:w="850" w:type="dxa"/>
            <w:shd w:val="clear" w:color="auto" w:fill="auto"/>
            <w:vAlign w:val="center"/>
          </w:tcPr>
          <w:p w:rsidR="00A572FD" w:rsidRPr="00EC50CE" w:rsidRDefault="00A572FD" w:rsidP="0044444E">
            <w:pPr>
              <w:ind w:left="-114" w:right="-105"/>
              <w:jc w:val="center"/>
              <w:rPr>
                <w:color w:val="000000"/>
                <w:sz w:val="18"/>
                <w:szCs w:val="18"/>
              </w:rPr>
            </w:pPr>
            <w:r w:rsidRPr="00EC50CE">
              <w:rPr>
                <w:color w:val="000000"/>
                <w:sz w:val="18"/>
                <w:szCs w:val="18"/>
              </w:rPr>
              <w:t>197,298</w:t>
            </w:r>
          </w:p>
        </w:tc>
        <w:tc>
          <w:tcPr>
            <w:tcW w:w="993" w:type="dxa"/>
            <w:shd w:val="clear" w:color="auto" w:fill="auto"/>
            <w:vAlign w:val="center"/>
          </w:tcPr>
          <w:p w:rsidR="00A572FD" w:rsidRPr="00EC50CE" w:rsidRDefault="00A572FD" w:rsidP="0044444E">
            <w:pPr>
              <w:ind w:left="-104" w:right="-107"/>
              <w:jc w:val="center"/>
              <w:rPr>
                <w:color w:val="000000"/>
                <w:sz w:val="14"/>
                <w:szCs w:val="14"/>
              </w:rPr>
            </w:pPr>
            <w:r w:rsidRPr="00EC50CE">
              <w:rPr>
                <w:color w:val="000000"/>
                <w:sz w:val="14"/>
                <w:szCs w:val="14"/>
              </w:rPr>
              <w:t>не предусмотрено</w:t>
            </w:r>
          </w:p>
        </w:tc>
      </w:tr>
    </w:tbl>
    <w:p w:rsidR="00A572FD" w:rsidRPr="00EC50CE" w:rsidRDefault="00A572FD" w:rsidP="00A572FD">
      <w:pPr>
        <w:ind w:firstLine="567"/>
        <w:jc w:val="both"/>
        <w:rPr>
          <w:b/>
          <w:color w:val="000000"/>
        </w:rPr>
      </w:pPr>
    </w:p>
    <w:p w:rsidR="00A572FD" w:rsidRPr="00EC50CE" w:rsidRDefault="00A572FD" w:rsidP="00A572FD">
      <w:pPr>
        <w:jc w:val="center"/>
        <w:rPr>
          <w:b/>
          <w:color w:val="000000"/>
        </w:rPr>
      </w:pPr>
      <w:r w:rsidRPr="00EC50CE">
        <w:rPr>
          <w:b/>
          <w:color w:val="000000"/>
        </w:rPr>
        <w:t xml:space="preserve">Раздел </w:t>
      </w:r>
      <w:r w:rsidRPr="00EC50CE">
        <w:rPr>
          <w:b/>
          <w:color w:val="000000"/>
          <w:lang w:val="en-US"/>
        </w:rPr>
        <w:t>VIII</w:t>
      </w:r>
    </w:p>
    <w:p w:rsidR="00A572FD" w:rsidRPr="00EC50CE" w:rsidRDefault="00A572FD" w:rsidP="00A572FD">
      <w:pPr>
        <w:ind w:firstLine="600"/>
        <w:jc w:val="both"/>
        <w:rPr>
          <w:b/>
          <w:color w:val="000000"/>
        </w:rPr>
      </w:pPr>
      <w:r w:rsidRPr="00EC50CE">
        <w:rPr>
          <w:b/>
          <w:color w:val="000000"/>
        </w:rPr>
        <w:t>Инвестиции в новое строительство, реконструкцию и техническое перевооружение</w:t>
      </w:r>
    </w:p>
    <w:p w:rsidR="00A572FD" w:rsidRPr="00EC50CE" w:rsidRDefault="00A572FD" w:rsidP="00A572FD">
      <w:pPr>
        <w:jc w:val="center"/>
        <w:rPr>
          <w:color w:val="000000"/>
        </w:rPr>
      </w:pPr>
    </w:p>
    <w:p w:rsidR="00A572FD" w:rsidRPr="00EC50CE" w:rsidRDefault="00A572FD" w:rsidP="00A572FD">
      <w:pPr>
        <w:jc w:val="center"/>
        <w:rPr>
          <w:b/>
          <w:color w:val="000000"/>
        </w:rPr>
      </w:pPr>
      <w:r w:rsidRPr="00EC50CE">
        <w:rPr>
          <w:b/>
          <w:color w:val="000000"/>
        </w:rPr>
        <w:t xml:space="preserve">Подраздел </w:t>
      </w:r>
      <w:r w:rsidRPr="00EC50CE">
        <w:rPr>
          <w:b/>
          <w:color w:val="000000"/>
          <w:lang w:val="en-US"/>
        </w:rPr>
        <w:t>I</w:t>
      </w:r>
    </w:p>
    <w:p w:rsidR="00A572FD" w:rsidRPr="00EC50CE" w:rsidRDefault="00A572FD" w:rsidP="00A572FD">
      <w:pPr>
        <w:ind w:firstLine="600"/>
        <w:jc w:val="both"/>
        <w:rPr>
          <w:b/>
          <w:color w:val="000000"/>
        </w:rPr>
      </w:pPr>
      <w:r w:rsidRPr="00EC50CE">
        <w:rPr>
          <w:b/>
          <w:color w:val="000000"/>
        </w:rPr>
        <w:t>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w:t>
      </w:r>
    </w:p>
    <w:p w:rsidR="00A572FD" w:rsidRPr="00EC50CE" w:rsidRDefault="00A572FD" w:rsidP="00A572FD">
      <w:pPr>
        <w:tabs>
          <w:tab w:val="left" w:pos="705"/>
        </w:tabs>
        <w:jc w:val="both"/>
      </w:pPr>
      <w:r w:rsidRPr="00EC50CE">
        <w:rPr>
          <w:color w:val="000000"/>
        </w:rPr>
        <w:tab/>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первоначально планируются на период, соответствующий первой очереди Генерального плана г. Красноармейска Красноармейского муниципального района Саратовской области, </w:t>
      </w:r>
      <w:r w:rsidRPr="00EC50CE">
        <w:t xml:space="preserve">т.е. на период до 2016 года и подлежат ежегодной корректировке на каждом этапе планируемого периода с учетом утвержденной инвестиционной программы </w:t>
      </w:r>
      <w:r w:rsidRPr="00EC50CE">
        <w:lastRenderedPageBreak/>
        <w:t>и программы комплексного развития коммунальной инженерной инфраструктуры города Красноармейска Красноармейского муниципального района Саратовской области.</w:t>
      </w:r>
    </w:p>
    <w:p w:rsidR="00A572FD" w:rsidRPr="00EC50CE" w:rsidRDefault="00A572FD" w:rsidP="00A572FD">
      <w:pPr>
        <w:ind w:firstLine="567"/>
        <w:jc w:val="both"/>
      </w:pPr>
    </w:p>
    <w:p w:rsidR="00A572FD" w:rsidRPr="00EC50CE" w:rsidRDefault="00A572FD" w:rsidP="00A572FD">
      <w:pPr>
        <w:jc w:val="center"/>
        <w:rPr>
          <w:b/>
        </w:rPr>
      </w:pPr>
      <w:r w:rsidRPr="00EC50CE">
        <w:rPr>
          <w:b/>
        </w:rPr>
        <w:t xml:space="preserve">Подраздел </w:t>
      </w:r>
      <w:r w:rsidRPr="00EC50CE">
        <w:rPr>
          <w:b/>
          <w:lang w:val="en-US"/>
        </w:rPr>
        <w:t>II</w:t>
      </w:r>
    </w:p>
    <w:p w:rsidR="00A572FD" w:rsidRPr="00EC50CE" w:rsidRDefault="00A572FD" w:rsidP="00A572FD">
      <w:pPr>
        <w:ind w:firstLine="567"/>
        <w:jc w:val="both"/>
        <w:rPr>
          <w:b/>
        </w:rPr>
      </w:pPr>
      <w:r w:rsidRPr="00EC50CE">
        <w:rPr>
          <w:b/>
        </w:rPr>
        <w:t>Предложения по величине необходимых инвестиций в реконструкцию и техническое перевооружение источников тепловой энергии, тепловых сетей и тепловых пунктов в 2021-2029 гг.</w:t>
      </w:r>
    </w:p>
    <w:p w:rsidR="00A572FD" w:rsidRPr="00EC50CE" w:rsidRDefault="00A572FD" w:rsidP="00A572FD">
      <w:pPr>
        <w:ind w:firstLine="567"/>
        <w:jc w:val="both"/>
        <w:sectPr w:rsidR="00A572FD" w:rsidRPr="00EC50CE" w:rsidSect="00A572FD">
          <w:type w:val="continuous"/>
          <w:pgSz w:w="11906" w:h="16838"/>
          <w:pgMar w:top="1134" w:right="850" w:bottom="1134" w:left="1701" w:header="708" w:footer="708" w:gutter="0"/>
          <w:cols w:space="708"/>
          <w:docGrid w:linePitch="360"/>
        </w:sectPr>
      </w:pPr>
    </w:p>
    <w:p w:rsidR="00A572FD" w:rsidRPr="00EC50CE" w:rsidRDefault="00A572FD" w:rsidP="00A572FD">
      <w:pPr>
        <w:rPr>
          <w:b/>
        </w:rPr>
      </w:pPr>
      <w:r w:rsidRPr="00EC50CE">
        <w:rPr>
          <w:b/>
        </w:rPr>
        <w:lastRenderedPageBreak/>
        <w:t>Таблица 16</w:t>
      </w:r>
    </w:p>
    <w:tbl>
      <w:tblPr>
        <w:tblW w:w="1460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18"/>
        <w:gridCol w:w="862"/>
        <w:gridCol w:w="600"/>
        <w:gridCol w:w="720"/>
        <w:gridCol w:w="720"/>
        <w:gridCol w:w="19"/>
        <w:gridCol w:w="701"/>
        <w:gridCol w:w="720"/>
        <w:gridCol w:w="720"/>
        <w:gridCol w:w="708"/>
        <w:gridCol w:w="12"/>
        <w:gridCol w:w="16"/>
        <w:gridCol w:w="704"/>
        <w:gridCol w:w="1560"/>
        <w:gridCol w:w="720"/>
        <w:gridCol w:w="720"/>
        <w:gridCol w:w="720"/>
        <w:gridCol w:w="720"/>
        <w:gridCol w:w="720"/>
        <w:gridCol w:w="720"/>
        <w:gridCol w:w="802"/>
      </w:tblGrid>
      <w:tr w:rsidR="00A572FD" w:rsidRPr="00EC50CE" w:rsidTr="0044444E">
        <w:trPr>
          <w:trHeight w:val="444"/>
        </w:trPr>
        <w:tc>
          <w:tcPr>
            <w:tcW w:w="1418" w:type="dxa"/>
            <w:vMerge w:val="restart"/>
            <w:vAlign w:val="center"/>
          </w:tcPr>
          <w:p w:rsidR="00A572FD" w:rsidRPr="00EC50CE" w:rsidRDefault="00A572FD" w:rsidP="0044444E">
            <w:pPr>
              <w:jc w:val="center"/>
              <w:rPr>
                <w:sz w:val="18"/>
                <w:szCs w:val="18"/>
              </w:rPr>
            </w:pPr>
            <w:r w:rsidRPr="00EC50CE">
              <w:rPr>
                <w:sz w:val="18"/>
                <w:szCs w:val="18"/>
              </w:rPr>
              <w:t>Адрес объекта/ мероприятия</w:t>
            </w:r>
          </w:p>
        </w:tc>
        <w:tc>
          <w:tcPr>
            <w:tcW w:w="862" w:type="dxa"/>
            <w:vMerge w:val="restart"/>
            <w:vAlign w:val="center"/>
          </w:tcPr>
          <w:p w:rsidR="00A572FD" w:rsidRPr="00EC50CE" w:rsidRDefault="00A572FD" w:rsidP="0044444E">
            <w:pPr>
              <w:ind w:left="-33"/>
              <w:jc w:val="center"/>
              <w:rPr>
                <w:sz w:val="18"/>
                <w:szCs w:val="18"/>
              </w:rPr>
            </w:pPr>
            <w:r w:rsidRPr="00EC50CE">
              <w:rPr>
                <w:sz w:val="18"/>
                <w:szCs w:val="18"/>
              </w:rPr>
              <w:t>Год реализации мероприятий</w:t>
            </w:r>
          </w:p>
        </w:tc>
        <w:tc>
          <w:tcPr>
            <w:tcW w:w="5640" w:type="dxa"/>
            <w:gridSpan w:val="11"/>
            <w:vAlign w:val="center"/>
          </w:tcPr>
          <w:p w:rsidR="00A572FD" w:rsidRPr="00EC50CE" w:rsidRDefault="00A572FD" w:rsidP="0044444E">
            <w:pPr>
              <w:jc w:val="center"/>
              <w:rPr>
                <w:sz w:val="18"/>
                <w:szCs w:val="18"/>
              </w:rPr>
            </w:pPr>
            <w:r w:rsidRPr="00EC50CE">
              <w:rPr>
                <w:sz w:val="18"/>
                <w:szCs w:val="18"/>
              </w:rPr>
              <w:t>Реализация мероприятий по годам, ед. изм.</w:t>
            </w:r>
          </w:p>
        </w:tc>
        <w:tc>
          <w:tcPr>
            <w:tcW w:w="1560" w:type="dxa"/>
            <w:vAlign w:val="center"/>
          </w:tcPr>
          <w:p w:rsidR="00A572FD" w:rsidRPr="00EC50CE" w:rsidRDefault="00A572FD" w:rsidP="0044444E">
            <w:pPr>
              <w:jc w:val="center"/>
              <w:rPr>
                <w:sz w:val="18"/>
                <w:szCs w:val="18"/>
              </w:rPr>
            </w:pPr>
            <w:r w:rsidRPr="00EC50CE">
              <w:rPr>
                <w:sz w:val="18"/>
                <w:szCs w:val="18"/>
              </w:rPr>
              <w:t>Финансовые потребности, всего, тыс. руб.</w:t>
            </w:r>
          </w:p>
        </w:tc>
        <w:tc>
          <w:tcPr>
            <w:tcW w:w="5122" w:type="dxa"/>
            <w:gridSpan w:val="7"/>
            <w:vAlign w:val="center"/>
          </w:tcPr>
          <w:p w:rsidR="00A572FD" w:rsidRPr="00EC50CE" w:rsidRDefault="00A572FD" w:rsidP="0044444E">
            <w:pPr>
              <w:jc w:val="center"/>
              <w:rPr>
                <w:sz w:val="18"/>
                <w:szCs w:val="18"/>
              </w:rPr>
            </w:pPr>
            <w:r w:rsidRPr="00EC50CE">
              <w:rPr>
                <w:sz w:val="18"/>
                <w:szCs w:val="18"/>
              </w:rPr>
              <w:t>Финансовые потребности по годам в ценах 2013 г., тыс. руб.</w:t>
            </w:r>
          </w:p>
        </w:tc>
      </w:tr>
      <w:tr w:rsidR="00A572FD" w:rsidRPr="00EC50CE" w:rsidTr="0044444E">
        <w:trPr>
          <w:trHeight w:val="465"/>
        </w:trPr>
        <w:tc>
          <w:tcPr>
            <w:tcW w:w="1418" w:type="dxa"/>
            <w:vMerge/>
            <w:vAlign w:val="center"/>
          </w:tcPr>
          <w:p w:rsidR="00A572FD" w:rsidRPr="00EC50CE" w:rsidRDefault="00A572FD" w:rsidP="0044444E">
            <w:pPr>
              <w:jc w:val="center"/>
              <w:rPr>
                <w:sz w:val="18"/>
                <w:szCs w:val="18"/>
              </w:rPr>
            </w:pPr>
          </w:p>
        </w:tc>
        <w:tc>
          <w:tcPr>
            <w:tcW w:w="862" w:type="dxa"/>
            <w:vMerge/>
            <w:vAlign w:val="center"/>
          </w:tcPr>
          <w:p w:rsidR="00A572FD" w:rsidRPr="00EC50CE" w:rsidRDefault="00A572FD" w:rsidP="0044444E">
            <w:pPr>
              <w:jc w:val="center"/>
              <w:rPr>
                <w:sz w:val="18"/>
                <w:szCs w:val="18"/>
              </w:rPr>
            </w:pPr>
          </w:p>
        </w:tc>
        <w:tc>
          <w:tcPr>
            <w:tcW w:w="600" w:type="dxa"/>
            <w:vAlign w:val="center"/>
          </w:tcPr>
          <w:p w:rsidR="00A572FD" w:rsidRPr="00EC50CE" w:rsidRDefault="00A572FD" w:rsidP="0044444E">
            <w:pPr>
              <w:jc w:val="center"/>
              <w:rPr>
                <w:sz w:val="18"/>
                <w:szCs w:val="18"/>
              </w:rPr>
            </w:pPr>
            <w:r w:rsidRPr="00EC50CE">
              <w:rPr>
                <w:sz w:val="18"/>
                <w:szCs w:val="18"/>
              </w:rPr>
              <w:t>Ед. изм.</w:t>
            </w:r>
          </w:p>
        </w:tc>
        <w:tc>
          <w:tcPr>
            <w:tcW w:w="720" w:type="dxa"/>
            <w:vAlign w:val="center"/>
          </w:tcPr>
          <w:p w:rsidR="00A572FD" w:rsidRPr="00EC50CE" w:rsidRDefault="00A572FD" w:rsidP="0044444E">
            <w:pPr>
              <w:jc w:val="center"/>
              <w:rPr>
                <w:sz w:val="18"/>
                <w:szCs w:val="18"/>
              </w:rPr>
            </w:pPr>
            <w:r w:rsidRPr="00EC50CE">
              <w:rPr>
                <w:sz w:val="18"/>
                <w:szCs w:val="18"/>
              </w:rPr>
              <w:t>2013</w:t>
            </w:r>
          </w:p>
        </w:tc>
        <w:tc>
          <w:tcPr>
            <w:tcW w:w="739" w:type="dxa"/>
            <w:gridSpan w:val="2"/>
            <w:vAlign w:val="center"/>
          </w:tcPr>
          <w:p w:rsidR="00A572FD" w:rsidRPr="00EC50CE" w:rsidRDefault="00A572FD" w:rsidP="0044444E">
            <w:pPr>
              <w:jc w:val="center"/>
              <w:rPr>
                <w:sz w:val="18"/>
                <w:szCs w:val="18"/>
              </w:rPr>
            </w:pPr>
            <w:r w:rsidRPr="00EC50CE">
              <w:rPr>
                <w:sz w:val="18"/>
                <w:szCs w:val="18"/>
              </w:rPr>
              <w:t>2014</w:t>
            </w:r>
          </w:p>
        </w:tc>
        <w:tc>
          <w:tcPr>
            <w:tcW w:w="701" w:type="dxa"/>
            <w:vAlign w:val="center"/>
          </w:tcPr>
          <w:p w:rsidR="00A572FD" w:rsidRPr="00EC50CE" w:rsidRDefault="00A572FD" w:rsidP="0044444E">
            <w:pPr>
              <w:jc w:val="center"/>
              <w:rPr>
                <w:sz w:val="18"/>
                <w:szCs w:val="18"/>
              </w:rPr>
            </w:pPr>
            <w:r w:rsidRPr="00EC50CE">
              <w:rPr>
                <w:sz w:val="18"/>
                <w:szCs w:val="18"/>
              </w:rPr>
              <w:t>2015</w:t>
            </w:r>
          </w:p>
        </w:tc>
        <w:tc>
          <w:tcPr>
            <w:tcW w:w="720" w:type="dxa"/>
            <w:vAlign w:val="center"/>
          </w:tcPr>
          <w:p w:rsidR="00A572FD" w:rsidRPr="00EC50CE" w:rsidRDefault="00A572FD" w:rsidP="0044444E">
            <w:pPr>
              <w:jc w:val="center"/>
              <w:rPr>
                <w:sz w:val="18"/>
                <w:szCs w:val="18"/>
              </w:rPr>
            </w:pPr>
            <w:r w:rsidRPr="00EC50CE">
              <w:rPr>
                <w:sz w:val="18"/>
                <w:szCs w:val="18"/>
              </w:rPr>
              <w:t>2016</w:t>
            </w:r>
          </w:p>
        </w:tc>
        <w:tc>
          <w:tcPr>
            <w:tcW w:w="720" w:type="dxa"/>
            <w:vAlign w:val="center"/>
          </w:tcPr>
          <w:p w:rsidR="00A572FD" w:rsidRPr="00EC50CE" w:rsidRDefault="00A572FD" w:rsidP="0044444E">
            <w:pPr>
              <w:jc w:val="center"/>
              <w:rPr>
                <w:sz w:val="18"/>
                <w:szCs w:val="18"/>
              </w:rPr>
            </w:pPr>
            <w:r w:rsidRPr="00EC50CE">
              <w:rPr>
                <w:sz w:val="18"/>
                <w:szCs w:val="18"/>
              </w:rPr>
              <w:t>2017</w:t>
            </w:r>
          </w:p>
        </w:tc>
        <w:tc>
          <w:tcPr>
            <w:tcW w:w="708" w:type="dxa"/>
            <w:vAlign w:val="center"/>
          </w:tcPr>
          <w:p w:rsidR="00A572FD" w:rsidRPr="00EC50CE" w:rsidRDefault="00A572FD" w:rsidP="0044444E">
            <w:pPr>
              <w:jc w:val="center"/>
              <w:rPr>
                <w:sz w:val="18"/>
                <w:szCs w:val="18"/>
              </w:rPr>
            </w:pPr>
            <w:r w:rsidRPr="00EC50CE">
              <w:rPr>
                <w:sz w:val="18"/>
                <w:szCs w:val="18"/>
              </w:rPr>
              <w:t>2018</w:t>
            </w:r>
          </w:p>
        </w:tc>
        <w:tc>
          <w:tcPr>
            <w:tcW w:w="732" w:type="dxa"/>
            <w:gridSpan w:val="3"/>
            <w:vAlign w:val="center"/>
          </w:tcPr>
          <w:p w:rsidR="00A572FD" w:rsidRPr="00EC50CE" w:rsidRDefault="00A572FD" w:rsidP="0044444E">
            <w:pPr>
              <w:jc w:val="center"/>
              <w:rPr>
                <w:sz w:val="18"/>
                <w:szCs w:val="18"/>
              </w:rPr>
            </w:pPr>
            <w:r w:rsidRPr="00EC50CE">
              <w:rPr>
                <w:sz w:val="18"/>
                <w:szCs w:val="18"/>
              </w:rPr>
              <w:t>2019</w:t>
            </w:r>
          </w:p>
        </w:tc>
        <w:tc>
          <w:tcPr>
            <w:tcW w:w="1560" w:type="dxa"/>
            <w:vAlign w:val="center"/>
          </w:tcPr>
          <w:p w:rsidR="00A572FD" w:rsidRPr="00EC50CE" w:rsidRDefault="00A572FD" w:rsidP="0044444E">
            <w:pPr>
              <w:jc w:val="center"/>
              <w:rPr>
                <w:sz w:val="18"/>
                <w:szCs w:val="18"/>
              </w:rPr>
            </w:pPr>
          </w:p>
        </w:tc>
        <w:tc>
          <w:tcPr>
            <w:tcW w:w="720" w:type="dxa"/>
            <w:vAlign w:val="center"/>
          </w:tcPr>
          <w:p w:rsidR="00A572FD" w:rsidRPr="00EC50CE" w:rsidRDefault="00A572FD" w:rsidP="0044444E">
            <w:pPr>
              <w:jc w:val="center"/>
              <w:rPr>
                <w:sz w:val="18"/>
                <w:szCs w:val="18"/>
              </w:rPr>
            </w:pPr>
            <w:r w:rsidRPr="00EC50CE">
              <w:rPr>
                <w:sz w:val="18"/>
                <w:szCs w:val="18"/>
              </w:rPr>
              <w:t>2013</w:t>
            </w:r>
          </w:p>
        </w:tc>
        <w:tc>
          <w:tcPr>
            <w:tcW w:w="720" w:type="dxa"/>
            <w:vAlign w:val="center"/>
          </w:tcPr>
          <w:p w:rsidR="00A572FD" w:rsidRPr="00EC50CE" w:rsidRDefault="00A572FD" w:rsidP="0044444E">
            <w:pPr>
              <w:jc w:val="center"/>
              <w:rPr>
                <w:sz w:val="18"/>
                <w:szCs w:val="18"/>
              </w:rPr>
            </w:pPr>
            <w:r w:rsidRPr="00EC50CE">
              <w:rPr>
                <w:sz w:val="18"/>
                <w:szCs w:val="18"/>
              </w:rPr>
              <w:t>2014</w:t>
            </w:r>
          </w:p>
        </w:tc>
        <w:tc>
          <w:tcPr>
            <w:tcW w:w="720" w:type="dxa"/>
            <w:vAlign w:val="center"/>
          </w:tcPr>
          <w:p w:rsidR="00A572FD" w:rsidRPr="00EC50CE" w:rsidRDefault="00A572FD" w:rsidP="0044444E">
            <w:pPr>
              <w:jc w:val="center"/>
              <w:rPr>
                <w:sz w:val="18"/>
                <w:szCs w:val="18"/>
              </w:rPr>
            </w:pPr>
            <w:r w:rsidRPr="00EC50CE">
              <w:rPr>
                <w:sz w:val="18"/>
                <w:szCs w:val="18"/>
              </w:rPr>
              <w:t>2015</w:t>
            </w:r>
          </w:p>
        </w:tc>
        <w:tc>
          <w:tcPr>
            <w:tcW w:w="720" w:type="dxa"/>
            <w:vAlign w:val="center"/>
          </w:tcPr>
          <w:p w:rsidR="00A572FD" w:rsidRPr="00EC50CE" w:rsidRDefault="00A572FD" w:rsidP="0044444E">
            <w:pPr>
              <w:jc w:val="center"/>
              <w:rPr>
                <w:sz w:val="18"/>
                <w:szCs w:val="18"/>
              </w:rPr>
            </w:pPr>
            <w:r w:rsidRPr="00EC50CE">
              <w:rPr>
                <w:sz w:val="18"/>
                <w:szCs w:val="18"/>
              </w:rPr>
              <w:t>2016</w:t>
            </w:r>
          </w:p>
        </w:tc>
        <w:tc>
          <w:tcPr>
            <w:tcW w:w="720" w:type="dxa"/>
            <w:vAlign w:val="center"/>
          </w:tcPr>
          <w:p w:rsidR="00A572FD" w:rsidRPr="00EC50CE" w:rsidRDefault="00A572FD" w:rsidP="0044444E">
            <w:pPr>
              <w:jc w:val="center"/>
              <w:rPr>
                <w:sz w:val="18"/>
                <w:szCs w:val="18"/>
              </w:rPr>
            </w:pPr>
            <w:r w:rsidRPr="00EC50CE">
              <w:rPr>
                <w:sz w:val="18"/>
                <w:szCs w:val="18"/>
              </w:rPr>
              <w:t>2017</w:t>
            </w:r>
          </w:p>
        </w:tc>
        <w:tc>
          <w:tcPr>
            <w:tcW w:w="720" w:type="dxa"/>
            <w:vAlign w:val="center"/>
          </w:tcPr>
          <w:p w:rsidR="00A572FD" w:rsidRPr="00EC50CE" w:rsidRDefault="00A572FD" w:rsidP="0044444E">
            <w:pPr>
              <w:jc w:val="center"/>
              <w:rPr>
                <w:sz w:val="18"/>
                <w:szCs w:val="18"/>
              </w:rPr>
            </w:pPr>
            <w:r w:rsidRPr="00EC50CE">
              <w:rPr>
                <w:sz w:val="18"/>
                <w:szCs w:val="18"/>
              </w:rPr>
              <w:t>2018</w:t>
            </w:r>
          </w:p>
        </w:tc>
        <w:tc>
          <w:tcPr>
            <w:tcW w:w="802" w:type="dxa"/>
            <w:vAlign w:val="center"/>
          </w:tcPr>
          <w:p w:rsidR="00A572FD" w:rsidRPr="00EC50CE" w:rsidRDefault="00A572FD" w:rsidP="0044444E">
            <w:pPr>
              <w:jc w:val="center"/>
              <w:rPr>
                <w:sz w:val="18"/>
                <w:szCs w:val="18"/>
              </w:rPr>
            </w:pPr>
            <w:r w:rsidRPr="00EC50CE">
              <w:rPr>
                <w:sz w:val="18"/>
                <w:szCs w:val="18"/>
              </w:rPr>
              <w:t>2019</w:t>
            </w:r>
          </w:p>
        </w:tc>
      </w:tr>
      <w:tr w:rsidR="00A572FD" w:rsidRPr="00EC50CE" w:rsidTr="0044444E">
        <w:trPr>
          <w:trHeight w:val="300"/>
        </w:trPr>
        <w:tc>
          <w:tcPr>
            <w:tcW w:w="14602" w:type="dxa"/>
            <w:gridSpan w:val="21"/>
            <w:vAlign w:val="center"/>
          </w:tcPr>
          <w:p w:rsidR="00A572FD" w:rsidRPr="00EC50CE" w:rsidRDefault="00A572FD" w:rsidP="0044444E">
            <w:pPr>
              <w:jc w:val="center"/>
              <w:rPr>
                <w:bCs/>
                <w:sz w:val="18"/>
                <w:szCs w:val="18"/>
              </w:rPr>
            </w:pPr>
            <w:r w:rsidRPr="00EC50CE">
              <w:rPr>
                <w:bCs/>
                <w:sz w:val="18"/>
                <w:szCs w:val="18"/>
              </w:rPr>
              <w:t>Мероприятия по реконструкции объектов теплоснабжения</w:t>
            </w:r>
          </w:p>
        </w:tc>
      </w:tr>
      <w:tr w:rsidR="00A572FD" w:rsidRPr="00EC50CE" w:rsidTr="0044444E">
        <w:trPr>
          <w:trHeight w:val="333"/>
        </w:trPr>
        <w:tc>
          <w:tcPr>
            <w:tcW w:w="14602" w:type="dxa"/>
            <w:gridSpan w:val="21"/>
            <w:vAlign w:val="center"/>
          </w:tcPr>
          <w:p w:rsidR="00A572FD" w:rsidRPr="00EC50CE" w:rsidRDefault="00A572FD" w:rsidP="0044444E">
            <w:pPr>
              <w:jc w:val="center"/>
              <w:rPr>
                <w:sz w:val="18"/>
                <w:szCs w:val="18"/>
              </w:rPr>
            </w:pPr>
            <w:r w:rsidRPr="00EC50CE">
              <w:rPr>
                <w:sz w:val="18"/>
                <w:szCs w:val="18"/>
              </w:rPr>
              <w:t>Котельная №15</w:t>
            </w:r>
          </w:p>
        </w:tc>
      </w:tr>
      <w:tr w:rsidR="00A572FD" w:rsidRPr="00EC50CE" w:rsidTr="0044444E">
        <w:trPr>
          <w:trHeight w:val="733"/>
        </w:trPr>
        <w:tc>
          <w:tcPr>
            <w:tcW w:w="1418" w:type="dxa"/>
            <w:vAlign w:val="center"/>
          </w:tcPr>
          <w:p w:rsidR="00A572FD" w:rsidRPr="00EC50CE" w:rsidRDefault="00A572FD" w:rsidP="0044444E">
            <w:pPr>
              <w:jc w:val="center"/>
              <w:rPr>
                <w:sz w:val="18"/>
                <w:szCs w:val="18"/>
              </w:rPr>
            </w:pPr>
            <w:r w:rsidRPr="00EC50CE">
              <w:rPr>
                <w:sz w:val="18"/>
                <w:szCs w:val="18"/>
              </w:rPr>
              <w:t>Перевод жилых домов на индивидуальное отопление</w:t>
            </w:r>
          </w:p>
        </w:tc>
        <w:tc>
          <w:tcPr>
            <w:tcW w:w="862" w:type="dxa"/>
            <w:vAlign w:val="center"/>
          </w:tcPr>
          <w:p w:rsidR="00A572FD" w:rsidRPr="00EC50CE" w:rsidRDefault="00A572FD" w:rsidP="0044444E">
            <w:pPr>
              <w:jc w:val="center"/>
              <w:rPr>
                <w:sz w:val="18"/>
                <w:szCs w:val="18"/>
                <w:lang w:val="en-US"/>
              </w:rPr>
            </w:pPr>
            <w:r w:rsidRPr="00EC50CE">
              <w:rPr>
                <w:sz w:val="18"/>
                <w:szCs w:val="18"/>
              </w:rPr>
              <w:t>201</w:t>
            </w:r>
            <w:r w:rsidRPr="00EC50CE">
              <w:rPr>
                <w:sz w:val="18"/>
                <w:szCs w:val="18"/>
                <w:lang w:val="en-US"/>
              </w:rPr>
              <w:t>9</w:t>
            </w:r>
          </w:p>
        </w:tc>
        <w:tc>
          <w:tcPr>
            <w:tcW w:w="600" w:type="dxa"/>
            <w:vAlign w:val="center"/>
          </w:tcPr>
          <w:p w:rsidR="00A572FD" w:rsidRPr="00EC50CE" w:rsidRDefault="00A572FD" w:rsidP="0044444E">
            <w:pPr>
              <w:jc w:val="center"/>
              <w:rPr>
                <w:sz w:val="18"/>
                <w:szCs w:val="18"/>
              </w:rPr>
            </w:pPr>
            <w:r w:rsidRPr="00EC50CE">
              <w:rPr>
                <w:bCs/>
                <w:sz w:val="18"/>
                <w:szCs w:val="18"/>
              </w:rPr>
              <w:t>Количество квартир</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p>
        </w:tc>
        <w:tc>
          <w:tcPr>
            <w:tcW w:w="736" w:type="dxa"/>
            <w:gridSpan w:val="3"/>
            <w:vAlign w:val="center"/>
          </w:tcPr>
          <w:p w:rsidR="00A572FD" w:rsidRPr="00EC50CE" w:rsidRDefault="00A572FD" w:rsidP="0044444E">
            <w:pPr>
              <w:jc w:val="center"/>
              <w:rPr>
                <w:sz w:val="18"/>
                <w:szCs w:val="18"/>
              </w:rPr>
            </w:pPr>
            <w:r w:rsidRPr="00EC50CE">
              <w:rPr>
                <w:sz w:val="18"/>
                <w:szCs w:val="18"/>
              </w:rPr>
              <w:t>-</w:t>
            </w:r>
          </w:p>
        </w:tc>
        <w:tc>
          <w:tcPr>
            <w:tcW w:w="704" w:type="dxa"/>
            <w:vAlign w:val="center"/>
          </w:tcPr>
          <w:p w:rsidR="00A572FD" w:rsidRPr="00EC50CE" w:rsidRDefault="00A572FD" w:rsidP="0044444E">
            <w:pPr>
              <w:jc w:val="center"/>
              <w:rPr>
                <w:sz w:val="18"/>
                <w:szCs w:val="18"/>
              </w:rPr>
            </w:pPr>
          </w:p>
        </w:tc>
        <w:tc>
          <w:tcPr>
            <w:tcW w:w="1560" w:type="dxa"/>
            <w:vAlign w:val="center"/>
          </w:tcPr>
          <w:p w:rsidR="00A572FD" w:rsidRPr="00EC50CE" w:rsidRDefault="00A572FD" w:rsidP="0044444E">
            <w:pPr>
              <w:jc w:val="center"/>
              <w:rPr>
                <w:sz w:val="18"/>
                <w:szCs w:val="18"/>
              </w:rPr>
            </w:pPr>
            <w:r w:rsidRPr="00EC50CE">
              <w:rPr>
                <w:sz w:val="18"/>
                <w:szCs w:val="18"/>
              </w:rPr>
              <w:t>595,0</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p>
        </w:tc>
        <w:tc>
          <w:tcPr>
            <w:tcW w:w="720" w:type="dxa"/>
            <w:vAlign w:val="center"/>
          </w:tcPr>
          <w:p w:rsidR="00A572FD" w:rsidRPr="00EC50CE" w:rsidRDefault="00A572FD" w:rsidP="0044444E">
            <w:pPr>
              <w:jc w:val="center"/>
              <w:rPr>
                <w:sz w:val="18"/>
                <w:szCs w:val="18"/>
              </w:rPr>
            </w:pPr>
          </w:p>
        </w:tc>
        <w:tc>
          <w:tcPr>
            <w:tcW w:w="1522" w:type="dxa"/>
            <w:gridSpan w:val="2"/>
            <w:vAlign w:val="center"/>
          </w:tcPr>
          <w:p w:rsidR="00A572FD" w:rsidRPr="00EC50CE" w:rsidRDefault="00A572FD" w:rsidP="0044444E">
            <w:pPr>
              <w:jc w:val="center"/>
              <w:rPr>
                <w:sz w:val="18"/>
                <w:szCs w:val="18"/>
              </w:rPr>
            </w:pPr>
            <w:r w:rsidRPr="00EC50CE">
              <w:rPr>
                <w:sz w:val="18"/>
                <w:szCs w:val="18"/>
              </w:rPr>
              <w:t>595,0</w:t>
            </w:r>
          </w:p>
        </w:tc>
      </w:tr>
      <w:tr w:rsidR="00A572FD" w:rsidRPr="00EC50CE" w:rsidTr="0044444E">
        <w:trPr>
          <w:trHeight w:val="321"/>
        </w:trPr>
        <w:tc>
          <w:tcPr>
            <w:tcW w:w="14602" w:type="dxa"/>
            <w:gridSpan w:val="21"/>
            <w:vAlign w:val="center"/>
          </w:tcPr>
          <w:p w:rsidR="00A572FD" w:rsidRPr="00EC50CE" w:rsidRDefault="00A572FD" w:rsidP="0044444E">
            <w:pPr>
              <w:jc w:val="center"/>
              <w:rPr>
                <w:sz w:val="18"/>
                <w:szCs w:val="18"/>
              </w:rPr>
            </w:pPr>
            <w:r w:rsidRPr="00EC50CE">
              <w:rPr>
                <w:sz w:val="18"/>
                <w:szCs w:val="18"/>
              </w:rPr>
              <w:t>Котельная №1</w:t>
            </w:r>
          </w:p>
        </w:tc>
      </w:tr>
      <w:tr w:rsidR="00A572FD" w:rsidRPr="00EC50CE" w:rsidTr="0044444E">
        <w:trPr>
          <w:trHeight w:val="578"/>
        </w:trPr>
        <w:tc>
          <w:tcPr>
            <w:tcW w:w="1418" w:type="dxa"/>
            <w:vAlign w:val="center"/>
          </w:tcPr>
          <w:p w:rsidR="00A572FD" w:rsidRPr="00EC50CE" w:rsidRDefault="00A572FD" w:rsidP="0044444E">
            <w:pPr>
              <w:ind w:left="49"/>
              <w:jc w:val="center"/>
              <w:rPr>
                <w:sz w:val="18"/>
                <w:szCs w:val="18"/>
              </w:rPr>
            </w:pPr>
            <w:r w:rsidRPr="00EC50CE">
              <w:rPr>
                <w:sz w:val="18"/>
                <w:szCs w:val="18"/>
              </w:rPr>
              <w:t>Замена изношенных участков теплотрассы 57-1000 мм; d 159 м</w:t>
            </w:r>
          </w:p>
        </w:tc>
        <w:tc>
          <w:tcPr>
            <w:tcW w:w="862" w:type="dxa"/>
            <w:vAlign w:val="center"/>
          </w:tcPr>
          <w:p w:rsidR="00A572FD" w:rsidRPr="00EC50CE" w:rsidRDefault="00A572FD" w:rsidP="0044444E">
            <w:pPr>
              <w:jc w:val="center"/>
              <w:rPr>
                <w:sz w:val="18"/>
                <w:szCs w:val="18"/>
              </w:rPr>
            </w:pPr>
            <w:r w:rsidRPr="00EC50CE">
              <w:rPr>
                <w:sz w:val="18"/>
                <w:szCs w:val="18"/>
                <w:lang w:val="en-US"/>
              </w:rPr>
              <w:t>201</w:t>
            </w:r>
            <w:r w:rsidRPr="00EC50CE">
              <w:rPr>
                <w:sz w:val="18"/>
                <w:szCs w:val="18"/>
              </w:rPr>
              <w:t>7</w:t>
            </w:r>
          </w:p>
        </w:tc>
        <w:tc>
          <w:tcPr>
            <w:tcW w:w="600" w:type="dxa"/>
            <w:vAlign w:val="center"/>
          </w:tcPr>
          <w:p w:rsidR="00A572FD" w:rsidRPr="00EC50CE" w:rsidRDefault="00A572FD" w:rsidP="0044444E">
            <w:pPr>
              <w:jc w:val="center"/>
              <w:rPr>
                <w:sz w:val="18"/>
                <w:szCs w:val="18"/>
              </w:rPr>
            </w:pPr>
            <w:r w:rsidRPr="00EC50CE">
              <w:rPr>
                <w:sz w:val="18"/>
                <w:szCs w:val="18"/>
              </w:rPr>
              <w:t>п.м.</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586</w:t>
            </w:r>
          </w:p>
        </w:tc>
        <w:tc>
          <w:tcPr>
            <w:tcW w:w="720" w:type="dxa"/>
            <w:gridSpan w:val="2"/>
            <w:vAlign w:val="center"/>
          </w:tcPr>
          <w:p w:rsidR="00A572FD" w:rsidRPr="00EC50CE" w:rsidRDefault="00A572FD" w:rsidP="0044444E">
            <w:pPr>
              <w:jc w:val="center"/>
              <w:rPr>
                <w:bCs/>
                <w:sz w:val="18"/>
                <w:szCs w:val="18"/>
              </w:rPr>
            </w:pPr>
          </w:p>
        </w:tc>
        <w:tc>
          <w:tcPr>
            <w:tcW w:w="720" w:type="dxa"/>
            <w:gridSpan w:val="2"/>
            <w:vAlign w:val="center"/>
          </w:tcPr>
          <w:p w:rsidR="00A572FD" w:rsidRPr="00EC50CE" w:rsidRDefault="00A572FD" w:rsidP="0044444E">
            <w:pPr>
              <w:jc w:val="center"/>
              <w:rPr>
                <w:bCs/>
                <w:sz w:val="18"/>
                <w:szCs w:val="18"/>
              </w:rPr>
            </w:pPr>
          </w:p>
        </w:tc>
        <w:tc>
          <w:tcPr>
            <w:tcW w:w="1560" w:type="dxa"/>
            <w:vAlign w:val="center"/>
          </w:tcPr>
          <w:p w:rsidR="00A572FD" w:rsidRPr="00EC50CE" w:rsidRDefault="00A572FD" w:rsidP="0044444E">
            <w:pPr>
              <w:jc w:val="center"/>
              <w:rPr>
                <w:bCs/>
                <w:sz w:val="18"/>
                <w:szCs w:val="18"/>
              </w:rPr>
            </w:pPr>
            <w:r w:rsidRPr="00EC50CE">
              <w:rPr>
                <w:bCs/>
                <w:sz w:val="18"/>
                <w:szCs w:val="18"/>
              </w:rPr>
              <w:t>195,3</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noWrap/>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195,3</w:t>
            </w:r>
          </w:p>
        </w:tc>
        <w:tc>
          <w:tcPr>
            <w:tcW w:w="720" w:type="dxa"/>
            <w:vAlign w:val="center"/>
          </w:tcPr>
          <w:p w:rsidR="00A572FD" w:rsidRPr="00EC50CE" w:rsidRDefault="00A572FD" w:rsidP="0044444E">
            <w:pPr>
              <w:jc w:val="center"/>
              <w:rPr>
                <w:sz w:val="18"/>
                <w:szCs w:val="18"/>
              </w:rPr>
            </w:pPr>
          </w:p>
        </w:tc>
        <w:tc>
          <w:tcPr>
            <w:tcW w:w="802" w:type="dxa"/>
            <w:vAlign w:val="center"/>
          </w:tcPr>
          <w:p w:rsidR="00A572FD" w:rsidRPr="00EC50CE" w:rsidRDefault="00A572FD" w:rsidP="0044444E">
            <w:pPr>
              <w:jc w:val="center"/>
              <w:rPr>
                <w:sz w:val="18"/>
                <w:szCs w:val="18"/>
              </w:rPr>
            </w:pPr>
          </w:p>
        </w:tc>
      </w:tr>
      <w:tr w:rsidR="00A572FD" w:rsidRPr="00EC50CE" w:rsidTr="0044444E">
        <w:trPr>
          <w:trHeight w:val="578"/>
        </w:trPr>
        <w:tc>
          <w:tcPr>
            <w:tcW w:w="1418" w:type="dxa"/>
            <w:vAlign w:val="center"/>
          </w:tcPr>
          <w:p w:rsidR="00A572FD" w:rsidRPr="00EC50CE" w:rsidRDefault="00A572FD" w:rsidP="0044444E">
            <w:pPr>
              <w:ind w:left="49"/>
              <w:jc w:val="center"/>
              <w:rPr>
                <w:sz w:val="18"/>
                <w:szCs w:val="18"/>
              </w:rPr>
            </w:pPr>
            <w:r w:rsidRPr="00EC50CE">
              <w:rPr>
                <w:sz w:val="18"/>
                <w:szCs w:val="18"/>
              </w:rPr>
              <w:t>Замена тепловой изоляции трубопроводов</w:t>
            </w:r>
          </w:p>
          <w:p w:rsidR="00A572FD" w:rsidRPr="00EC50CE" w:rsidRDefault="00A572FD" w:rsidP="0044444E">
            <w:pPr>
              <w:ind w:left="49"/>
              <w:jc w:val="center"/>
              <w:rPr>
                <w:sz w:val="18"/>
                <w:szCs w:val="18"/>
              </w:rPr>
            </w:pPr>
            <w:r w:rsidRPr="00EC50CE">
              <w:rPr>
                <w:sz w:val="18"/>
                <w:szCs w:val="18"/>
                <w:shd w:val="clear" w:color="auto" w:fill="FFFFFF"/>
              </w:rPr>
              <w:t xml:space="preserve">Ø </w:t>
            </w:r>
            <w:r w:rsidRPr="00EC50CE">
              <w:rPr>
                <w:sz w:val="18"/>
                <w:szCs w:val="18"/>
              </w:rPr>
              <w:t>76 мм,</w:t>
            </w:r>
          </w:p>
          <w:p w:rsidR="00A572FD" w:rsidRPr="00EC50CE" w:rsidRDefault="00A572FD" w:rsidP="0044444E">
            <w:pPr>
              <w:ind w:left="49"/>
              <w:jc w:val="center"/>
              <w:rPr>
                <w:sz w:val="18"/>
                <w:szCs w:val="18"/>
              </w:rPr>
            </w:pPr>
            <w:r w:rsidRPr="00EC50CE">
              <w:rPr>
                <w:sz w:val="18"/>
                <w:szCs w:val="18"/>
                <w:shd w:val="clear" w:color="auto" w:fill="FFFFFF"/>
              </w:rPr>
              <w:t>Ø100 мм.</w:t>
            </w:r>
          </w:p>
          <w:p w:rsidR="00A572FD" w:rsidRPr="00EC50CE" w:rsidRDefault="00A572FD" w:rsidP="0044444E">
            <w:pPr>
              <w:ind w:left="49"/>
              <w:jc w:val="center"/>
              <w:rPr>
                <w:sz w:val="18"/>
                <w:szCs w:val="18"/>
              </w:rPr>
            </w:pPr>
            <w:r w:rsidRPr="00EC50CE">
              <w:rPr>
                <w:sz w:val="18"/>
                <w:szCs w:val="18"/>
                <w:shd w:val="clear" w:color="auto" w:fill="FFFFFF"/>
              </w:rPr>
              <w:t>Ø159 мм.</w:t>
            </w:r>
          </w:p>
        </w:tc>
        <w:tc>
          <w:tcPr>
            <w:tcW w:w="862" w:type="dxa"/>
            <w:vAlign w:val="center"/>
          </w:tcPr>
          <w:p w:rsidR="00A572FD" w:rsidRPr="00EC50CE" w:rsidRDefault="00A572FD" w:rsidP="0044444E">
            <w:pPr>
              <w:jc w:val="center"/>
              <w:rPr>
                <w:sz w:val="18"/>
                <w:szCs w:val="18"/>
              </w:rPr>
            </w:pPr>
            <w:r w:rsidRPr="00EC50CE">
              <w:rPr>
                <w:sz w:val="18"/>
                <w:szCs w:val="18"/>
              </w:rPr>
              <w:t>2017</w:t>
            </w:r>
          </w:p>
        </w:tc>
        <w:tc>
          <w:tcPr>
            <w:tcW w:w="600" w:type="dxa"/>
            <w:vAlign w:val="center"/>
          </w:tcPr>
          <w:p w:rsidR="00A572FD" w:rsidRPr="00EC50CE" w:rsidRDefault="00A572FD" w:rsidP="0044444E">
            <w:pPr>
              <w:jc w:val="center"/>
              <w:rPr>
                <w:sz w:val="18"/>
                <w:szCs w:val="18"/>
              </w:rPr>
            </w:pPr>
            <w:r w:rsidRPr="00EC50CE">
              <w:rPr>
                <w:sz w:val="18"/>
                <w:szCs w:val="18"/>
              </w:rPr>
              <w:t>п.м.</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430</w:t>
            </w:r>
          </w:p>
        </w:tc>
        <w:tc>
          <w:tcPr>
            <w:tcW w:w="720" w:type="dxa"/>
            <w:gridSpan w:val="2"/>
            <w:vAlign w:val="center"/>
          </w:tcPr>
          <w:p w:rsidR="00A572FD" w:rsidRPr="00EC50CE" w:rsidRDefault="00A572FD" w:rsidP="0044444E">
            <w:pPr>
              <w:jc w:val="center"/>
              <w:rPr>
                <w:bCs/>
                <w:sz w:val="18"/>
                <w:szCs w:val="18"/>
              </w:rPr>
            </w:pPr>
          </w:p>
        </w:tc>
        <w:tc>
          <w:tcPr>
            <w:tcW w:w="720" w:type="dxa"/>
            <w:gridSpan w:val="2"/>
            <w:vAlign w:val="center"/>
          </w:tcPr>
          <w:p w:rsidR="00A572FD" w:rsidRPr="00EC50CE" w:rsidRDefault="00A572FD" w:rsidP="0044444E">
            <w:pPr>
              <w:jc w:val="center"/>
              <w:rPr>
                <w:bCs/>
                <w:sz w:val="18"/>
                <w:szCs w:val="18"/>
              </w:rPr>
            </w:pPr>
          </w:p>
        </w:tc>
        <w:tc>
          <w:tcPr>
            <w:tcW w:w="1560" w:type="dxa"/>
            <w:vAlign w:val="center"/>
          </w:tcPr>
          <w:p w:rsidR="00A572FD" w:rsidRPr="00EC50CE" w:rsidRDefault="00A572FD" w:rsidP="0044444E">
            <w:pPr>
              <w:jc w:val="center"/>
              <w:rPr>
                <w:bCs/>
                <w:sz w:val="18"/>
                <w:szCs w:val="18"/>
              </w:rPr>
            </w:pPr>
            <w:r w:rsidRPr="00EC50CE">
              <w:rPr>
                <w:bCs/>
                <w:sz w:val="18"/>
                <w:szCs w:val="18"/>
              </w:rPr>
              <w:t>47,9</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noWrap/>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47,9</w:t>
            </w:r>
          </w:p>
        </w:tc>
        <w:tc>
          <w:tcPr>
            <w:tcW w:w="720" w:type="dxa"/>
            <w:vAlign w:val="center"/>
          </w:tcPr>
          <w:p w:rsidR="00A572FD" w:rsidRPr="00EC50CE" w:rsidRDefault="00A572FD" w:rsidP="0044444E">
            <w:pPr>
              <w:jc w:val="center"/>
              <w:rPr>
                <w:sz w:val="18"/>
                <w:szCs w:val="18"/>
              </w:rPr>
            </w:pPr>
          </w:p>
        </w:tc>
        <w:tc>
          <w:tcPr>
            <w:tcW w:w="802" w:type="dxa"/>
            <w:vAlign w:val="center"/>
          </w:tcPr>
          <w:p w:rsidR="00A572FD" w:rsidRPr="00EC50CE" w:rsidRDefault="00A572FD" w:rsidP="0044444E">
            <w:pPr>
              <w:jc w:val="center"/>
              <w:rPr>
                <w:sz w:val="18"/>
                <w:szCs w:val="18"/>
              </w:rPr>
            </w:pPr>
          </w:p>
        </w:tc>
      </w:tr>
      <w:tr w:rsidR="00A572FD" w:rsidRPr="00EC50CE" w:rsidTr="0044444E">
        <w:trPr>
          <w:trHeight w:val="189"/>
        </w:trPr>
        <w:tc>
          <w:tcPr>
            <w:tcW w:w="14602" w:type="dxa"/>
            <w:gridSpan w:val="21"/>
            <w:vAlign w:val="center"/>
          </w:tcPr>
          <w:p w:rsidR="00A572FD" w:rsidRPr="00EC50CE" w:rsidRDefault="00A572FD" w:rsidP="0044444E">
            <w:pPr>
              <w:jc w:val="center"/>
              <w:rPr>
                <w:sz w:val="18"/>
                <w:szCs w:val="18"/>
              </w:rPr>
            </w:pPr>
            <w:r w:rsidRPr="00EC50CE">
              <w:rPr>
                <w:sz w:val="18"/>
                <w:szCs w:val="18"/>
              </w:rPr>
              <w:t>Котельная №1</w:t>
            </w:r>
            <w:r w:rsidRPr="00EC50CE">
              <w:rPr>
                <w:sz w:val="18"/>
                <w:szCs w:val="18"/>
                <w:lang w:val="en-US"/>
              </w:rPr>
              <w:t>6</w:t>
            </w:r>
          </w:p>
        </w:tc>
      </w:tr>
      <w:tr w:rsidR="00A572FD" w:rsidRPr="00EC50CE" w:rsidTr="0044444E">
        <w:trPr>
          <w:trHeight w:val="578"/>
        </w:trPr>
        <w:tc>
          <w:tcPr>
            <w:tcW w:w="1418" w:type="dxa"/>
            <w:vAlign w:val="center"/>
          </w:tcPr>
          <w:p w:rsidR="00A572FD" w:rsidRPr="00EC50CE" w:rsidRDefault="00A572FD" w:rsidP="0044444E">
            <w:pPr>
              <w:ind w:left="49"/>
              <w:jc w:val="center"/>
              <w:rPr>
                <w:sz w:val="18"/>
                <w:szCs w:val="18"/>
              </w:rPr>
            </w:pPr>
            <w:r w:rsidRPr="00EC50CE">
              <w:rPr>
                <w:sz w:val="18"/>
                <w:szCs w:val="18"/>
              </w:rPr>
              <w:t>Замена изношенных участков теплотрассы</w:t>
            </w:r>
          </w:p>
          <w:p w:rsidR="00A572FD" w:rsidRPr="00EC50CE" w:rsidRDefault="00A572FD" w:rsidP="0044444E">
            <w:pPr>
              <w:ind w:left="49"/>
              <w:jc w:val="center"/>
              <w:rPr>
                <w:sz w:val="18"/>
                <w:szCs w:val="18"/>
                <w:shd w:val="clear" w:color="auto" w:fill="FFFFFF"/>
              </w:rPr>
            </w:pPr>
            <w:r w:rsidRPr="00EC50CE">
              <w:rPr>
                <w:sz w:val="18"/>
                <w:szCs w:val="18"/>
                <w:shd w:val="clear" w:color="auto" w:fill="FFFFFF"/>
              </w:rPr>
              <w:t>Ø89</w:t>
            </w:r>
          </w:p>
          <w:p w:rsidR="00A572FD" w:rsidRPr="00EC50CE" w:rsidRDefault="00A572FD" w:rsidP="0044444E">
            <w:pPr>
              <w:ind w:left="49"/>
              <w:jc w:val="center"/>
              <w:rPr>
                <w:sz w:val="18"/>
                <w:szCs w:val="18"/>
                <w:shd w:val="clear" w:color="auto" w:fill="FFFFFF"/>
              </w:rPr>
            </w:pPr>
            <w:r w:rsidRPr="00EC50CE">
              <w:rPr>
                <w:sz w:val="18"/>
                <w:szCs w:val="18"/>
                <w:shd w:val="clear" w:color="auto" w:fill="FFFFFF"/>
              </w:rPr>
              <w:t>Ø89 мм.</w:t>
            </w:r>
          </w:p>
          <w:p w:rsidR="00A572FD" w:rsidRPr="00EC50CE" w:rsidRDefault="00A572FD" w:rsidP="0044444E">
            <w:pPr>
              <w:ind w:left="49"/>
              <w:jc w:val="center"/>
              <w:rPr>
                <w:sz w:val="18"/>
                <w:szCs w:val="18"/>
                <w:shd w:val="clear" w:color="auto" w:fill="FFFFFF"/>
              </w:rPr>
            </w:pPr>
            <w:r w:rsidRPr="00EC50CE">
              <w:rPr>
                <w:sz w:val="18"/>
                <w:szCs w:val="18"/>
                <w:shd w:val="clear" w:color="auto" w:fill="FFFFFF"/>
              </w:rPr>
              <w:t>Ø100 мм.</w:t>
            </w:r>
          </w:p>
          <w:p w:rsidR="00A572FD" w:rsidRPr="00EC50CE" w:rsidRDefault="00A572FD" w:rsidP="0044444E">
            <w:pPr>
              <w:ind w:left="49"/>
              <w:jc w:val="center"/>
              <w:rPr>
                <w:sz w:val="18"/>
                <w:szCs w:val="18"/>
              </w:rPr>
            </w:pPr>
            <w:r w:rsidRPr="00EC50CE">
              <w:rPr>
                <w:sz w:val="18"/>
                <w:szCs w:val="18"/>
                <w:shd w:val="clear" w:color="auto" w:fill="FFFFFF"/>
              </w:rPr>
              <w:t>Ø426 мм.</w:t>
            </w:r>
          </w:p>
        </w:tc>
        <w:tc>
          <w:tcPr>
            <w:tcW w:w="862" w:type="dxa"/>
            <w:vAlign w:val="center"/>
          </w:tcPr>
          <w:p w:rsidR="00A572FD" w:rsidRPr="00EC50CE" w:rsidRDefault="00A572FD" w:rsidP="0044444E">
            <w:pPr>
              <w:jc w:val="center"/>
              <w:rPr>
                <w:sz w:val="18"/>
                <w:szCs w:val="18"/>
              </w:rPr>
            </w:pPr>
            <w:r w:rsidRPr="00EC50CE">
              <w:rPr>
                <w:sz w:val="18"/>
                <w:szCs w:val="18"/>
                <w:lang w:val="en-US"/>
              </w:rPr>
              <w:t>201</w:t>
            </w:r>
            <w:r w:rsidRPr="00EC50CE">
              <w:rPr>
                <w:sz w:val="18"/>
                <w:szCs w:val="18"/>
              </w:rPr>
              <w:t>7</w:t>
            </w:r>
          </w:p>
        </w:tc>
        <w:tc>
          <w:tcPr>
            <w:tcW w:w="600" w:type="dxa"/>
            <w:vAlign w:val="center"/>
          </w:tcPr>
          <w:p w:rsidR="00A572FD" w:rsidRPr="00EC50CE" w:rsidRDefault="00A572FD" w:rsidP="0044444E">
            <w:pPr>
              <w:jc w:val="center"/>
              <w:rPr>
                <w:sz w:val="18"/>
                <w:szCs w:val="18"/>
              </w:rPr>
            </w:pPr>
            <w:r w:rsidRPr="00EC50CE">
              <w:rPr>
                <w:sz w:val="18"/>
                <w:szCs w:val="18"/>
              </w:rPr>
              <w:t>п.м.</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1415</w:t>
            </w:r>
          </w:p>
        </w:tc>
        <w:tc>
          <w:tcPr>
            <w:tcW w:w="708" w:type="dxa"/>
            <w:vAlign w:val="center"/>
          </w:tcPr>
          <w:p w:rsidR="00A572FD" w:rsidRPr="00EC50CE" w:rsidRDefault="00A572FD" w:rsidP="0044444E">
            <w:pPr>
              <w:jc w:val="center"/>
              <w:rPr>
                <w:bCs/>
                <w:sz w:val="18"/>
                <w:szCs w:val="18"/>
              </w:rPr>
            </w:pPr>
          </w:p>
        </w:tc>
        <w:tc>
          <w:tcPr>
            <w:tcW w:w="732" w:type="dxa"/>
            <w:gridSpan w:val="3"/>
            <w:vAlign w:val="center"/>
          </w:tcPr>
          <w:p w:rsidR="00A572FD" w:rsidRPr="00EC50CE" w:rsidRDefault="00A572FD" w:rsidP="0044444E">
            <w:pPr>
              <w:jc w:val="center"/>
              <w:rPr>
                <w:bCs/>
                <w:sz w:val="18"/>
                <w:szCs w:val="18"/>
              </w:rPr>
            </w:pPr>
          </w:p>
        </w:tc>
        <w:tc>
          <w:tcPr>
            <w:tcW w:w="1560" w:type="dxa"/>
            <w:vAlign w:val="center"/>
          </w:tcPr>
          <w:p w:rsidR="00A572FD" w:rsidRPr="00EC50CE" w:rsidRDefault="00A572FD" w:rsidP="0044444E">
            <w:pPr>
              <w:jc w:val="center"/>
              <w:rPr>
                <w:bCs/>
                <w:sz w:val="18"/>
                <w:szCs w:val="18"/>
              </w:rPr>
            </w:pPr>
            <w:r w:rsidRPr="00EC50CE">
              <w:rPr>
                <w:bCs/>
                <w:sz w:val="18"/>
                <w:szCs w:val="18"/>
              </w:rPr>
              <w:t>2465,2</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noWrap/>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2465,2</w:t>
            </w:r>
          </w:p>
        </w:tc>
        <w:tc>
          <w:tcPr>
            <w:tcW w:w="720" w:type="dxa"/>
            <w:vAlign w:val="center"/>
          </w:tcPr>
          <w:p w:rsidR="00A572FD" w:rsidRPr="00EC50CE" w:rsidRDefault="00A572FD" w:rsidP="0044444E">
            <w:pPr>
              <w:jc w:val="center"/>
              <w:rPr>
                <w:sz w:val="18"/>
                <w:szCs w:val="18"/>
              </w:rPr>
            </w:pPr>
          </w:p>
        </w:tc>
        <w:tc>
          <w:tcPr>
            <w:tcW w:w="802" w:type="dxa"/>
            <w:vAlign w:val="center"/>
          </w:tcPr>
          <w:p w:rsidR="00A572FD" w:rsidRPr="00EC50CE" w:rsidRDefault="00A572FD" w:rsidP="0044444E">
            <w:pPr>
              <w:jc w:val="center"/>
              <w:rPr>
                <w:sz w:val="18"/>
                <w:szCs w:val="18"/>
              </w:rPr>
            </w:pPr>
          </w:p>
        </w:tc>
      </w:tr>
      <w:tr w:rsidR="00A572FD" w:rsidRPr="00EC50CE" w:rsidTr="0044444E">
        <w:trPr>
          <w:trHeight w:val="578"/>
        </w:trPr>
        <w:tc>
          <w:tcPr>
            <w:tcW w:w="1418" w:type="dxa"/>
            <w:vAlign w:val="center"/>
          </w:tcPr>
          <w:p w:rsidR="00A572FD" w:rsidRPr="00EC50CE" w:rsidRDefault="00A572FD" w:rsidP="0044444E">
            <w:pPr>
              <w:ind w:left="49"/>
              <w:jc w:val="center"/>
              <w:rPr>
                <w:sz w:val="18"/>
                <w:szCs w:val="18"/>
              </w:rPr>
            </w:pPr>
            <w:r w:rsidRPr="00EC50CE">
              <w:rPr>
                <w:sz w:val="18"/>
                <w:szCs w:val="18"/>
              </w:rPr>
              <w:t>Замена тепловой изоляции трубопроводов</w:t>
            </w:r>
          </w:p>
          <w:p w:rsidR="00A572FD" w:rsidRPr="00EC50CE" w:rsidRDefault="00A572FD" w:rsidP="0044444E">
            <w:pPr>
              <w:ind w:left="49"/>
              <w:jc w:val="center"/>
              <w:rPr>
                <w:sz w:val="18"/>
                <w:szCs w:val="18"/>
                <w:shd w:val="clear" w:color="auto" w:fill="FFFFFF"/>
              </w:rPr>
            </w:pPr>
            <w:r w:rsidRPr="00EC50CE">
              <w:rPr>
                <w:sz w:val="18"/>
                <w:szCs w:val="18"/>
                <w:shd w:val="clear" w:color="auto" w:fill="FFFFFF"/>
              </w:rPr>
              <w:lastRenderedPageBreak/>
              <w:t>Ø89 мм.</w:t>
            </w:r>
          </w:p>
          <w:p w:rsidR="00A572FD" w:rsidRPr="00EC50CE" w:rsidRDefault="00A572FD" w:rsidP="0044444E">
            <w:pPr>
              <w:ind w:left="49"/>
              <w:jc w:val="center"/>
              <w:rPr>
                <w:sz w:val="18"/>
                <w:szCs w:val="18"/>
                <w:shd w:val="clear" w:color="auto" w:fill="FFFFFF"/>
              </w:rPr>
            </w:pPr>
            <w:r w:rsidRPr="00EC50CE">
              <w:rPr>
                <w:sz w:val="18"/>
                <w:szCs w:val="18"/>
                <w:shd w:val="clear" w:color="auto" w:fill="FFFFFF"/>
              </w:rPr>
              <w:t>Ø 100 мм.</w:t>
            </w:r>
          </w:p>
          <w:p w:rsidR="00A572FD" w:rsidRPr="00EC50CE" w:rsidRDefault="00A572FD" w:rsidP="0044444E">
            <w:pPr>
              <w:ind w:left="49"/>
              <w:jc w:val="center"/>
              <w:rPr>
                <w:sz w:val="18"/>
                <w:szCs w:val="18"/>
              </w:rPr>
            </w:pPr>
            <w:r w:rsidRPr="00EC50CE">
              <w:rPr>
                <w:sz w:val="18"/>
                <w:szCs w:val="18"/>
                <w:shd w:val="clear" w:color="auto" w:fill="FFFFFF"/>
              </w:rPr>
              <w:t>Ø426 мм.</w:t>
            </w:r>
          </w:p>
        </w:tc>
        <w:tc>
          <w:tcPr>
            <w:tcW w:w="862" w:type="dxa"/>
            <w:vAlign w:val="center"/>
          </w:tcPr>
          <w:p w:rsidR="00A572FD" w:rsidRPr="00EC50CE" w:rsidRDefault="00A572FD" w:rsidP="0044444E">
            <w:pPr>
              <w:jc w:val="center"/>
              <w:rPr>
                <w:sz w:val="18"/>
                <w:szCs w:val="18"/>
              </w:rPr>
            </w:pPr>
            <w:r w:rsidRPr="00EC50CE">
              <w:rPr>
                <w:sz w:val="18"/>
                <w:szCs w:val="18"/>
              </w:rPr>
              <w:lastRenderedPageBreak/>
              <w:t>2017</w:t>
            </w:r>
          </w:p>
        </w:tc>
        <w:tc>
          <w:tcPr>
            <w:tcW w:w="600" w:type="dxa"/>
            <w:vAlign w:val="center"/>
          </w:tcPr>
          <w:p w:rsidR="00A572FD" w:rsidRPr="00EC50CE" w:rsidRDefault="00A572FD" w:rsidP="0044444E">
            <w:pPr>
              <w:jc w:val="center"/>
              <w:rPr>
                <w:sz w:val="18"/>
                <w:szCs w:val="18"/>
              </w:rPr>
            </w:pPr>
            <w:r w:rsidRPr="00EC50CE">
              <w:rPr>
                <w:sz w:val="18"/>
                <w:szCs w:val="18"/>
              </w:rPr>
              <w:t>п.м.</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545</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08" w:type="dxa"/>
            <w:vAlign w:val="center"/>
          </w:tcPr>
          <w:p w:rsidR="00A572FD" w:rsidRPr="00EC50CE" w:rsidRDefault="00A572FD" w:rsidP="0044444E">
            <w:pPr>
              <w:jc w:val="center"/>
              <w:rPr>
                <w:bCs/>
                <w:sz w:val="18"/>
                <w:szCs w:val="18"/>
              </w:rPr>
            </w:pPr>
          </w:p>
        </w:tc>
        <w:tc>
          <w:tcPr>
            <w:tcW w:w="732" w:type="dxa"/>
            <w:gridSpan w:val="3"/>
            <w:vAlign w:val="center"/>
          </w:tcPr>
          <w:p w:rsidR="00A572FD" w:rsidRPr="00EC50CE" w:rsidRDefault="00A572FD" w:rsidP="0044444E">
            <w:pPr>
              <w:jc w:val="center"/>
              <w:rPr>
                <w:bCs/>
                <w:sz w:val="18"/>
                <w:szCs w:val="18"/>
              </w:rPr>
            </w:pPr>
          </w:p>
        </w:tc>
        <w:tc>
          <w:tcPr>
            <w:tcW w:w="1560" w:type="dxa"/>
            <w:vAlign w:val="center"/>
          </w:tcPr>
          <w:p w:rsidR="00A572FD" w:rsidRPr="00EC50CE" w:rsidRDefault="00A572FD" w:rsidP="0044444E">
            <w:pPr>
              <w:jc w:val="center"/>
              <w:rPr>
                <w:bCs/>
                <w:sz w:val="18"/>
                <w:szCs w:val="18"/>
              </w:rPr>
            </w:pPr>
            <w:r w:rsidRPr="00EC50CE">
              <w:rPr>
                <w:bCs/>
                <w:sz w:val="18"/>
                <w:szCs w:val="18"/>
              </w:rPr>
              <w:t>654</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654</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noWrap/>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p>
        </w:tc>
        <w:tc>
          <w:tcPr>
            <w:tcW w:w="802" w:type="dxa"/>
            <w:vAlign w:val="center"/>
          </w:tcPr>
          <w:p w:rsidR="00A572FD" w:rsidRPr="00EC50CE" w:rsidRDefault="00A572FD" w:rsidP="0044444E">
            <w:pPr>
              <w:jc w:val="center"/>
              <w:rPr>
                <w:sz w:val="18"/>
                <w:szCs w:val="18"/>
              </w:rPr>
            </w:pPr>
          </w:p>
        </w:tc>
      </w:tr>
      <w:tr w:rsidR="00A572FD" w:rsidRPr="00EC50CE" w:rsidTr="0044444E">
        <w:trPr>
          <w:trHeight w:val="252"/>
        </w:trPr>
        <w:tc>
          <w:tcPr>
            <w:tcW w:w="1418" w:type="dxa"/>
            <w:vAlign w:val="center"/>
          </w:tcPr>
          <w:p w:rsidR="00A572FD" w:rsidRPr="00EC50CE" w:rsidRDefault="00A572FD" w:rsidP="0044444E">
            <w:pPr>
              <w:jc w:val="center"/>
              <w:rPr>
                <w:bCs/>
                <w:sz w:val="18"/>
                <w:szCs w:val="18"/>
              </w:rPr>
            </w:pPr>
            <w:r w:rsidRPr="00EC50CE">
              <w:rPr>
                <w:bCs/>
                <w:sz w:val="18"/>
                <w:szCs w:val="18"/>
              </w:rPr>
              <w:t>Всего инвестиций:</w:t>
            </w:r>
          </w:p>
        </w:tc>
        <w:tc>
          <w:tcPr>
            <w:tcW w:w="862" w:type="dxa"/>
            <w:vAlign w:val="center"/>
          </w:tcPr>
          <w:p w:rsidR="00A572FD" w:rsidRPr="00EC50CE" w:rsidRDefault="00A572FD" w:rsidP="0044444E">
            <w:pPr>
              <w:jc w:val="center"/>
              <w:rPr>
                <w:bCs/>
                <w:sz w:val="18"/>
                <w:szCs w:val="18"/>
              </w:rPr>
            </w:pPr>
          </w:p>
        </w:tc>
        <w:tc>
          <w:tcPr>
            <w:tcW w:w="600" w:type="dxa"/>
            <w:vAlign w:val="center"/>
          </w:tcPr>
          <w:p w:rsidR="00A572FD" w:rsidRPr="00EC50CE" w:rsidRDefault="00A572FD" w:rsidP="0044444E">
            <w:pPr>
              <w:jc w:val="center"/>
              <w:rPr>
                <w:bCs/>
                <w:sz w:val="18"/>
                <w:szCs w:val="18"/>
              </w:rPr>
            </w:pPr>
          </w:p>
        </w:tc>
        <w:tc>
          <w:tcPr>
            <w:tcW w:w="720" w:type="dxa"/>
            <w:vAlign w:val="center"/>
          </w:tcPr>
          <w:p w:rsidR="00A572FD" w:rsidRPr="00EC50CE" w:rsidRDefault="00A572FD" w:rsidP="0044444E">
            <w:pPr>
              <w:jc w:val="center"/>
              <w:rPr>
                <w:bCs/>
                <w:sz w:val="18"/>
                <w:szCs w:val="18"/>
              </w:rPr>
            </w:pPr>
          </w:p>
        </w:tc>
        <w:tc>
          <w:tcPr>
            <w:tcW w:w="720" w:type="dxa"/>
            <w:vAlign w:val="center"/>
          </w:tcPr>
          <w:p w:rsidR="00A572FD" w:rsidRPr="00EC50CE" w:rsidRDefault="00A572FD" w:rsidP="0044444E">
            <w:pPr>
              <w:jc w:val="center"/>
              <w:rPr>
                <w:bCs/>
                <w:sz w:val="18"/>
                <w:szCs w:val="18"/>
              </w:rPr>
            </w:pPr>
          </w:p>
        </w:tc>
        <w:tc>
          <w:tcPr>
            <w:tcW w:w="720" w:type="dxa"/>
            <w:gridSpan w:val="2"/>
            <w:vAlign w:val="center"/>
          </w:tcPr>
          <w:p w:rsidR="00A572FD" w:rsidRPr="00EC50CE" w:rsidRDefault="00A572FD" w:rsidP="0044444E">
            <w:pPr>
              <w:jc w:val="center"/>
              <w:rPr>
                <w:bCs/>
                <w:sz w:val="18"/>
                <w:szCs w:val="18"/>
              </w:rPr>
            </w:pPr>
          </w:p>
        </w:tc>
        <w:tc>
          <w:tcPr>
            <w:tcW w:w="720" w:type="dxa"/>
            <w:vAlign w:val="center"/>
          </w:tcPr>
          <w:p w:rsidR="00A572FD" w:rsidRPr="00EC50CE" w:rsidRDefault="00A572FD" w:rsidP="0044444E">
            <w:pPr>
              <w:jc w:val="center"/>
              <w:rPr>
                <w:bCs/>
                <w:sz w:val="18"/>
                <w:szCs w:val="18"/>
              </w:rPr>
            </w:pPr>
          </w:p>
        </w:tc>
        <w:tc>
          <w:tcPr>
            <w:tcW w:w="720" w:type="dxa"/>
            <w:vAlign w:val="center"/>
          </w:tcPr>
          <w:p w:rsidR="00A572FD" w:rsidRPr="00EC50CE" w:rsidRDefault="00A572FD" w:rsidP="0044444E">
            <w:pPr>
              <w:jc w:val="center"/>
              <w:rPr>
                <w:bCs/>
                <w:sz w:val="18"/>
                <w:szCs w:val="18"/>
              </w:rPr>
            </w:pPr>
          </w:p>
        </w:tc>
        <w:tc>
          <w:tcPr>
            <w:tcW w:w="708" w:type="dxa"/>
            <w:vAlign w:val="center"/>
          </w:tcPr>
          <w:p w:rsidR="00A572FD" w:rsidRPr="00EC50CE" w:rsidRDefault="00A572FD" w:rsidP="0044444E">
            <w:pPr>
              <w:jc w:val="center"/>
              <w:rPr>
                <w:bCs/>
                <w:sz w:val="18"/>
                <w:szCs w:val="18"/>
              </w:rPr>
            </w:pPr>
          </w:p>
        </w:tc>
        <w:tc>
          <w:tcPr>
            <w:tcW w:w="732" w:type="dxa"/>
            <w:gridSpan w:val="3"/>
            <w:vAlign w:val="center"/>
          </w:tcPr>
          <w:p w:rsidR="00A572FD" w:rsidRPr="00EC50CE" w:rsidRDefault="00A572FD" w:rsidP="0044444E">
            <w:pPr>
              <w:jc w:val="center"/>
              <w:rPr>
                <w:bCs/>
                <w:sz w:val="18"/>
                <w:szCs w:val="18"/>
              </w:rPr>
            </w:pPr>
          </w:p>
        </w:tc>
        <w:tc>
          <w:tcPr>
            <w:tcW w:w="1560" w:type="dxa"/>
            <w:vAlign w:val="center"/>
          </w:tcPr>
          <w:p w:rsidR="00A572FD" w:rsidRPr="00EC50CE" w:rsidRDefault="00A572FD" w:rsidP="0044444E">
            <w:pPr>
              <w:jc w:val="center"/>
              <w:rPr>
                <w:bCs/>
                <w:sz w:val="18"/>
                <w:szCs w:val="18"/>
              </w:rPr>
            </w:pPr>
            <w:r w:rsidRPr="00EC50CE">
              <w:rPr>
                <w:bCs/>
                <w:sz w:val="18"/>
                <w:szCs w:val="18"/>
              </w:rPr>
              <w:t>3626,8</w:t>
            </w:r>
          </w:p>
        </w:tc>
        <w:tc>
          <w:tcPr>
            <w:tcW w:w="720" w:type="dxa"/>
            <w:vAlign w:val="center"/>
          </w:tcPr>
          <w:p w:rsidR="00A572FD" w:rsidRPr="00EC50CE" w:rsidRDefault="00A572FD" w:rsidP="0044444E">
            <w:pPr>
              <w:jc w:val="center"/>
              <w:rPr>
                <w:bCs/>
                <w:sz w:val="18"/>
                <w:szCs w:val="18"/>
              </w:rPr>
            </w:pPr>
            <w:r w:rsidRPr="00EC50CE">
              <w:rPr>
                <w:bCs/>
                <w:sz w:val="18"/>
                <w:szCs w:val="18"/>
              </w:rPr>
              <w:t>0</w:t>
            </w:r>
          </w:p>
        </w:tc>
        <w:tc>
          <w:tcPr>
            <w:tcW w:w="720" w:type="dxa"/>
            <w:vAlign w:val="center"/>
          </w:tcPr>
          <w:p w:rsidR="00A572FD" w:rsidRPr="00EC50CE" w:rsidRDefault="00A572FD" w:rsidP="0044444E">
            <w:pPr>
              <w:jc w:val="center"/>
              <w:rPr>
                <w:bCs/>
                <w:sz w:val="18"/>
                <w:szCs w:val="18"/>
              </w:rPr>
            </w:pPr>
          </w:p>
        </w:tc>
        <w:tc>
          <w:tcPr>
            <w:tcW w:w="720" w:type="dxa"/>
            <w:vAlign w:val="center"/>
          </w:tcPr>
          <w:p w:rsidR="00A572FD" w:rsidRPr="00EC50CE" w:rsidRDefault="00A572FD" w:rsidP="0044444E">
            <w:pPr>
              <w:jc w:val="center"/>
              <w:rPr>
                <w:bCs/>
                <w:sz w:val="18"/>
                <w:szCs w:val="18"/>
              </w:rPr>
            </w:pPr>
            <w:r w:rsidRPr="00EC50CE">
              <w:rPr>
                <w:bCs/>
                <w:sz w:val="18"/>
                <w:szCs w:val="18"/>
              </w:rPr>
              <w:t>0</w:t>
            </w:r>
          </w:p>
        </w:tc>
        <w:tc>
          <w:tcPr>
            <w:tcW w:w="720" w:type="dxa"/>
            <w:vAlign w:val="center"/>
          </w:tcPr>
          <w:p w:rsidR="00A572FD" w:rsidRPr="00EC50CE" w:rsidRDefault="00A572FD" w:rsidP="0044444E">
            <w:pPr>
              <w:jc w:val="center"/>
              <w:rPr>
                <w:bCs/>
                <w:sz w:val="18"/>
                <w:szCs w:val="18"/>
              </w:rPr>
            </w:pPr>
            <w:r w:rsidRPr="00EC50CE">
              <w:rPr>
                <w:bCs/>
                <w:sz w:val="18"/>
                <w:szCs w:val="18"/>
              </w:rPr>
              <w:t>0</w:t>
            </w:r>
          </w:p>
        </w:tc>
        <w:tc>
          <w:tcPr>
            <w:tcW w:w="720" w:type="dxa"/>
            <w:vAlign w:val="center"/>
          </w:tcPr>
          <w:p w:rsidR="00A572FD" w:rsidRPr="00EC50CE" w:rsidRDefault="00A572FD" w:rsidP="0044444E">
            <w:pPr>
              <w:jc w:val="center"/>
              <w:rPr>
                <w:bCs/>
                <w:sz w:val="18"/>
                <w:szCs w:val="18"/>
              </w:rPr>
            </w:pPr>
            <w:r w:rsidRPr="00EC50CE">
              <w:rPr>
                <w:bCs/>
                <w:sz w:val="18"/>
                <w:szCs w:val="18"/>
              </w:rPr>
              <w:t>3626,8</w:t>
            </w:r>
          </w:p>
        </w:tc>
        <w:tc>
          <w:tcPr>
            <w:tcW w:w="720" w:type="dxa"/>
            <w:vAlign w:val="center"/>
          </w:tcPr>
          <w:p w:rsidR="00A572FD" w:rsidRPr="00EC50CE" w:rsidRDefault="00A572FD" w:rsidP="0044444E">
            <w:pPr>
              <w:jc w:val="center"/>
              <w:rPr>
                <w:bCs/>
                <w:sz w:val="18"/>
                <w:szCs w:val="18"/>
              </w:rPr>
            </w:pPr>
          </w:p>
        </w:tc>
        <w:tc>
          <w:tcPr>
            <w:tcW w:w="802" w:type="dxa"/>
            <w:vAlign w:val="center"/>
          </w:tcPr>
          <w:p w:rsidR="00A572FD" w:rsidRPr="00EC50CE" w:rsidRDefault="00A572FD" w:rsidP="0044444E">
            <w:pPr>
              <w:jc w:val="center"/>
              <w:rPr>
                <w:bCs/>
                <w:sz w:val="18"/>
                <w:szCs w:val="18"/>
              </w:rPr>
            </w:pPr>
          </w:p>
        </w:tc>
      </w:tr>
      <w:tr w:rsidR="00A572FD" w:rsidRPr="00EC50CE" w:rsidTr="0044444E">
        <w:trPr>
          <w:trHeight w:val="252"/>
        </w:trPr>
        <w:tc>
          <w:tcPr>
            <w:tcW w:w="1418" w:type="dxa"/>
            <w:vAlign w:val="center"/>
          </w:tcPr>
          <w:p w:rsidR="00A572FD" w:rsidRPr="00EC50CE" w:rsidRDefault="00A572FD" w:rsidP="0044444E">
            <w:pPr>
              <w:jc w:val="center"/>
              <w:rPr>
                <w:sz w:val="18"/>
                <w:szCs w:val="18"/>
              </w:rPr>
            </w:pPr>
            <w:r w:rsidRPr="00EC50CE">
              <w:rPr>
                <w:sz w:val="18"/>
                <w:szCs w:val="18"/>
              </w:rPr>
              <w:t>Рост инвестиций в основной капитал (капитальные вложения)</w:t>
            </w:r>
          </w:p>
        </w:tc>
        <w:tc>
          <w:tcPr>
            <w:tcW w:w="862" w:type="dxa"/>
            <w:vAlign w:val="center"/>
          </w:tcPr>
          <w:p w:rsidR="00A572FD" w:rsidRPr="00EC50CE" w:rsidRDefault="00A572FD" w:rsidP="0044444E">
            <w:pPr>
              <w:jc w:val="center"/>
              <w:rPr>
                <w:sz w:val="18"/>
                <w:szCs w:val="18"/>
              </w:rPr>
            </w:pPr>
            <w:r w:rsidRPr="00EC50CE">
              <w:rPr>
                <w:sz w:val="18"/>
                <w:szCs w:val="18"/>
              </w:rPr>
              <w:t>-</w:t>
            </w:r>
          </w:p>
        </w:tc>
        <w:tc>
          <w:tcPr>
            <w:tcW w:w="60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08" w:type="dxa"/>
            <w:vAlign w:val="center"/>
          </w:tcPr>
          <w:p w:rsidR="00A572FD" w:rsidRPr="00EC50CE" w:rsidRDefault="00A572FD" w:rsidP="0044444E">
            <w:pPr>
              <w:jc w:val="center"/>
              <w:rPr>
                <w:sz w:val="18"/>
                <w:szCs w:val="18"/>
              </w:rPr>
            </w:pPr>
          </w:p>
        </w:tc>
        <w:tc>
          <w:tcPr>
            <w:tcW w:w="732" w:type="dxa"/>
            <w:gridSpan w:val="3"/>
            <w:vAlign w:val="center"/>
          </w:tcPr>
          <w:p w:rsidR="00A572FD" w:rsidRPr="00EC50CE" w:rsidRDefault="00A572FD" w:rsidP="0044444E">
            <w:pPr>
              <w:jc w:val="center"/>
              <w:rPr>
                <w:sz w:val="18"/>
                <w:szCs w:val="18"/>
              </w:rPr>
            </w:pPr>
          </w:p>
        </w:tc>
        <w:tc>
          <w:tcPr>
            <w:tcW w:w="156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1,05</w:t>
            </w:r>
          </w:p>
        </w:tc>
        <w:tc>
          <w:tcPr>
            <w:tcW w:w="720" w:type="dxa"/>
            <w:vAlign w:val="center"/>
          </w:tcPr>
          <w:p w:rsidR="00A572FD" w:rsidRPr="00EC50CE" w:rsidRDefault="00A572FD" w:rsidP="0044444E">
            <w:pPr>
              <w:jc w:val="center"/>
              <w:rPr>
                <w:sz w:val="18"/>
                <w:szCs w:val="18"/>
              </w:rPr>
            </w:pPr>
            <w:r w:rsidRPr="00EC50CE">
              <w:rPr>
                <w:sz w:val="18"/>
                <w:szCs w:val="18"/>
              </w:rPr>
              <w:t>1,046</w:t>
            </w:r>
          </w:p>
        </w:tc>
        <w:tc>
          <w:tcPr>
            <w:tcW w:w="720" w:type="dxa"/>
            <w:vAlign w:val="center"/>
          </w:tcPr>
          <w:p w:rsidR="00A572FD" w:rsidRPr="00EC50CE" w:rsidRDefault="00A572FD" w:rsidP="0044444E">
            <w:pPr>
              <w:jc w:val="center"/>
              <w:rPr>
                <w:sz w:val="18"/>
                <w:szCs w:val="18"/>
              </w:rPr>
            </w:pPr>
            <w:r w:rsidRPr="00EC50CE">
              <w:rPr>
                <w:sz w:val="18"/>
                <w:szCs w:val="18"/>
              </w:rPr>
              <w:t>1,042</w:t>
            </w:r>
          </w:p>
        </w:tc>
        <w:tc>
          <w:tcPr>
            <w:tcW w:w="720" w:type="dxa"/>
            <w:vAlign w:val="center"/>
          </w:tcPr>
          <w:p w:rsidR="00A572FD" w:rsidRPr="00EC50CE" w:rsidRDefault="00A572FD" w:rsidP="0044444E">
            <w:pPr>
              <w:jc w:val="center"/>
              <w:rPr>
                <w:sz w:val="18"/>
                <w:szCs w:val="18"/>
              </w:rPr>
            </w:pPr>
          </w:p>
        </w:tc>
        <w:tc>
          <w:tcPr>
            <w:tcW w:w="802" w:type="dxa"/>
            <w:vAlign w:val="center"/>
          </w:tcPr>
          <w:p w:rsidR="00A572FD" w:rsidRPr="00EC50CE" w:rsidRDefault="00A572FD" w:rsidP="0044444E">
            <w:pPr>
              <w:jc w:val="center"/>
              <w:rPr>
                <w:sz w:val="18"/>
                <w:szCs w:val="18"/>
              </w:rPr>
            </w:pPr>
          </w:p>
        </w:tc>
      </w:tr>
      <w:tr w:rsidR="00A572FD" w:rsidRPr="00EC50CE" w:rsidTr="0044444E">
        <w:trPr>
          <w:trHeight w:val="252"/>
        </w:trPr>
        <w:tc>
          <w:tcPr>
            <w:tcW w:w="1418" w:type="dxa"/>
            <w:vAlign w:val="center"/>
          </w:tcPr>
          <w:p w:rsidR="00A572FD" w:rsidRPr="00EC50CE" w:rsidRDefault="00A572FD" w:rsidP="0044444E">
            <w:pPr>
              <w:jc w:val="center"/>
              <w:rPr>
                <w:sz w:val="18"/>
                <w:szCs w:val="18"/>
              </w:rPr>
            </w:pPr>
            <w:r w:rsidRPr="00EC50CE">
              <w:rPr>
                <w:sz w:val="18"/>
                <w:szCs w:val="18"/>
              </w:rPr>
              <w:t>Индекс-дефлятор в динамике от 2013 г.</w:t>
            </w:r>
          </w:p>
        </w:tc>
        <w:tc>
          <w:tcPr>
            <w:tcW w:w="862" w:type="dxa"/>
            <w:vAlign w:val="center"/>
          </w:tcPr>
          <w:p w:rsidR="00A572FD" w:rsidRPr="00EC50CE" w:rsidRDefault="00A572FD" w:rsidP="0044444E">
            <w:pPr>
              <w:jc w:val="center"/>
              <w:rPr>
                <w:sz w:val="18"/>
                <w:szCs w:val="18"/>
              </w:rPr>
            </w:pPr>
            <w:r w:rsidRPr="00EC50CE">
              <w:rPr>
                <w:sz w:val="18"/>
                <w:szCs w:val="18"/>
              </w:rPr>
              <w:t>-</w:t>
            </w:r>
          </w:p>
        </w:tc>
        <w:tc>
          <w:tcPr>
            <w:tcW w:w="60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08" w:type="dxa"/>
            <w:vAlign w:val="center"/>
          </w:tcPr>
          <w:p w:rsidR="00A572FD" w:rsidRPr="00EC50CE" w:rsidRDefault="00A572FD" w:rsidP="0044444E">
            <w:pPr>
              <w:jc w:val="center"/>
              <w:rPr>
                <w:sz w:val="18"/>
                <w:szCs w:val="18"/>
              </w:rPr>
            </w:pPr>
          </w:p>
        </w:tc>
        <w:tc>
          <w:tcPr>
            <w:tcW w:w="732" w:type="dxa"/>
            <w:gridSpan w:val="3"/>
            <w:vAlign w:val="center"/>
          </w:tcPr>
          <w:p w:rsidR="00A572FD" w:rsidRPr="00EC50CE" w:rsidRDefault="00A572FD" w:rsidP="0044444E">
            <w:pPr>
              <w:jc w:val="center"/>
              <w:rPr>
                <w:sz w:val="18"/>
                <w:szCs w:val="18"/>
              </w:rPr>
            </w:pPr>
          </w:p>
        </w:tc>
        <w:tc>
          <w:tcPr>
            <w:tcW w:w="156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1,064</w:t>
            </w:r>
          </w:p>
        </w:tc>
        <w:tc>
          <w:tcPr>
            <w:tcW w:w="720" w:type="dxa"/>
            <w:vAlign w:val="center"/>
          </w:tcPr>
          <w:p w:rsidR="00A572FD" w:rsidRPr="00EC50CE" w:rsidRDefault="00A572FD" w:rsidP="0044444E">
            <w:pPr>
              <w:jc w:val="center"/>
              <w:rPr>
                <w:sz w:val="18"/>
                <w:szCs w:val="18"/>
              </w:rPr>
            </w:pPr>
            <w:r w:rsidRPr="00EC50CE">
              <w:rPr>
                <w:sz w:val="18"/>
                <w:szCs w:val="18"/>
              </w:rPr>
              <w:t>1,126</w:t>
            </w:r>
          </w:p>
        </w:tc>
        <w:tc>
          <w:tcPr>
            <w:tcW w:w="720" w:type="dxa"/>
            <w:vAlign w:val="center"/>
          </w:tcPr>
          <w:p w:rsidR="00A572FD" w:rsidRPr="00EC50CE" w:rsidRDefault="00A572FD" w:rsidP="0044444E">
            <w:pPr>
              <w:jc w:val="center"/>
              <w:rPr>
                <w:sz w:val="18"/>
                <w:szCs w:val="18"/>
              </w:rPr>
            </w:pPr>
            <w:r w:rsidRPr="00EC50CE">
              <w:rPr>
                <w:sz w:val="18"/>
                <w:szCs w:val="18"/>
              </w:rPr>
              <w:t>1,182</w:t>
            </w:r>
          </w:p>
        </w:tc>
        <w:tc>
          <w:tcPr>
            <w:tcW w:w="720" w:type="dxa"/>
            <w:vAlign w:val="center"/>
          </w:tcPr>
          <w:p w:rsidR="00A572FD" w:rsidRPr="00EC50CE" w:rsidRDefault="00A572FD" w:rsidP="0044444E">
            <w:pPr>
              <w:jc w:val="center"/>
              <w:rPr>
                <w:sz w:val="18"/>
                <w:szCs w:val="18"/>
              </w:rPr>
            </w:pPr>
            <w:r w:rsidRPr="00EC50CE">
              <w:rPr>
                <w:sz w:val="18"/>
                <w:szCs w:val="18"/>
              </w:rPr>
              <w:t>1,236</w:t>
            </w:r>
          </w:p>
        </w:tc>
        <w:tc>
          <w:tcPr>
            <w:tcW w:w="720" w:type="dxa"/>
            <w:vAlign w:val="center"/>
          </w:tcPr>
          <w:p w:rsidR="00A572FD" w:rsidRPr="00EC50CE" w:rsidRDefault="00A572FD" w:rsidP="0044444E">
            <w:pPr>
              <w:jc w:val="center"/>
              <w:rPr>
                <w:sz w:val="18"/>
                <w:szCs w:val="18"/>
              </w:rPr>
            </w:pPr>
            <w:r w:rsidRPr="00EC50CE">
              <w:rPr>
                <w:sz w:val="18"/>
                <w:szCs w:val="18"/>
              </w:rPr>
              <w:t>1,288</w:t>
            </w:r>
          </w:p>
        </w:tc>
        <w:tc>
          <w:tcPr>
            <w:tcW w:w="720" w:type="dxa"/>
            <w:vAlign w:val="center"/>
          </w:tcPr>
          <w:p w:rsidR="00A572FD" w:rsidRPr="00EC50CE" w:rsidRDefault="00A572FD" w:rsidP="0044444E">
            <w:pPr>
              <w:jc w:val="center"/>
              <w:rPr>
                <w:sz w:val="18"/>
                <w:szCs w:val="18"/>
              </w:rPr>
            </w:pPr>
          </w:p>
        </w:tc>
        <w:tc>
          <w:tcPr>
            <w:tcW w:w="802" w:type="dxa"/>
            <w:vAlign w:val="center"/>
          </w:tcPr>
          <w:p w:rsidR="00A572FD" w:rsidRPr="00EC50CE" w:rsidRDefault="00A572FD" w:rsidP="0044444E">
            <w:pPr>
              <w:jc w:val="center"/>
              <w:rPr>
                <w:sz w:val="18"/>
                <w:szCs w:val="18"/>
              </w:rPr>
            </w:pPr>
          </w:p>
        </w:tc>
      </w:tr>
      <w:tr w:rsidR="00A572FD" w:rsidRPr="00EC50CE" w:rsidTr="0044444E">
        <w:trPr>
          <w:trHeight w:val="252"/>
        </w:trPr>
        <w:tc>
          <w:tcPr>
            <w:tcW w:w="1418" w:type="dxa"/>
            <w:vAlign w:val="center"/>
          </w:tcPr>
          <w:p w:rsidR="00A572FD" w:rsidRPr="00EC50CE" w:rsidRDefault="00A572FD" w:rsidP="0044444E">
            <w:pPr>
              <w:jc w:val="center"/>
              <w:rPr>
                <w:bCs/>
                <w:sz w:val="18"/>
                <w:szCs w:val="18"/>
              </w:rPr>
            </w:pPr>
            <w:r w:rsidRPr="00EC50CE">
              <w:rPr>
                <w:bCs/>
                <w:sz w:val="18"/>
                <w:szCs w:val="18"/>
              </w:rPr>
              <w:t>Капитальные вложения, с учетом инфляционного роста</w:t>
            </w:r>
          </w:p>
        </w:tc>
        <w:tc>
          <w:tcPr>
            <w:tcW w:w="862" w:type="dxa"/>
            <w:vAlign w:val="center"/>
          </w:tcPr>
          <w:p w:rsidR="00A572FD" w:rsidRPr="00EC50CE" w:rsidRDefault="00A572FD" w:rsidP="0044444E">
            <w:pPr>
              <w:jc w:val="center"/>
              <w:rPr>
                <w:sz w:val="18"/>
                <w:szCs w:val="18"/>
              </w:rPr>
            </w:pPr>
            <w:r w:rsidRPr="00EC50CE">
              <w:rPr>
                <w:sz w:val="18"/>
                <w:szCs w:val="18"/>
              </w:rPr>
              <w:t>-</w:t>
            </w:r>
          </w:p>
        </w:tc>
        <w:tc>
          <w:tcPr>
            <w:tcW w:w="60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gridSpan w:val="2"/>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08" w:type="dxa"/>
            <w:vAlign w:val="center"/>
          </w:tcPr>
          <w:p w:rsidR="00A572FD" w:rsidRPr="00EC50CE" w:rsidRDefault="00A572FD" w:rsidP="0044444E">
            <w:pPr>
              <w:jc w:val="center"/>
              <w:rPr>
                <w:sz w:val="18"/>
                <w:szCs w:val="18"/>
              </w:rPr>
            </w:pPr>
          </w:p>
        </w:tc>
        <w:tc>
          <w:tcPr>
            <w:tcW w:w="732" w:type="dxa"/>
            <w:gridSpan w:val="3"/>
            <w:vAlign w:val="center"/>
          </w:tcPr>
          <w:p w:rsidR="00A572FD" w:rsidRPr="00EC50CE" w:rsidRDefault="00A572FD" w:rsidP="0044444E">
            <w:pPr>
              <w:jc w:val="center"/>
              <w:rPr>
                <w:sz w:val="18"/>
                <w:szCs w:val="18"/>
              </w:rPr>
            </w:pPr>
          </w:p>
        </w:tc>
        <w:tc>
          <w:tcPr>
            <w:tcW w:w="1560" w:type="dxa"/>
            <w:vAlign w:val="center"/>
          </w:tcPr>
          <w:p w:rsidR="00A572FD" w:rsidRPr="00EC50CE" w:rsidRDefault="00A572FD" w:rsidP="0044444E">
            <w:pPr>
              <w:jc w:val="center"/>
              <w:rPr>
                <w:sz w:val="18"/>
                <w:szCs w:val="18"/>
              </w:rPr>
            </w:pPr>
            <w:r w:rsidRPr="00EC50CE">
              <w:rPr>
                <w:sz w:val="18"/>
                <w:szCs w:val="18"/>
              </w:rPr>
              <w:t>24279</w:t>
            </w:r>
          </w:p>
        </w:tc>
        <w:tc>
          <w:tcPr>
            <w:tcW w:w="720" w:type="dxa"/>
            <w:vAlign w:val="center"/>
          </w:tcPr>
          <w:p w:rsidR="00A572FD" w:rsidRPr="00EC50CE" w:rsidRDefault="00A572FD" w:rsidP="0044444E">
            <w:pPr>
              <w:jc w:val="center"/>
              <w:rPr>
                <w:sz w:val="18"/>
                <w:szCs w:val="18"/>
              </w:rPr>
            </w:pPr>
            <w:r w:rsidRPr="00EC50CE">
              <w:rPr>
                <w:sz w:val="18"/>
                <w:szCs w:val="18"/>
              </w:rPr>
              <w:t>0</w:t>
            </w:r>
          </w:p>
        </w:tc>
        <w:tc>
          <w:tcPr>
            <w:tcW w:w="720" w:type="dxa"/>
            <w:vAlign w:val="center"/>
          </w:tcPr>
          <w:p w:rsidR="00A572FD" w:rsidRPr="00EC50CE" w:rsidRDefault="00A572FD" w:rsidP="0044444E">
            <w:pPr>
              <w:jc w:val="center"/>
              <w:rPr>
                <w:sz w:val="18"/>
                <w:szCs w:val="18"/>
              </w:rPr>
            </w:pPr>
            <w:r w:rsidRPr="00EC50CE">
              <w:rPr>
                <w:sz w:val="18"/>
                <w:szCs w:val="18"/>
              </w:rPr>
              <w:t>76922</w:t>
            </w:r>
          </w:p>
        </w:tc>
        <w:tc>
          <w:tcPr>
            <w:tcW w:w="720" w:type="dxa"/>
            <w:vAlign w:val="center"/>
          </w:tcPr>
          <w:p w:rsidR="00A572FD" w:rsidRPr="00EC50CE" w:rsidRDefault="00A572FD" w:rsidP="0044444E">
            <w:pPr>
              <w:jc w:val="center"/>
              <w:rPr>
                <w:sz w:val="18"/>
                <w:szCs w:val="18"/>
              </w:rPr>
            </w:pPr>
            <w:r w:rsidRPr="00EC50CE">
              <w:rPr>
                <w:sz w:val="18"/>
                <w:szCs w:val="18"/>
              </w:rPr>
              <w:t>24279</w:t>
            </w:r>
          </w:p>
        </w:tc>
        <w:tc>
          <w:tcPr>
            <w:tcW w:w="720" w:type="dxa"/>
            <w:vAlign w:val="center"/>
          </w:tcPr>
          <w:p w:rsidR="00A572FD" w:rsidRPr="00EC50CE" w:rsidRDefault="00A572FD" w:rsidP="0044444E">
            <w:pPr>
              <w:jc w:val="center"/>
              <w:rPr>
                <w:sz w:val="18"/>
                <w:szCs w:val="18"/>
              </w:rPr>
            </w:pPr>
            <w:r w:rsidRPr="00EC50CE">
              <w:rPr>
                <w:sz w:val="18"/>
                <w:szCs w:val="18"/>
              </w:rPr>
              <w:t>0</w:t>
            </w:r>
          </w:p>
        </w:tc>
        <w:tc>
          <w:tcPr>
            <w:tcW w:w="720" w:type="dxa"/>
            <w:vAlign w:val="center"/>
          </w:tcPr>
          <w:p w:rsidR="00A572FD" w:rsidRPr="00EC50CE" w:rsidRDefault="00A572FD" w:rsidP="0044444E">
            <w:pPr>
              <w:jc w:val="center"/>
              <w:rPr>
                <w:sz w:val="18"/>
                <w:szCs w:val="18"/>
              </w:rPr>
            </w:pPr>
            <w:r w:rsidRPr="00EC50CE">
              <w:rPr>
                <w:sz w:val="18"/>
                <w:szCs w:val="18"/>
              </w:rPr>
              <w:t>4674,0</w:t>
            </w:r>
          </w:p>
        </w:tc>
        <w:tc>
          <w:tcPr>
            <w:tcW w:w="720" w:type="dxa"/>
            <w:vAlign w:val="center"/>
          </w:tcPr>
          <w:p w:rsidR="00A572FD" w:rsidRPr="00EC50CE" w:rsidRDefault="00A572FD" w:rsidP="0044444E">
            <w:pPr>
              <w:jc w:val="center"/>
              <w:rPr>
                <w:sz w:val="18"/>
                <w:szCs w:val="18"/>
              </w:rPr>
            </w:pPr>
          </w:p>
        </w:tc>
        <w:tc>
          <w:tcPr>
            <w:tcW w:w="802" w:type="dxa"/>
            <w:vAlign w:val="center"/>
          </w:tcPr>
          <w:p w:rsidR="00A572FD" w:rsidRPr="00EC50CE" w:rsidRDefault="00A572FD" w:rsidP="0044444E">
            <w:pPr>
              <w:jc w:val="center"/>
              <w:rPr>
                <w:sz w:val="18"/>
                <w:szCs w:val="18"/>
              </w:rPr>
            </w:pPr>
          </w:p>
        </w:tc>
      </w:tr>
    </w:tbl>
    <w:p w:rsidR="00A572FD" w:rsidRPr="00EC50CE" w:rsidRDefault="00A572FD" w:rsidP="00A572FD">
      <w:pPr>
        <w:jc w:val="center"/>
        <w:rPr>
          <w:color w:val="000000"/>
          <w:sz w:val="18"/>
          <w:szCs w:val="18"/>
        </w:rPr>
      </w:pPr>
    </w:p>
    <w:p w:rsidR="00A572FD" w:rsidRPr="00EC50CE" w:rsidRDefault="00A572FD" w:rsidP="00A572FD">
      <w:pPr>
        <w:pStyle w:val="a7"/>
        <w:spacing w:before="120"/>
        <w:jc w:val="both"/>
        <w:rPr>
          <w:rFonts w:ascii="Times New Roman" w:hAnsi="Times New Roman"/>
          <w:sz w:val="18"/>
          <w:szCs w:val="18"/>
        </w:rPr>
      </w:pPr>
      <w:r w:rsidRPr="00EC50CE">
        <w:rPr>
          <w:rFonts w:ascii="Times New Roman" w:hAnsi="Times New Roman"/>
          <w:sz w:val="18"/>
          <w:szCs w:val="18"/>
        </w:rPr>
        <w:t>Продолжение Таблица №16</w:t>
      </w:r>
    </w:p>
    <w:tbl>
      <w:tblPr>
        <w:tblW w:w="1452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40"/>
        <w:gridCol w:w="1322"/>
        <w:gridCol w:w="1198"/>
        <w:gridCol w:w="720"/>
        <w:gridCol w:w="720"/>
        <w:gridCol w:w="720"/>
        <w:gridCol w:w="720"/>
        <w:gridCol w:w="720"/>
        <w:gridCol w:w="720"/>
        <w:gridCol w:w="1920"/>
        <w:gridCol w:w="720"/>
        <w:gridCol w:w="720"/>
        <w:gridCol w:w="720"/>
        <w:gridCol w:w="720"/>
        <w:gridCol w:w="720"/>
        <w:gridCol w:w="720"/>
      </w:tblGrid>
      <w:tr w:rsidR="00A572FD" w:rsidRPr="00EC50CE" w:rsidTr="0044444E">
        <w:trPr>
          <w:trHeight w:val="444"/>
        </w:trPr>
        <w:tc>
          <w:tcPr>
            <w:tcW w:w="1440" w:type="dxa"/>
            <w:vMerge w:val="restart"/>
            <w:vAlign w:val="center"/>
          </w:tcPr>
          <w:p w:rsidR="00A572FD" w:rsidRPr="00EC50CE" w:rsidRDefault="00A572FD" w:rsidP="0044444E">
            <w:pPr>
              <w:jc w:val="center"/>
              <w:rPr>
                <w:sz w:val="18"/>
                <w:szCs w:val="18"/>
              </w:rPr>
            </w:pPr>
            <w:r w:rsidRPr="00EC50CE">
              <w:rPr>
                <w:sz w:val="18"/>
                <w:szCs w:val="18"/>
              </w:rPr>
              <w:t>Адрес объекта/ мероприятия</w:t>
            </w:r>
          </w:p>
        </w:tc>
        <w:tc>
          <w:tcPr>
            <w:tcW w:w="1322" w:type="dxa"/>
            <w:vMerge w:val="restart"/>
            <w:vAlign w:val="center"/>
          </w:tcPr>
          <w:p w:rsidR="00A572FD" w:rsidRPr="00EC50CE" w:rsidRDefault="00A572FD" w:rsidP="0044444E">
            <w:pPr>
              <w:ind w:left="-33"/>
              <w:jc w:val="center"/>
              <w:rPr>
                <w:sz w:val="18"/>
                <w:szCs w:val="18"/>
              </w:rPr>
            </w:pPr>
            <w:r w:rsidRPr="00EC50CE">
              <w:rPr>
                <w:sz w:val="18"/>
                <w:szCs w:val="18"/>
              </w:rPr>
              <w:t>Год реализации мероприятий</w:t>
            </w:r>
          </w:p>
        </w:tc>
        <w:tc>
          <w:tcPr>
            <w:tcW w:w="5518" w:type="dxa"/>
            <w:gridSpan w:val="7"/>
            <w:vAlign w:val="center"/>
          </w:tcPr>
          <w:p w:rsidR="00A572FD" w:rsidRPr="00EC50CE" w:rsidRDefault="00A572FD" w:rsidP="0044444E">
            <w:pPr>
              <w:jc w:val="center"/>
              <w:rPr>
                <w:sz w:val="18"/>
                <w:szCs w:val="18"/>
              </w:rPr>
            </w:pPr>
            <w:r w:rsidRPr="00EC50CE">
              <w:rPr>
                <w:sz w:val="18"/>
                <w:szCs w:val="18"/>
              </w:rPr>
              <w:t>Реализация мероприятий по годам, ед. изм.</w:t>
            </w:r>
          </w:p>
        </w:tc>
        <w:tc>
          <w:tcPr>
            <w:tcW w:w="1920" w:type="dxa"/>
            <w:vAlign w:val="center"/>
          </w:tcPr>
          <w:p w:rsidR="00A572FD" w:rsidRPr="00EC50CE" w:rsidRDefault="00A572FD" w:rsidP="0044444E">
            <w:pPr>
              <w:jc w:val="center"/>
              <w:rPr>
                <w:sz w:val="18"/>
                <w:szCs w:val="18"/>
              </w:rPr>
            </w:pPr>
            <w:r w:rsidRPr="00EC50CE">
              <w:rPr>
                <w:sz w:val="18"/>
                <w:szCs w:val="18"/>
              </w:rPr>
              <w:t>Финансовые потребности, всего, тыс. руб.</w:t>
            </w:r>
          </w:p>
        </w:tc>
        <w:tc>
          <w:tcPr>
            <w:tcW w:w="4320" w:type="dxa"/>
            <w:gridSpan w:val="6"/>
            <w:tcBorders>
              <w:right w:val="single" w:sz="4" w:space="0" w:color="auto"/>
            </w:tcBorders>
            <w:vAlign w:val="center"/>
          </w:tcPr>
          <w:p w:rsidR="00A572FD" w:rsidRPr="00EC50CE" w:rsidRDefault="00A572FD" w:rsidP="0044444E">
            <w:pPr>
              <w:jc w:val="center"/>
              <w:rPr>
                <w:sz w:val="18"/>
                <w:szCs w:val="18"/>
              </w:rPr>
            </w:pPr>
            <w:r w:rsidRPr="00EC50CE">
              <w:rPr>
                <w:sz w:val="18"/>
                <w:szCs w:val="18"/>
              </w:rPr>
              <w:t>Финансовые потребности по годам в ценах 2020 г., тыс. руб.</w:t>
            </w:r>
          </w:p>
        </w:tc>
      </w:tr>
      <w:tr w:rsidR="00A572FD" w:rsidRPr="00EC50CE" w:rsidTr="0044444E">
        <w:trPr>
          <w:trHeight w:val="465"/>
        </w:trPr>
        <w:tc>
          <w:tcPr>
            <w:tcW w:w="1440" w:type="dxa"/>
            <w:vMerge/>
            <w:vAlign w:val="center"/>
          </w:tcPr>
          <w:p w:rsidR="00A572FD" w:rsidRPr="00EC50CE" w:rsidRDefault="00A572FD" w:rsidP="0044444E">
            <w:pPr>
              <w:jc w:val="center"/>
              <w:rPr>
                <w:sz w:val="18"/>
                <w:szCs w:val="18"/>
              </w:rPr>
            </w:pPr>
          </w:p>
        </w:tc>
        <w:tc>
          <w:tcPr>
            <w:tcW w:w="1322" w:type="dxa"/>
            <w:vMerge/>
            <w:vAlign w:val="center"/>
          </w:tcPr>
          <w:p w:rsidR="00A572FD" w:rsidRPr="00EC50CE" w:rsidRDefault="00A572FD" w:rsidP="0044444E">
            <w:pPr>
              <w:jc w:val="center"/>
              <w:rPr>
                <w:sz w:val="18"/>
                <w:szCs w:val="18"/>
              </w:rPr>
            </w:pPr>
          </w:p>
        </w:tc>
        <w:tc>
          <w:tcPr>
            <w:tcW w:w="1198" w:type="dxa"/>
            <w:vAlign w:val="center"/>
          </w:tcPr>
          <w:p w:rsidR="00A572FD" w:rsidRPr="00EC50CE" w:rsidRDefault="00A572FD" w:rsidP="0044444E">
            <w:pPr>
              <w:jc w:val="center"/>
              <w:rPr>
                <w:sz w:val="18"/>
                <w:szCs w:val="18"/>
              </w:rPr>
            </w:pPr>
            <w:r w:rsidRPr="00EC50CE">
              <w:rPr>
                <w:sz w:val="18"/>
                <w:szCs w:val="18"/>
              </w:rPr>
              <w:t>Ед. изм.</w:t>
            </w:r>
          </w:p>
        </w:tc>
        <w:tc>
          <w:tcPr>
            <w:tcW w:w="720" w:type="dxa"/>
            <w:vAlign w:val="center"/>
          </w:tcPr>
          <w:p w:rsidR="00A572FD" w:rsidRPr="00EC50CE" w:rsidRDefault="00A572FD" w:rsidP="0044444E">
            <w:pPr>
              <w:jc w:val="center"/>
              <w:rPr>
                <w:sz w:val="18"/>
                <w:szCs w:val="18"/>
              </w:rPr>
            </w:pPr>
            <w:r w:rsidRPr="00EC50CE">
              <w:rPr>
                <w:sz w:val="18"/>
                <w:szCs w:val="18"/>
              </w:rPr>
              <w:t>2020</w:t>
            </w:r>
          </w:p>
        </w:tc>
        <w:tc>
          <w:tcPr>
            <w:tcW w:w="720" w:type="dxa"/>
            <w:vAlign w:val="center"/>
          </w:tcPr>
          <w:p w:rsidR="00A572FD" w:rsidRPr="00EC50CE" w:rsidRDefault="00A572FD" w:rsidP="0044444E">
            <w:pPr>
              <w:jc w:val="center"/>
              <w:rPr>
                <w:sz w:val="18"/>
                <w:szCs w:val="18"/>
              </w:rPr>
            </w:pPr>
            <w:r w:rsidRPr="00EC50CE">
              <w:rPr>
                <w:sz w:val="18"/>
                <w:szCs w:val="18"/>
              </w:rPr>
              <w:t>2021</w:t>
            </w:r>
          </w:p>
        </w:tc>
        <w:tc>
          <w:tcPr>
            <w:tcW w:w="720" w:type="dxa"/>
            <w:vAlign w:val="center"/>
          </w:tcPr>
          <w:p w:rsidR="00A572FD" w:rsidRPr="00EC50CE" w:rsidRDefault="00A572FD" w:rsidP="0044444E">
            <w:pPr>
              <w:jc w:val="center"/>
              <w:rPr>
                <w:sz w:val="18"/>
                <w:szCs w:val="18"/>
              </w:rPr>
            </w:pPr>
            <w:r w:rsidRPr="00EC50CE">
              <w:rPr>
                <w:sz w:val="18"/>
                <w:szCs w:val="18"/>
              </w:rPr>
              <w:t>2022</w:t>
            </w:r>
          </w:p>
        </w:tc>
        <w:tc>
          <w:tcPr>
            <w:tcW w:w="720" w:type="dxa"/>
            <w:vAlign w:val="center"/>
          </w:tcPr>
          <w:p w:rsidR="00A572FD" w:rsidRPr="00EC50CE" w:rsidRDefault="00A572FD" w:rsidP="0044444E">
            <w:pPr>
              <w:jc w:val="center"/>
              <w:rPr>
                <w:sz w:val="18"/>
                <w:szCs w:val="18"/>
              </w:rPr>
            </w:pPr>
            <w:r w:rsidRPr="00EC50CE">
              <w:rPr>
                <w:sz w:val="18"/>
                <w:szCs w:val="18"/>
              </w:rPr>
              <w:t>2023</w:t>
            </w:r>
          </w:p>
        </w:tc>
        <w:tc>
          <w:tcPr>
            <w:tcW w:w="720" w:type="dxa"/>
            <w:vAlign w:val="center"/>
          </w:tcPr>
          <w:p w:rsidR="00A572FD" w:rsidRPr="00EC50CE" w:rsidRDefault="00A572FD" w:rsidP="0044444E">
            <w:pPr>
              <w:jc w:val="center"/>
              <w:rPr>
                <w:sz w:val="18"/>
                <w:szCs w:val="18"/>
              </w:rPr>
            </w:pPr>
            <w:r w:rsidRPr="00EC50CE">
              <w:rPr>
                <w:sz w:val="18"/>
                <w:szCs w:val="18"/>
              </w:rPr>
              <w:t>2024</w:t>
            </w:r>
          </w:p>
        </w:tc>
        <w:tc>
          <w:tcPr>
            <w:tcW w:w="720" w:type="dxa"/>
            <w:vAlign w:val="center"/>
          </w:tcPr>
          <w:p w:rsidR="00A572FD" w:rsidRPr="00EC50CE" w:rsidRDefault="00A572FD" w:rsidP="0044444E">
            <w:pPr>
              <w:jc w:val="center"/>
              <w:rPr>
                <w:sz w:val="18"/>
                <w:szCs w:val="18"/>
              </w:rPr>
            </w:pPr>
            <w:r w:rsidRPr="00EC50CE">
              <w:rPr>
                <w:sz w:val="18"/>
                <w:szCs w:val="18"/>
              </w:rPr>
              <w:t>2025</w:t>
            </w:r>
          </w:p>
        </w:tc>
        <w:tc>
          <w:tcPr>
            <w:tcW w:w="1920" w:type="dxa"/>
            <w:vAlign w:val="center"/>
          </w:tcPr>
          <w:p w:rsidR="00A572FD" w:rsidRPr="00EC50CE" w:rsidRDefault="00A572FD" w:rsidP="0044444E">
            <w:pPr>
              <w:jc w:val="center"/>
              <w:rPr>
                <w:sz w:val="18"/>
                <w:szCs w:val="18"/>
              </w:rPr>
            </w:pPr>
          </w:p>
        </w:tc>
        <w:tc>
          <w:tcPr>
            <w:tcW w:w="720" w:type="dxa"/>
            <w:vAlign w:val="center"/>
          </w:tcPr>
          <w:p w:rsidR="00A572FD" w:rsidRPr="00EC50CE" w:rsidRDefault="00A572FD" w:rsidP="0044444E">
            <w:pPr>
              <w:jc w:val="center"/>
              <w:rPr>
                <w:sz w:val="18"/>
                <w:szCs w:val="18"/>
              </w:rPr>
            </w:pPr>
            <w:r w:rsidRPr="00EC50CE">
              <w:rPr>
                <w:sz w:val="18"/>
                <w:szCs w:val="18"/>
              </w:rPr>
              <w:t>2020</w:t>
            </w:r>
          </w:p>
        </w:tc>
        <w:tc>
          <w:tcPr>
            <w:tcW w:w="720" w:type="dxa"/>
            <w:vAlign w:val="center"/>
          </w:tcPr>
          <w:p w:rsidR="00A572FD" w:rsidRPr="00EC50CE" w:rsidRDefault="00A572FD" w:rsidP="0044444E">
            <w:pPr>
              <w:jc w:val="center"/>
              <w:rPr>
                <w:sz w:val="18"/>
                <w:szCs w:val="18"/>
              </w:rPr>
            </w:pPr>
            <w:r w:rsidRPr="00EC50CE">
              <w:rPr>
                <w:sz w:val="18"/>
                <w:szCs w:val="18"/>
              </w:rPr>
              <w:t>2021</w:t>
            </w:r>
          </w:p>
        </w:tc>
        <w:tc>
          <w:tcPr>
            <w:tcW w:w="720" w:type="dxa"/>
            <w:vAlign w:val="center"/>
          </w:tcPr>
          <w:p w:rsidR="00A572FD" w:rsidRPr="00EC50CE" w:rsidRDefault="00A572FD" w:rsidP="0044444E">
            <w:pPr>
              <w:jc w:val="center"/>
              <w:rPr>
                <w:sz w:val="18"/>
                <w:szCs w:val="18"/>
              </w:rPr>
            </w:pPr>
            <w:r w:rsidRPr="00EC50CE">
              <w:rPr>
                <w:sz w:val="18"/>
                <w:szCs w:val="18"/>
              </w:rPr>
              <w:t>2022</w:t>
            </w:r>
          </w:p>
        </w:tc>
        <w:tc>
          <w:tcPr>
            <w:tcW w:w="720" w:type="dxa"/>
            <w:vAlign w:val="center"/>
          </w:tcPr>
          <w:p w:rsidR="00A572FD" w:rsidRPr="00EC50CE" w:rsidRDefault="00A572FD" w:rsidP="0044444E">
            <w:pPr>
              <w:jc w:val="center"/>
              <w:rPr>
                <w:sz w:val="18"/>
                <w:szCs w:val="18"/>
              </w:rPr>
            </w:pPr>
            <w:r w:rsidRPr="00EC50CE">
              <w:rPr>
                <w:sz w:val="18"/>
                <w:szCs w:val="18"/>
              </w:rPr>
              <w:t>2023</w:t>
            </w:r>
          </w:p>
        </w:tc>
        <w:tc>
          <w:tcPr>
            <w:tcW w:w="720" w:type="dxa"/>
            <w:vAlign w:val="center"/>
          </w:tcPr>
          <w:p w:rsidR="00A572FD" w:rsidRPr="00EC50CE" w:rsidRDefault="00A572FD" w:rsidP="0044444E">
            <w:pPr>
              <w:jc w:val="center"/>
              <w:rPr>
                <w:sz w:val="18"/>
                <w:szCs w:val="18"/>
              </w:rPr>
            </w:pPr>
            <w:r w:rsidRPr="00EC50CE">
              <w:rPr>
                <w:sz w:val="18"/>
                <w:szCs w:val="18"/>
              </w:rPr>
              <w:t>2024</w:t>
            </w:r>
          </w:p>
        </w:tc>
        <w:tc>
          <w:tcPr>
            <w:tcW w:w="720" w:type="dxa"/>
            <w:tcBorders>
              <w:right w:val="single" w:sz="4" w:space="0" w:color="auto"/>
            </w:tcBorders>
            <w:vAlign w:val="center"/>
          </w:tcPr>
          <w:p w:rsidR="00A572FD" w:rsidRPr="00EC50CE" w:rsidRDefault="00A572FD" w:rsidP="0044444E">
            <w:pPr>
              <w:jc w:val="center"/>
              <w:rPr>
                <w:sz w:val="18"/>
                <w:szCs w:val="18"/>
              </w:rPr>
            </w:pPr>
            <w:r w:rsidRPr="00EC50CE">
              <w:rPr>
                <w:sz w:val="18"/>
                <w:szCs w:val="18"/>
              </w:rPr>
              <w:t>2025</w:t>
            </w:r>
          </w:p>
        </w:tc>
      </w:tr>
      <w:tr w:rsidR="00A572FD" w:rsidRPr="00EC50CE" w:rsidTr="0044444E">
        <w:trPr>
          <w:trHeight w:val="300"/>
        </w:trPr>
        <w:tc>
          <w:tcPr>
            <w:tcW w:w="14520" w:type="dxa"/>
            <w:gridSpan w:val="16"/>
            <w:tcBorders>
              <w:right w:val="single" w:sz="4" w:space="0" w:color="auto"/>
            </w:tcBorders>
            <w:vAlign w:val="center"/>
          </w:tcPr>
          <w:p w:rsidR="00A572FD" w:rsidRPr="00EC50CE" w:rsidRDefault="00A572FD" w:rsidP="0044444E">
            <w:pPr>
              <w:jc w:val="center"/>
              <w:rPr>
                <w:bCs/>
                <w:sz w:val="18"/>
                <w:szCs w:val="18"/>
              </w:rPr>
            </w:pPr>
            <w:r w:rsidRPr="00EC50CE">
              <w:rPr>
                <w:bCs/>
                <w:sz w:val="18"/>
                <w:szCs w:val="18"/>
              </w:rPr>
              <w:t>Мероприятия по реконструкции объектов теплоснабжения</w:t>
            </w:r>
          </w:p>
        </w:tc>
      </w:tr>
      <w:tr w:rsidR="00A572FD" w:rsidRPr="00EC50CE" w:rsidTr="0044444E">
        <w:trPr>
          <w:trHeight w:val="246"/>
        </w:trPr>
        <w:tc>
          <w:tcPr>
            <w:tcW w:w="14520" w:type="dxa"/>
            <w:gridSpan w:val="16"/>
            <w:tcBorders>
              <w:right w:val="single" w:sz="4" w:space="0" w:color="auto"/>
            </w:tcBorders>
            <w:vAlign w:val="center"/>
          </w:tcPr>
          <w:p w:rsidR="00A572FD" w:rsidRPr="00EC50CE" w:rsidRDefault="00A572FD" w:rsidP="0044444E">
            <w:pPr>
              <w:jc w:val="center"/>
              <w:rPr>
                <w:sz w:val="18"/>
                <w:szCs w:val="18"/>
              </w:rPr>
            </w:pPr>
            <w:r w:rsidRPr="00EC50CE">
              <w:rPr>
                <w:sz w:val="18"/>
                <w:szCs w:val="18"/>
              </w:rPr>
              <w:t>Котельная №19</w:t>
            </w:r>
          </w:p>
        </w:tc>
      </w:tr>
      <w:tr w:rsidR="00A572FD" w:rsidRPr="00EC50CE" w:rsidTr="0044444E">
        <w:trPr>
          <w:trHeight w:val="733"/>
        </w:trPr>
        <w:tc>
          <w:tcPr>
            <w:tcW w:w="1440" w:type="dxa"/>
            <w:vAlign w:val="center"/>
          </w:tcPr>
          <w:p w:rsidR="00A572FD" w:rsidRPr="00EC50CE" w:rsidRDefault="00A572FD" w:rsidP="0044444E">
            <w:pPr>
              <w:jc w:val="center"/>
              <w:rPr>
                <w:sz w:val="18"/>
                <w:szCs w:val="18"/>
              </w:rPr>
            </w:pPr>
            <w:r w:rsidRPr="00EC50CE">
              <w:rPr>
                <w:sz w:val="18"/>
                <w:szCs w:val="18"/>
              </w:rPr>
              <w:t>Перевод жилых домов на индивидуальное отопление</w:t>
            </w:r>
          </w:p>
        </w:tc>
        <w:tc>
          <w:tcPr>
            <w:tcW w:w="1322" w:type="dxa"/>
            <w:shd w:val="clear" w:color="auto" w:fill="auto"/>
            <w:vAlign w:val="center"/>
          </w:tcPr>
          <w:p w:rsidR="00A572FD" w:rsidRPr="00EC50CE" w:rsidRDefault="00A572FD" w:rsidP="0044444E">
            <w:pPr>
              <w:jc w:val="center"/>
              <w:rPr>
                <w:sz w:val="18"/>
                <w:szCs w:val="18"/>
                <w:lang w:val="en-US"/>
              </w:rPr>
            </w:pPr>
            <w:r w:rsidRPr="00EC50CE">
              <w:rPr>
                <w:sz w:val="18"/>
                <w:szCs w:val="18"/>
              </w:rPr>
              <w:t>202</w:t>
            </w:r>
            <w:r w:rsidRPr="00EC50CE">
              <w:rPr>
                <w:sz w:val="18"/>
                <w:szCs w:val="18"/>
                <w:lang w:val="en-US"/>
              </w:rPr>
              <w:t>7</w:t>
            </w:r>
            <w:r w:rsidRPr="00EC50CE">
              <w:rPr>
                <w:sz w:val="18"/>
                <w:szCs w:val="18"/>
              </w:rPr>
              <w:t>-202</w:t>
            </w:r>
            <w:r w:rsidRPr="00EC50CE">
              <w:rPr>
                <w:sz w:val="18"/>
                <w:szCs w:val="18"/>
                <w:lang w:val="en-US"/>
              </w:rPr>
              <w:t>8</w:t>
            </w:r>
          </w:p>
        </w:tc>
        <w:tc>
          <w:tcPr>
            <w:tcW w:w="1198" w:type="dxa"/>
            <w:vAlign w:val="center"/>
          </w:tcPr>
          <w:p w:rsidR="00A572FD" w:rsidRPr="00EC50CE" w:rsidRDefault="00A572FD" w:rsidP="0044444E">
            <w:pPr>
              <w:jc w:val="center"/>
              <w:rPr>
                <w:sz w:val="18"/>
                <w:szCs w:val="18"/>
              </w:rPr>
            </w:pPr>
            <w:r w:rsidRPr="00EC50CE">
              <w:rPr>
                <w:bCs/>
                <w:sz w:val="18"/>
                <w:szCs w:val="18"/>
              </w:rPr>
              <w:t>Количество квартир</w:t>
            </w:r>
          </w:p>
        </w:tc>
        <w:tc>
          <w:tcPr>
            <w:tcW w:w="1440" w:type="dxa"/>
            <w:gridSpan w:val="2"/>
            <w:vAlign w:val="center"/>
          </w:tcPr>
          <w:p w:rsidR="00A572FD" w:rsidRPr="00EC50CE" w:rsidRDefault="00A572FD" w:rsidP="0044444E">
            <w:pPr>
              <w:jc w:val="center"/>
              <w:rPr>
                <w:sz w:val="18"/>
                <w:szCs w:val="18"/>
                <w:lang w:val="en-US"/>
              </w:rPr>
            </w:pPr>
            <w:r w:rsidRPr="00EC50CE">
              <w:rPr>
                <w:sz w:val="18"/>
                <w:szCs w:val="18"/>
              </w:rPr>
              <w:t>10</w:t>
            </w:r>
            <w:r w:rsidRPr="00EC50CE">
              <w:rPr>
                <w:sz w:val="18"/>
                <w:szCs w:val="18"/>
                <w:lang w:val="en-US"/>
              </w:rPr>
              <w:t>5</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1920" w:type="dxa"/>
            <w:vAlign w:val="center"/>
          </w:tcPr>
          <w:p w:rsidR="00A572FD" w:rsidRPr="00EC50CE" w:rsidRDefault="00A572FD" w:rsidP="0044444E">
            <w:pPr>
              <w:jc w:val="center"/>
              <w:rPr>
                <w:sz w:val="18"/>
                <w:szCs w:val="18"/>
              </w:rPr>
            </w:pPr>
            <w:r w:rsidRPr="00EC50CE">
              <w:rPr>
                <w:sz w:val="18"/>
                <w:szCs w:val="18"/>
              </w:rPr>
              <w:t>6 360,0</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1440" w:type="dxa"/>
            <w:gridSpan w:val="2"/>
            <w:vAlign w:val="center"/>
          </w:tcPr>
          <w:p w:rsidR="00A572FD" w:rsidRPr="00EC50CE" w:rsidRDefault="00A572FD" w:rsidP="0044444E">
            <w:pPr>
              <w:jc w:val="center"/>
              <w:rPr>
                <w:sz w:val="18"/>
                <w:szCs w:val="18"/>
              </w:rPr>
            </w:pPr>
            <w:r w:rsidRPr="00EC50CE">
              <w:rPr>
                <w:sz w:val="18"/>
                <w:szCs w:val="18"/>
              </w:rPr>
              <w:t>6 360,0</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tcBorders>
              <w:top w:val="single" w:sz="4" w:space="0" w:color="auto"/>
              <w:right w:val="single" w:sz="4" w:space="0" w:color="auto"/>
            </w:tcBorders>
            <w:vAlign w:val="center"/>
          </w:tcPr>
          <w:p w:rsidR="00A572FD" w:rsidRPr="00EC50CE" w:rsidRDefault="00A572FD" w:rsidP="0044444E">
            <w:pPr>
              <w:jc w:val="center"/>
              <w:rPr>
                <w:sz w:val="18"/>
                <w:szCs w:val="18"/>
              </w:rPr>
            </w:pPr>
            <w:r w:rsidRPr="00EC50CE">
              <w:rPr>
                <w:sz w:val="18"/>
                <w:szCs w:val="18"/>
              </w:rPr>
              <w:t>-</w:t>
            </w:r>
          </w:p>
        </w:tc>
      </w:tr>
      <w:tr w:rsidR="00A572FD" w:rsidRPr="00EC50CE" w:rsidTr="0044444E">
        <w:trPr>
          <w:trHeight w:val="120"/>
        </w:trPr>
        <w:tc>
          <w:tcPr>
            <w:tcW w:w="14520" w:type="dxa"/>
            <w:gridSpan w:val="16"/>
            <w:tcBorders>
              <w:right w:val="single" w:sz="4" w:space="0" w:color="auto"/>
            </w:tcBorders>
            <w:vAlign w:val="center"/>
          </w:tcPr>
          <w:p w:rsidR="00A572FD" w:rsidRPr="00EC50CE" w:rsidRDefault="00A572FD" w:rsidP="0044444E">
            <w:pPr>
              <w:jc w:val="center"/>
              <w:rPr>
                <w:bCs/>
                <w:sz w:val="18"/>
                <w:szCs w:val="18"/>
              </w:rPr>
            </w:pPr>
            <w:r w:rsidRPr="00EC50CE">
              <w:rPr>
                <w:sz w:val="18"/>
                <w:szCs w:val="18"/>
              </w:rPr>
              <w:t>Котельная №1</w:t>
            </w:r>
          </w:p>
        </w:tc>
      </w:tr>
      <w:tr w:rsidR="00A572FD" w:rsidRPr="00EC50CE" w:rsidTr="0044444E">
        <w:trPr>
          <w:trHeight w:val="578"/>
        </w:trPr>
        <w:tc>
          <w:tcPr>
            <w:tcW w:w="1440" w:type="dxa"/>
            <w:vAlign w:val="center"/>
          </w:tcPr>
          <w:p w:rsidR="00A572FD" w:rsidRPr="00EC50CE" w:rsidRDefault="00A572FD" w:rsidP="0044444E">
            <w:pPr>
              <w:ind w:left="49"/>
              <w:jc w:val="center"/>
              <w:rPr>
                <w:sz w:val="18"/>
                <w:szCs w:val="18"/>
              </w:rPr>
            </w:pPr>
            <w:r w:rsidRPr="00EC50CE">
              <w:rPr>
                <w:sz w:val="18"/>
                <w:szCs w:val="18"/>
              </w:rPr>
              <w:t>Перевод объектов теплоснабжения на индивидуальное отопление</w:t>
            </w:r>
          </w:p>
        </w:tc>
        <w:tc>
          <w:tcPr>
            <w:tcW w:w="1322" w:type="dxa"/>
            <w:vAlign w:val="center"/>
          </w:tcPr>
          <w:p w:rsidR="00A572FD" w:rsidRPr="00EC50CE" w:rsidRDefault="00A572FD" w:rsidP="0044444E">
            <w:pPr>
              <w:jc w:val="center"/>
              <w:rPr>
                <w:sz w:val="18"/>
                <w:szCs w:val="18"/>
              </w:rPr>
            </w:pPr>
            <w:r w:rsidRPr="00EC50CE">
              <w:rPr>
                <w:sz w:val="18"/>
                <w:szCs w:val="18"/>
              </w:rPr>
              <w:t>2027-2028</w:t>
            </w:r>
          </w:p>
        </w:tc>
        <w:tc>
          <w:tcPr>
            <w:tcW w:w="1198" w:type="dxa"/>
            <w:vAlign w:val="center"/>
          </w:tcPr>
          <w:p w:rsidR="00A572FD" w:rsidRPr="00EC50CE" w:rsidRDefault="00A572FD" w:rsidP="0044444E">
            <w:pPr>
              <w:jc w:val="center"/>
              <w:rPr>
                <w:sz w:val="18"/>
                <w:szCs w:val="18"/>
              </w:rPr>
            </w:pPr>
            <w:r w:rsidRPr="00EC50CE">
              <w:rPr>
                <w:sz w:val="18"/>
                <w:szCs w:val="18"/>
              </w:rPr>
              <w:t>Количество  котлов</w:t>
            </w:r>
          </w:p>
        </w:tc>
        <w:tc>
          <w:tcPr>
            <w:tcW w:w="1440" w:type="dxa"/>
            <w:gridSpan w:val="2"/>
            <w:vAlign w:val="center"/>
          </w:tcPr>
          <w:p w:rsidR="00A572FD" w:rsidRPr="00EC50CE" w:rsidRDefault="00A572FD" w:rsidP="0044444E">
            <w:pPr>
              <w:jc w:val="center"/>
              <w:rPr>
                <w:sz w:val="18"/>
                <w:szCs w:val="18"/>
              </w:rPr>
            </w:pPr>
            <w:r w:rsidRPr="00EC50CE">
              <w:rPr>
                <w:sz w:val="18"/>
                <w:szCs w:val="18"/>
              </w:rPr>
              <w:t>13</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bCs/>
                <w:sz w:val="18"/>
                <w:szCs w:val="18"/>
              </w:rPr>
            </w:pPr>
            <w:r w:rsidRPr="00EC50CE">
              <w:rPr>
                <w:bCs/>
                <w:sz w:val="18"/>
                <w:szCs w:val="18"/>
              </w:rPr>
              <w:t>-</w:t>
            </w:r>
          </w:p>
        </w:tc>
        <w:tc>
          <w:tcPr>
            <w:tcW w:w="1920" w:type="dxa"/>
            <w:vAlign w:val="center"/>
          </w:tcPr>
          <w:p w:rsidR="00A572FD" w:rsidRPr="00EC50CE" w:rsidRDefault="00A572FD" w:rsidP="0044444E">
            <w:pPr>
              <w:jc w:val="center"/>
              <w:rPr>
                <w:bCs/>
                <w:sz w:val="18"/>
                <w:szCs w:val="18"/>
              </w:rPr>
            </w:pPr>
            <w:r w:rsidRPr="00EC50CE">
              <w:rPr>
                <w:bCs/>
                <w:sz w:val="18"/>
                <w:szCs w:val="18"/>
              </w:rPr>
              <w:t>22 644,6</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8"/>
                <w:szCs w:val="18"/>
              </w:rPr>
            </w:pPr>
            <w:r w:rsidRPr="00EC50CE">
              <w:rPr>
                <w:sz w:val="18"/>
                <w:szCs w:val="18"/>
              </w:rPr>
              <w:t>-</w:t>
            </w:r>
          </w:p>
        </w:tc>
        <w:tc>
          <w:tcPr>
            <w:tcW w:w="720" w:type="dxa"/>
            <w:tcBorders>
              <w:left w:val="single" w:sz="4" w:space="0" w:color="auto"/>
            </w:tcBorders>
            <w:vAlign w:val="center"/>
          </w:tcPr>
          <w:p w:rsidR="00A572FD" w:rsidRPr="00EC50CE" w:rsidRDefault="00A572FD" w:rsidP="0044444E">
            <w:pPr>
              <w:jc w:val="center"/>
              <w:rPr>
                <w:sz w:val="18"/>
                <w:szCs w:val="18"/>
              </w:rPr>
            </w:pPr>
            <w:r w:rsidRPr="00EC50CE">
              <w:rPr>
                <w:sz w:val="18"/>
                <w:szCs w:val="18"/>
              </w:rPr>
              <w:t>-</w:t>
            </w:r>
          </w:p>
        </w:tc>
        <w:tc>
          <w:tcPr>
            <w:tcW w:w="720" w:type="dxa"/>
            <w:noWrap/>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4"/>
                <w:szCs w:val="14"/>
              </w:rPr>
            </w:pPr>
            <w:r w:rsidRPr="00EC50CE">
              <w:rPr>
                <w:bCs/>
                <w:sz w:val="14"/>
                <w:szCs w:val="14"/>
              </w:rPr>
              <w:t>22644,6</w:t>
            </w:r>
          </w:p>
        </w:tc>
      </w:tr>
      <w:tr w:rsidR="00A572FD" w:rsidRPr="00EC50CE" w:rsidTr="0044444E">
        <w:trPr>
          <w:trHeight w:val="578"/>
        </w:trPr>
        <w:tc>
          <w:tcPr>
            <w:tcW w:w="1440" w:type="dxa"/>
            <w:vAlign w:val="center"/>
          </w:tcPr>
          <w:p w:rsidR="00A572FD" w:rsidRPr="00EC50CE" w:rsidRDefault="00A572FD" w:rsidP="0044444E">
            <w:pPr>
              <w:ind w:left="49"/>
              <w:jc w:val="center"/>
              <w:rPr>
                <w:sz w:val="18"/>
                <w:szCs w:val="18"/>
              </w:rPr>
            </w:pPr>
            <w:r w:rsidRPr="00EC50CE">
              <w:rPr>
                <w:sz w:val="18"/>
                <w:szCs w:val="18"/>
              </w:rPr>
              <w:t xml:space="preserve">Перевод жилых домов </w:t>
            </w:r>
            <w:r w:rsidRPr="00EC50CE">
              <w:rPr>
                <w:sz w:val="18"/>
                <w:szCs w:val="18"/>
              </w:rPr>
              <w:lastRenderedPageBreak/>
              <w:t>на индивидуальное отопление</w:t>
            </w:r>
          </w:p>
        </w:tc>
        <w:tc>
          <w:tcPr>
            <w:tcW w:w="1322" w:type="dxa"/>
            <w:vAlign w:val="center"/>
          </w:tcPr>
          <w:p w:rsidR="00A572FD" w:rsidRPr="00EC50CE" w:rsidRDefault="00A572FD" w:rsidP="0044444E">
            <w:pPr>
              <w:jc w:val="center"/>
              <w:rPr>
                <w:sz w:val="18"/>
                <w:szCs w:val="18"/>
              </w:rPr>
            </w:pPr>
            <w:r w:rsidRPr="00EC50CE">
              <w:rPr>
                <w:sz w:val="18"/>
                <w:szCs w:val="18"/>
              </w:rPr>
              <w:lastRenderedPageBreak/>
              <w:t>2027-2028</w:t>
            </w:r>
          </w:p>
        </w:tc>
        <w:tc>
          <w:tcPr>
            <w:tcW w:w="1198" w:type="dxa"/>
            <w:vAlign w:val="center"/>
          </w:tcPr>
          <w:p w:rsidR="00A572FD" w:rsidRPr="00EC50CE" w:rsidRDefault="00A572FD" w:rsidP="0044444E">
            <w:pPr>
              <w:jc w:val="center"/>
              <w:rPr>
                <w:bCs/>
                <w:sz w:val="18"/>
                <w:szCs w:val="18"/>
              </w:rPr>
            </w:pPr>
            <w:r w:rsidRPr="00EC50CE">
              <w:rPr>
                <w:bCs/>
                <w:sz w:val="18"/>
                <w:szCs w:val="18"/>
              </w:rPr>
              <w:t>Количество квартир</w:t>
            </w:r>
          </w:p>
          <w:p w:rsidR="00A572FD" w:rsidRPr="00EC50CE" w:rsidRDefault="00A572FD" w:rsidP="0044444E">
            <w:pPr>
              <w:jc w:val="center"/>
              <w:rPr>
                <w:sz w:val="18"/>
                <w:szCs w:val="18"/>
              </w:rPr>
            </w:pPr>
          </w:p>
        </w:tc>
        <w:tc>
          <w:tcPr>
            <w:tcW w:w="1440" w:type="dxa"/>
            <w:gridSpan w:val="2"/>
            <w:vAlign w:val="center"/>
          </w:tcPr>
          <w:p w:rsidR="00A572FD" w:rsidRPr="00EC50CE" w:rsidRDefault="00A572FD" w:rsidP="0044444E">
            <w:pPr>
              <w:jc w:val="center"/>
              <w:rPr>
                <w:sz w:val="18"/>
                <w:szCs w:val="18"/>
              </w:rPr>
            </w:pPr>
            <w:r w:rsidRPr="00EC50CE">
              <w:rPr>
                <w:sz w:val="18"/>
                <w:szCs w:val="18"/>
              </w:rPr>
              <w:lastRenderedPageBreak/>
              <w:t>26</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bCs/>
                <w:sz w:val="18"/>
                <w:szCs w:val="18"/>
              </w:rPr>
            </w:pPr>
            <w:r w:rsidRPr="00EC50CE">
              <w:rPr>
                <w:bCs/>
                <w:sz w:val="18"/>
                <w:szCs w:val="18"/>
              </w:rPr>
              <w:t>-</w:t>
            </w:r>
          </w:p>
        </w:tc>
        <w:tc>
          <w:tcPr>
            <w:tcW w:w="1920" w:type="dxa"/>
            <w:vAlign w:val="center"/>
          </w:tcPr>
          <w:p w:rsidR="00A572FD" w:rsidRPr="00EC50CE" w:rsidRDefault="00A572FD" w:rsidP="0044444E">
            <w:pPr>
              <w:jc w:val="center"/>
              <w:rPr>
                <w:bCs/>
                <w:sz w:val="18"/>
                <w:szCs w:val="18"/>
              </w:rPr>
            </w:pPr>
            <w:r w:rsidRPr="00EC50CE">
              <w:rPr>
                <w:bCs/>
                <w:sz w:val="18"/>
                <w:szCs w:val="18"/>
              </w:rPr>
              <w:t>1 560,0</w:t>
            </w:r>
          </w:p>
        </w:tc>
        <w:tc>
          <w:tcPr>
            <w:tcW w:w="720" w:type="dxa"/>
            <w:vAlign w:val="center"/>
          </w:tcPr>
          <w:p w:rsidR="00A572FD" w:rsidRPr="00EC50CE" w:rsidRDefault="00A572FD" w:rsidP="0044444E">
            <w:pPr>
              <w:jc w:val="center"/>
              <w:rPr>
                <w:bCs/>
                <w:sz w:val="18"/>
                <w:szCs w:val="18"/>
              </w:rPr>
            </w:pPr>
            <w:r w:rsidRPr="00EC50CE">
              <w:rPr>
                <w:bCs/>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8"/>
                <w:szCs w:val="18"/>
              </w:rPr>
            </w:pPr>
            <w:r w:rsidRPr="00EC50CE">
              <w:rPr>
                <w:sz w:val="18"/>
                <w:szCs w:val="18"/>
              </w:rPr>
              <w:t>-</w:t>
            </w:r>
          </w:p>
        </w:tc>
        <w:tc>
          <w:tcPr>
            <w:tcW w:w="720" w:type="dxa"/>
            <w:tcBorders>
              <w:left w:val="single" w:sz="4" w:space="0" w:color="auto"/>
            </w:tcBorders>
            <w:vAlign w:val="center"/>
          </w:tcPr>
          <w:p w:rsidR="00A572FD" w:rsidRPr="00EC50CE" w:rsidRDefault="00A572FD" w:rsidP="0044444E">
            <w:pPr>
              <w:jc w:val="center"/>
              <w:rPr>
                <w:sz w:val="18"/>
                <w:szCs w:val="18"/>
              </w:rPr>
            </w:pPr>
            <w:r w:rsidRPr="00EC50CE">
              <w:rPr>
                <w:sz w:val="18"/>
                <w:szCs w:val="18"/>
              </w:rPr>
              <w:t>-</w:t>
            </w:r>
          </w:p>
        </w:tc>
        <w:tc>
          <w:tcPr>
            <w:tcW w:w="720" w:type="dxa"/>
            <w:noWrap/>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8"/>
                <w:szCs w:val="18"/>
              </w:rPr>
            </w:pPr>
            <w:r w:rsidRPr="00EC50CE">
              <w:rPr>
                <w:bCs/>
                <w:sz w:val="18"/>
                <w:szCs w:val="18"/>
              </w:rPr>
              <w:t>1560,0</w:t>
            </w:r>
          </w:p>
        </w:tc>
      </w:tr>
      <w:tr w:rsidR="00A572FD" w:rsidRPr="00EC50CE" w:rsidTr="0044444E">
        <w:trPr>
          <w:trHeight w:val="274"/>
        </w:trPr>
        <w:tc>
          <w:tcPr>
            <w:tcW w:w="14520" w:type="dxa"/>
            <w:gridSpan w:val="16"/>
            <w:tcBorders>
              <w:right w:val="single" w:sz="4" w:space="0" w:color="auto"/>
            </w:tcBorders>
            <w:vAlign w:val="center"/>
          </w:tcPr>
          <w:p w:rsidR="00A572FD" w:rsidRPr="00EC50CE" w:rsidRDefault="00A572FD" w:rsidP="0044444E">
            <w:pPr>
              <w:jc w:val="center"/>
              <w:rPr>
                <w:sz w:val="18"/>
                <w:szCs w:val="18"/>
              </w:rPr>
            </w:pPr>
            <w:r w:rsidRPr="00EC50CE">
              <w:rPr>
                <w:sz w:val="18"/>
                <w:szCs w:val="18"/>
              </w:rPr>
              <w:t>Котельная № 2</w:t>
            </w:r>
          </w:p>
        </w:tc>
      </w:tr>
      <w:tr w:rsidR="00A572FD" w:rsidRPr="00EC50CE" w:rsidTr="0044444E">
        <w:trPr>
          <w:trHeight w:val="578"/>
        </w:trPr>
        <w:tc>
          <w:tcPr>
            <w:tcW w:w="1440" w:type="dxa"/>
            <w:vAlign w:val="center"/>
          </w:tcPr>
          <w:p w:rsidR="00A572FD" w:rsidRPr="00EC50CE" w:rsidRDefault="00A572FD" w:rsidP="0044444E">
            <w:pPr>
              <w:ind w:left="49"/>
              <w:jc w:val="center"/>
              <w:rPr>
                <w:sz w:val="18"/>
                <w:szCs w:val="18"/>
              </w:rPr>
            </w:pPr>
            <w:r w:rsidRPr="00EC50CE">
              <w:rPr>
                <w:sz w:val="18"/>
                <w:szCs w:val="18"/>
              </w:rPr>
              <w:t>Перевод объектов теплоснабжения на индивидуальное отопление</w:t>
            </w:r>
          </w:p>
        </w:tc>
        <w:tc>
          <w:tcPr>
            <w:tcW w:w="1322" w:type="dxa"/>
            <w:shd w:val="clear" w:color="auto" w:fill="auto"/>
            <w:vAlign w:val="center"/>
          </w:tcPr>
          <w:p w:rsidR="00A572FD" w:rsidRPr="00EC50CE" w:rsidRDefault="00A572FD" w:rsidP="0044444E">
            <w:pPr>
              <w:jc w:val="center"/>
              <w:rPr>
                <w:sz w:val="18"/>
                <w:szCs w:val="18"/>
                <w:lang w:val="en-US"/>
              </w:rPr>
            </w:pPr>
            <w:r w:rsidRPr="00EC50CE">
              <w:rPr>
                <w:sz w:val="18"/>
                <w:szCs w:val="18"/>
              </w:rPr>
              <w:t>202</w:t>
            </w:r>
            <w:r w:rsidRPr="00EC50CE">
              <w:rPr>
                <w:sz w:val="18"/>
                <w:szCs w:val="18"/>
                <w:lang w:val="en-US"/>
              </w:rPr>
              <w:t>7</w:t>
            </w:r>
            <w:r w:rsidRPr="00EC50CE">
              <w:rPr>
                <w:sz w:val="18"/>
                <w:szCs w:val="18"/>
              </w:rPr>
              <w:t>-202</w:t>
            </w:r>
            <w:r w:rsidRPr="00EC50CE">
              <w:rPr>
                <w:sz w:val="18"/>
                <w:szCs w:val="18"/>
                <w:lang w:val="en-US"/>
              </w:rPr>
              <w:t>8</w:t>
            </w:r>
          </w:p>
        </w:tc>
        <w:tc>
          <w:tcPr>
            <w:tcW w:w="1198" w:type="dxa"/>
            <w:vAlign w:val="center"/>
          </w:tcPr>
          <w:p w:rsidR="00A572FD" w:rsidRPr="00EC50CE" w:rsidRDefault="00A572FD" w:rsidP="0044444E">
            <w:pPr>
              <w:jc w:val="center"/>
              <w:rPr>
                <w:sz w:val="18"/>
                <w:szCs w:val="18"/>
              </w:rPr>
            </w:pPr>
            <w:r w:rsidRPr="00EC50CE">
              <w:rPr>
                <w:sz w:val="18"/>
                <w:szCs w:val="18"/>
              </w:rPr>
              <w:t>Количество  котлов</w:t>
            </w:r>
          </w:p>
        </w:tc>
        <w:tc>
          <w:tcPr>
            <w:tcW w:w="1440" w:type="dxa"/>
            <w:gridSpan w:val="2"/>
            <w:vAlign w:val="center"/>
          </w:tcPr>
          <w:p w:rsidR="00A572FD" w:rsidRPr="00EC50CE" w:rsidRDefault="00A572FD" w:rsidP="0044444E">
            <w:pPr>
              <w:jc w:val="center"/>
              <w:rPr>
                <w:sz w:val="18"/>
                <w:szCs w:val="18"/>
              </w:rPr>
            </w:pPr>
            <w:r w:rsidRPr="00EC50CE">
              <w:rPr>
                <w:sz w:val="18"/>
                <w:szCs w:val="18"/>
              </w:rPr>
              <w:t>2</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bCs/>
                <w:sz w:val="18"/>
                <w:szCs w:val="18"/>
              </w:rPr>
            </w:pPr>
            <w:r w:rsidRPr="00EC50CE">
              <w:rPr>
                <w:bCs/>
                <w:sz w:val="18"/>
                <w:szCs w:val="18"/>
              </w:rPr>
              <w:t>-</w:t>
            </w:r>
          </w:p>
        </w:tc>
        <w:tc>
          <w:tcPr>
            <w:tcW w:w="1920" w:type="dxa"/>
            <w:vAlign w:val="center"/>
          </w:tcPr>
          <w:p w:rsidR="00A572FD" w:rsidRPr="00EC50CE" w:rsidRDefault="00A572FD" w:rsidP="0044444E">
            <w:pPr>
              <w:jc w:val="center"/>
              <w:rPr>
                <w:bCs/>
                <w:sz w:val="18"/>
                <w:szCs w:val="18"/>
              </w:rPr>
            </w:pPr>
            <w:r w:rsidRPr="00EC50CE">
              <w:rPr>
                <w:bCs/>
                <w:sz w:val="18"/>
                <w:szCs w:val="18"/>
              </w:rPr>
              <w:t>1850,0</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8"/>
                <w:szCs w:val="18"/>
              </w:rPr>
            </w:pPr>
          </w:p>
        </w:tc>
        <w:tc>
          <w:tcPr>
            <w:tcW w:w="720" w:type="dxa"/>
            <w:tcBorders>
              <w:left w:val="single" w:sz="4" w:space="0" w:color="auto"/>
            </w:tcBorders>
            <w:vAlign w:val="center"/>
          </w:tcPr>
          <w:p w:rsidR="00A572FD" w:rsidRPr="00EC50CE" w:rsidRDefault="00A572FD" w:rsidP="0044444E">
            <w:pPr>
              <w:jc w:val="center"/>
              <w:rPr>
                <w:sz w:val="18"/>
                <w:szCs w:val="18"/>
              </w:rPr>
            </w:pPr>
          </w:p>
        </w:tc>
        <w:tc>
          <w:tcPr>
            <w:tcW w:w="720" w:type="dxa"/>
            <w:noWrap/>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8"/>
                <w:szCs w:val="18"/>
              </w:rPr>
            </w:pPr>
            <w:r w:rsidRPr="00EC50CE">
              <w:rPr>
                <w:bCs/>
                <w:sz w:val="18"/>
                <w:szCs w:val="18"/>
              </w:rPr>
              <w:t>1850,0</w:t>
            </w:r>
          </w:p>
        </w:tc>
      </w:tr>
      <w:tr w:rsidR="00A572FD" w:rsidRPr="00EC50CE" w:rsidTr="0044444E">
        <w:trPr>
          <w:trHeight w:val="189"/>
        </w:trPr>
        <w:tc>
          <w:tcPr>
            <w:tcW w:w="14520" w:type="dxa"/>
            <w:gridSpan w:val="16"/>
            <w:tcBorders>
              <w:right w:val="single" w:sz="4" w:space="0" w:color="auto"/>
            </w:tcBorders>
            <w:shd w:val="clear" w:color="auto" w:fill="auto"/>
            <w:vAlign w:val="center"/>
          </w:tcPr>
          <w:p w:rsidR="00A572FD" w:rsidRPr="00EC50CE" w:rsidRDefault="00A572FD" w:rsidP="0044444E">
            <w:pPr>
              <w:jc w:val="center"/>
              <w:rPr>
                <w:bCs/>
                <w:sz w:val="18"/>
                <w:szCs w:val="18"/>
              </w:rPr>
            </w:pPr>
            <w:r w:rsidRPr="00EC50CE">
              <w:rPr>
                <w:sz w:val="18"/>
                <w:szCs w:val="18"/>
              </w:rPr>
              <w:t>Котельная №1</w:t>
            </w:r>
            <w:r w:rsidRPr="00EC50CE">
              <w:rPr>
                <w:sz w:val="18"/>
                <w:szCs w:val="18"/>
                <w:lang w:val="en-US"/>
              </w:rPr>
              <w:t>6</w:t>
            </w:r>
            <w:r w:rsidRPr="00EC50CE">
              <w:rPr>
                <w:sz w:val="18"/>
                <w:szCs w:val="18"/>
              </w:rPr>
              <w:t>а</w:t>
            </w:r>
          </w:p>
        </w:tc>
      </w:tr>
      <w:tr w:rsidR="00A572FD" w:rsidRPr="00EC50CE" w:rsidTr="0044444E">
        <w:trPr>
          <w:trHeight w:val="578"/>
        </w:trPr>
        <w:tc>
          <w:tcPr>
            <w:tcW w:w="1440" w:type="dxa"/>
            <w:vAlign w:val="center"/>
          </w:tcPr>
          <w:p w:rsidR="00A572FD" w:rsidRPr="00EC50CE" w:rsidRDefault="00A572FD" w:rsidP="0044444E">
            <w:pPr>
              <w:ind w:left="49"/>
              <w:jc w:val="center"/>
              <w:rPr>
                <w:sz w:val="18"/>
                <w:szCs w:val="18"/>
              </w:rPr>
            </w:pPr>
            <w:r w:rsidRPr="00EC50CE">
              <w:rPr>
                <w:sz w:val="18"/>
                <w:szCs w:val="18"/>
              </w:rPr>
              <w:t>Перевод жилых домов на индивидуальное отопление</w:t>
            </w:r>
          </w:p>
        </w:tc>
        <w:tc>
          <w:tcPr>
            <w:tcW w:w="1322" w:type="dxa"/>
            <w:vAlign w:val="center"/>
          </w:tcPr>
          <w:p w:rsidR="00A572FD" w:rsidRPr="00EC50CE" w:rsidRDefault="00A572FD" w:rsidP="0044444E">
            <w:pPr>
              <w:jc w:val="center"/>
              <w:rPr>
                <w:sz w:val="18"/>
                <w:szCs w:val="18"/>
              </w:rPr>
            </w:pPr>
            <w:r w:rsidRPr="00EC50CE">
              <w:rPr>
                <w:sz w:val="18"/>
                <w:szCs w:val="18"/>
              </w:rPr>
              <w:t>2028-2029</w:t>
            </w:r>
          </w:p>
        </w:tc>
        <w:tc>
          <w:tcPr>
            <w:tcW w:w="1198" w:type="dxa"/>
            <w:vAlign w:val="center"/>
          </w:tcPr>
          <w:p w:rsidR="00A572FD" w:rsidRPr="00EC50CE" w:rsidRDefault="00A572FD" w:rsidP="0044444E">
            <w:pPr>
              <w:jc w:val="center"/>
              <w:rPr>
                <w:sz w:val="18"/>
                <w:szCs w:val="18"/>
              </w:rPr>
            </w:pPr>
            <w:r w:rsidRPr="00EC50CE">
              <w:rPr>
                <w:bCs/>
                <w:sz w:val="18"/>
                <w:szCs w:val="18"/>
              </w:rPr>
              <w:t>Количество квартир</w:t>
            </w:r>
          </w:p>
        </w:tc>
        <w:tc>
          <w:tcPr>
            <w:tcW w:w="1440" w:type="dxa"/>
            <w:gridSpan w:val="2"/>
            <w:vAlign w:val="center"/>
          </w:tcPr>
          <w:p w:rsidR="00A572FD" w:rsidRPr="00EC50CE" w:rsidRDefault="00A572FD" w:rsidP="0044444E">
            <w:pPr>
              <w:jc w:val="center"/>
              <w:rPr>
                <w:sz w:val="18"/>
                <w:szCs w:val="18"/>
              </w:rPr>
            </w:pPr>
            <w:r w:rsidRPr="00EC50CE">
              <w:rPr>
                <w:sz w:val="18"/>
                <w:szCs w:val="18"/>
              </w:rPr>
              <w:t>2587</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bCs/>
                <w:sz w:val="18"/>
                <w:szCs w:val="18"/>
              </w:rPr>
            </w:pPr>
            <w:r w:rsidRPr="00EC50CE">
              <w:rPr>
                <w:bCs/>
                <w:sz w:val="18"/>
                <w:szCs w:val="18"/>
              </w:rPr>
              <w:t>-</w:t>
            </w:r>
          </w:p>
        </w:tc>
        <w:tc>
          <w:tcPr>
            <w:tcW w:w="1920" w:type="dxa"/>
            <w:vAlign w:val="center"/>
          </w:tcPr>
          <w:p w:rsidR="00A572FD" w:rsidRPr="00EC50CE" w:rsidRDefault="00A572FD" w:rsidP="0044444E">
            <w:pPr>
              <w:jc w:val="center"/>
              <w:rPr>
                <w:bCs/>
                <w:sz w:val="18"/>
                <w:szCs w:val="18"/>
              </w:rPr>
            </w:pPr>
            <w:r w:rsidRPr="00EC50CE">
              <w:rPr>
                <w:bCs/>
                <w:sz w:val="18"/>
                <w:szCs w:val="18"/>
              </w:rPr>
              <w:t>155 220,0</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8"/>
                <w:szCs w:val="18"/>
              </w:rPr>
            </w:pPr>
            <w:r w:rsidRPr="00EC50CE">
              <w:rPr>
                <w:sz w:val="18"/>
                <w:szCs w:val="18"/>
              </w:rPr>
              <w:t>-</w:t>
            </w:r>
          </w:p>
        </w:tc>
        <w:tc>
          <w:tcPr>
            <w:tcW w:w="720" w:type="dxa"/>
            <w:tcBorders>
              <w:left w:val="single" w:sz="4" w:space="0" w:color="auto"/>
              <w:right w:val="single" w:sz="4" w:space="0" w:color="auto"/>
            </w:tcBorders>
            <w:vAlign w:val="center"/>
          </w:tcPr>
          <w:p w:rsidR="00A572FD" w:rsidRPr="00EC50CE" w:rsidRDefault="00A572FD" w:rsidP="0044444E">
            <w:pPr>
              <w:jc w:val="center"/>
              <w:rPr>
                <w:sz w:val="14"/>
                <w:szCs w:val="14"/>
                <w:lang w:val="en-US"/>
              </w:rPr>
            </w:pPr>
            <w:r w:rsidRPr="00EC50CE">
              <w:rPr>
                <w:bCs/>
                <w:sz w:val="14"/>
                <w:szCs w:val="14"/>
              </w:rPr>
              <w:t>155220</w:t>
            </w:r>
          </w:p>
        </w:tc>
      </w:tr>
      <w:tr w:rsidR="00A572FD" w:rsidRPr="00EC50CE" w:rsidTr="0044444E">
        <w:trPr>
          <w:trHeight w:val="578"/>
        </w:trPr>
        <w:tc>
          <w:tcPr>
            <w:tcW w:w="1440" w:type="dxa"/>
            <w:vAlign w:val="center"/>
          </w:tcPr>
          <w:p w:rsidR="00A572FD" w:rsidRPr="00EC50CE" w:rsidRDefault="00A572FD" w:rsidP="0044444E">
            <w:pPr>
              <w:ind w:left="49"/>
              <w:jc w:val="center"/>
              <w:rPr>
                <w:sz w:val="18"/>
                <w:szCs w:val="18"/>
              </w:rPr>
            </w:pPr>
            <w:r w:rsidRPr="00EC50CE">
              <w:rPr>
                <w:sz w:val="18"/>
                <w:szCs w:val="18"/>
              </w:rPr>
              <w:t>Перевод объектов теплоснабжения на индивидуальное отопление</w:t>
            </w:r>
          </w:p>
        </w:tc>
        <w:tc>
          <w:tcPr>
            <w:tcW w:w="1322" w:type="dxa"/>
            <w:vAlign w:val="center"/>
          </w:tcPr>
          <w:p w:rsidR="00A572FD" w:rsidRPr="00EC50CE" w:rsidRDefault="00A572FD" w:rsidP="0044444E">
            <w:pPr>
              <w:jc w:val="center"/>
              <w:rPr>
                <w:sz w:val="18"/>
                <w:szCs w:val="18"/>
              </w:rPr>
            </w:pPr>
            <w:r w:rsidRPr="00EC50CE">
              <w:rPr>
                <w:sz w:val="18"/>
                <w:szCs w:val="18"/>
              </w:rPr>
              <w:t>2027-2028</w:t>
            </w:r>
          </w:p>
        </w:tc>
        <w:tc>
          <w:tcPr>
            <w:tcW w:w="1198" w:type="dxa"/>
            <w:vAlign w:val="center"/>
          </w:tcPr>
          <w:p w:rsidR="00A572FD" w:rsidRPr="00EC50CE" w:rsidRDefault="00A572FD" w:rsidP="0044444E">
            <w:pPr>
              <w:jc w:val="center"/>
              <w:rPr>
                <w:sz w:val="18"/>
                <w:szCs w:val="18"/>
              </w:rPr>
            </w:pPr>
            <w:r w:rsidRPr="00EC50CE">
              <w:rPr>
                <w:sz w:val="18"/>
                <w:szCs w:val="18"/>
              </w:rPr>
              <w:t>Количество  котлов</w:t>
            </w:r>
          </w:p>
        </w:tc>
        <w:tc>
          <w:tcPr>
            <w:tcW w:w="1440" w:type="dxa"/>
            <w:gridSpan w:val="2"/>
            <w:vAlign w:val="center"/>
          </w:tcPr>
          <w:p w:rsidR="00A572FD" w:rsidRPr="00EC50CE" w:rsidRDefault="00A572FD" w:rsidP="0044444E">
            <w:pPr>
              <w:jc w:val="center"/>
              <w:rPr>
                <w:sz w:val="18"/>
                <w:szCs w:val="18"/>
              </w:rPr>
            </w:pPr>
            <w:r w:rsidRPr="00EC50CE">
              <w:rPr>
                <w:sz w:val="18"/>
                <w:szCs w:val="18"/>
              </w:rPr>
              <w:t>10</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bCs/>
                <w:sz w:val="18"/>
                <w:szCs w:val="18"/>
              </w:rPr>
            </w:pPr>
            <w:r w:rsidRPr="00EC50CE">
              <w:rPr>
                <w:bCs/>
                <w:sz w:val="18"/>
                <w:szCs w:val="18"/>
              </w:rPr>
              <w:t>-</w:t>
            </w:r>
          </w:p>
        </w:tc>
        <w:tc>
          <w:tcPr>
            <w:tcW w:w="1920" w:type="dxa"/>
            <w:vAlign w:val="center"/>
          </w:tcPr>
          <w:p w:rsidR="00A572FD" w:rsidRPr="00EC50CE" w:rsidRDefault="00A572FD" w:rsidP="0044444E">
            <w:pPr>
              <w:jc w:val="center"/>
              <w:rPr>
                <w:bCs/>
                <w:sz w:val="18"/>
                <w:szCs w:val="18"/>
              </w:rPr>
            </w:pPr>
            <w:r w:rsidRPr="00EC50CE">
              <w:rPr>
                <w:bCs/>
                <w:sz w:val="18"/>
                <w:szCs w:val="18"/>
              </w:rPr>
              <w:t>19 384,7</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vAlign w:val="center"/>
          </w:tcPr>
          <w:p w:rsidR="00A572FD" w:rsidRPr="00EC50CE" w:rsidRDefault="00A572FD" w:rsidP="0044444E">
            <w:pPr>
              <w:jc w:val="center"/>
              <w:rPr>
                <w:sz w:val="18"/>
                <w:szCs w:val="18"/>
              </w:rPr>
            </w:pPr>
            <w:r w:rsidRPr="00EC50CE">
              <w:rPr>
                <w:sz w:val="18"/>
                <w:szCs w:val="18"/>
              </w:rPr>
              <w:t>-</w:t>
            </w:r>
          </w:p>
        </w:tc>
        <w:tc>
          <w:tcPr>
            <w:tcW w:w="720" w:type="dxa"/>
            <w:tcBorders>
              <w:right w:val="single" w:sz="4" w:space="0" w:color="auto"/>
            </w:tcBorders>
            <w:vAlign w:val="center"/>
          </w:tcPr>
          <w:p w:rsidR="00A572FD" w:rsidRPr="00EC50CE" w:rsidRDefault="00A572FD" w:rsidP="0044444E">
            <w:pPr>
              <w:jc w:val="center"/>
              <w:rPr>
                <w:sz w:val="18"/>
                <w:szCs w:val="18"/>
              </w:rPr>
            </w:pPr>
            <w:r w:rsidRPr="00EC50CE">
              <w:rPr>
                <w:sz w:val="18"/>
                <w:szCs w:val="18"/>
              </w:rPr>
              <w:t>-</w:t>
            </w:r>
          </w:p>
        </w:tc>
        <w:tc>
          <w:tcPr>
            <w:tcW w:w="720" w:type="dxa"/>
            <w:tcBorders>
              <w:left w:val="single" w:sz="4" w:space="0" w:color="auto"/>
              <w:right w:val="single" w:sz="4" w:space="0" w:color="auto"/>
            </w:tcBorders>
            <w:vAlign w:val="center"/>
          </w:tcPr>
          <w:p w:rsidR="00A572FD" w:rsidRPr="00EC50CE" w:rsidRDefault="00A572FD" w:rsidP="0044444E">
            <w:pPr>
              <w:jc w:val="center"/>
              <w:rPr>
                <w:sz w:val="14"/>
                <w:szCs w:val="14"/>
              </w:rPr>
            </w:pPr>
            <w:r w:rsidRPr="00EC50CE">
              <w:rPr>
                <w:bCs/>
                <w:sz w:val="14"/>
                <w:szCs w:val="14"/>
              </w:rPr>
              <w:t>19384,7</w:t>
            </w:r>
          </w:p>
        </w:tc>
      </w:tr>
    </w:tbl>
    <w:p w:rsidR="00A572FD" w:rsidRPr="00EC50CE" w:rsidRDefault="00A572FD" w:rsidP="00A572FD">
      <w:pPr>
        <w:pStyle w:val="a7"/>
        <w:spacing w:before="120"/>
        <w:jc w:val="both"/>
        <w:rPr>
          <w:sz w:val="24"/>
          <w:szCs w:val="24"/>
        </w:rPr>
      </w:pPr>
      <w:r w:rsidRPr="00EC50CE">
        <w:rPr>
          <w:rFonts w:ascii="Times New Roman" w:hAnsi="Times New Roman"/>
          <w:b/>
          <w:sz w:val="24"/>
          <w:szCs w:val="24"/>
        </w:rPr>
        <w:t>Примечание:</w:t>
      </w:r>
      <w:r w:rsidRPr="00EC50CE">
        <w:rPr>
          <w:rFonts w:ascii="Times New Roman" w:hAnsi="Times New Roman"/>
          <w:sz w:val="24"/>
          <w:szCs w:val="24"/>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A572FD" w:rsidRPr="00EC50CE" w:rsidRDefault="00A572FD" w:rsidP="00A572FD">
      <w:pPr>
        <w:jc w:val="center"/>
        <w:rPr>
          <w:color w:val="000000"/>
        </w:rPr>
        <w:sectPr w:rsidR="00A572FD" w:rsidRPr="00EC50CE" w:rsidSect="0044444E">
          <w:type w:val="continuous"/>
          <w:pgSz w:w="16838" w:h="11906" w:orient="landscape"/>
          <w:pgMar w:top="1134" w:right="850" w:bottom="1134" w:left="1701" w:header="708" w:footer="708" w:gutter="0"/>
          <w:cols w:space="708"/>
          <w:docGrid w:linePitch="360"/>
        </w:sectPr>
      </w:pPr>
    </w:p>
    <w:p w:rsidR="00A572FD" w:rsidRPr="00EC50CE" w:rsidRDefault="00A572FD" w:rsidP="00A572FD">
      <w:pPr>
        <w:jc w:val="center"/>
        <w:rPr>
          <w:b/>
          <w:color w:val="000000"/>
        </w:rPr>
      </w:pPr>
      <w:r w:rsidRPr="00EC50CE">
        <w:rPr>
          <w:b/>
          <w:color w:val="000000"/>
        </w:rPr>
        <w:lastRenderedPageBreak/>
        <w:t xml:space="preserve">Раздел </w:t>
      </w:r>
      <w:r w:rsidRPr="00EC50CE">
        <w:rPr>
          <w:b/>
          <w:color w:val="000000"/>
          <w:lang w:val="en-US"/>
        </w:rPr>
        <w:t>I</w:t>
      </w:r>
      <w:r w:rsidRPr="00EC50CE">
        <w:rPr>
          <w:b/>
          <w:color w:val="000000"/>
        </w:rPr>
        <w:t>Х</w:t>
      </w:r>
    </w:p>
    <w:p w:rsidR="00A572FD" w:rsidRPr="00EC50CE" w:rsidRDefault="00A572FD" w:rsidP="00A572FD">
      <w:pPr>
        <w:jc w:val="center"/>
        <w:rPr>
          <w:b/>
          <w:color w:val="000000"/>
        </w:rPr>
      </w:pPr>
      <w:r w:rsidRPr="00EC50CE">
        <w:rPr>
          <w:b/>
          <w:color w:val="000000"/>
        </w:rPr>
        <w:t>Решение об определении единой теплоснабжающей организации</w:t>
      </w:r>
    </w:p>
    <w:p w:rsidR="00A572FD" w:rsidRPr="00EC50CE" w:rsidRDefault="00A572FD" w:rsidP="00A572FD">
      <w:pPr>
        <w:ind w:firstLine="567"/>
        <w:jc w:val="both"/>
        <w:rPr>
          <w:color w:val="000000"/>
        </w:rPr>
      </w:pPr>
      <w:r w:rsidRPr="00EC50CE">
        <w:rPr>
          <w:color w:val="000000"/>
        </w:rPr>
        <w:t>Основная часть многоквартирного жилого фонда, крупные общественные здания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города Красноармейска Красноармейского муниципального района Саратовской области осуществляет МУП «Газтрансмаш».</w:t>
      </w:r>
    </w:p>
    <w:p w:rsidR="00A572FD" w:rsidRPr="00EC50CE" w:rsidRDefault="00A572FD" w:rsidP="00A572FD">
      <w:pPr>
        <w:ind w:firstLine="567"/>
        <w:jc w:val="both"/>
        <w:rPr>
          <w:bCs/>
          <w:color w:val="000000"/>
        </w:rPr>
      </w:pPr>
      <w:r w:rsidRPr="00EC50CE">
        <w:rPr>
          <w:bCs/>
          <w:color w:val="000000"/>
        </w:rPr>
        <w:t xml:space="preserve">В настоящее время </w:t>
      </w:r>
      <w:r w:rsidRPr="00EC50CE">
        <w:rPr>
          <w:color w:val="000000"/>
        </w:rPr>
        <w:t xml:space="preserve">МУП «Газтрансмаш» </w:t>
      </w:r>
      <w:r w:rsidRPr="00EC50CE">
        <w:rPr>
          <w:bCs/>
          <w:color w:val="000000"/>
        </w:rPr>
        <w:t>отвечает всем требованиям критериев по определению единой теплоснабжающей организации, а именно:</w:t>
      </w:r>
    </w:p>
    <w:p w:rsidR="00A572FD" w:rsidRPr="00EC50CE" w:rsidRDefault="00A572FD" w:rsidP="00A572FD">
      <w:pPr>
        <w:ind w:firstLine="567"/>
        <w:jc w:val="both"/>
        <w:rPr>
          <w:bCs/>
          <w:color w:val="000000"/>
        </w:rPr>
      </w:pPr>
      <w:r w:rsidRPr="00EC50CE">
        <w:rPr>
          <w:bCs/>
          <w:color w:val="000000"/>
        </w:rPr>
        <w:t>1.</w:t>
      </w:r>
      <w:r w:rsidRPr="00EC50CE">
        <w:rPr>
          <w:bCs/>
          <w:color w:val="000000"/>
        </w:rPr>
        <w:tab/>
        <w:t>Владение на праве аренды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 к которым непосредственно подключены источники тепловой энергии с наибольшей совокупной установленной тепловой мощностью.</w:t>
      </w:r>
    </w:p>
    <w:p w:rsidR="00A572FD" w:rsidRPr="00EC50CE" w:rsidRDefault="00A572FD" w:rsidP="00A572FD">
      <w:pPr>
        <w:ind w:firstLine="567"/>
        <w:jc w:val="both"/>
        <w:rPr>
          <w:bCs/>
          <w:color w:val="000000"/>
        </w:rPr>
      </w:pPr>
      <w:r w:rsidRPr="00EC50CE">
        <w:rPr>
          <w:bCs/>
          <w:color w:val="000000"/>
        </w:rPr>
        <w:t>На балансе предприятия находятся большая часть магистральных тепловых сетей и более 50% тепловых мощностей источников тепла.</w:t>
      </w:r>
    </w:p>
    <w:p w:rsidR="00A572FD" w:rsidRPr="00EC50CE" w:rsidRDefault="00A572FD" w:rsidP="00A572FD">
      <w:pPr>
        <w:ind w:firstLine="567"/>
        <w:jc w:val="both"/>
        <w:rPr>
          <w:bCs/>
          <w:color w:val="000000"/>
        </w:rPr>
      </w:pPr>
      <w:r w:rsidRPr="00EC50CE">
        <w:rPr>
          <w:bCs/>
          <w:color w:val="000000"/>
        </w:rPr>
        <w:t>2.</w:t>
      </w:r>
      <w:r w:rsidRPr="00EC50CE">
        <w:rPr>
          <w:bCs/>
          <w:color w:val="000000"/>
        </w:rPr>
        <w:tab/>
        <w:t>Статус единой теплоснабжающей организации присваивается организации, способной в лучшей мере обеспечить надежность теплоснабжения в совокупной системе теплоснабжения.</w:t>
      </w:r>
    </w:p>
    <w:p w:rsidR="00A572FD" w:rsidRPr="00EC50CE" w:rsidRDefault="00A572FD" w:rsidP="00A572FD">
      <w:pPr>
        <w:ind w:firstLine="567"/>
        <w:jc w:val="both"/>
        <w:rPr>
          <w:bCs/>
          <w:color w:val="000000"/>
        </w:rPr>
      </w:pPr>
      <w:r w:rsidRPr="00EC50CE">
        <w:rPr>
          <w:bCs/>
          <w:color w:val="000000"/>
        </w:rPr>
        <w:t>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A572FD" w:rsidRPr="00EC50CE" w:rsidRDefault="00A572FD" w:rsidP="00A572FD">
      <w:pPr>
        <w:ind w:firstLine="567"/>
        <w:jc w:val="both"/>
        <w:rPr>
          <w:bCs/>
          <w:color w:val="000000"/>
        </w:rPr>
      </w:pPr>
      <w:r w:rsidRPr="00EC50CE">
        <w:rPr>
          <w:color w:val="000000"/>
        </w:rPr>
        <w:t>3.</w:t>
      </w:r>
      <w:r w:rsidRPr="00EC50CE">
        <w:rPr>
          <w:color w:val="000000"/>
        </w:rPr>
        <w:tab/>
        <w:t xml:space="preserve">МУП «Газтрансмаш» </w:t>
      </w:r>
      <w:r w:rsidRPr="00EC50CE">
        <w:rPr>
          <w:bCs/>
          <w:color w:val="000000"/>
        </w:rPr>
        <w:t>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A572FD" w:rsidRPr="00EC50CE" w:rsidRDefault="00A572FD" w:rsidP="00A572FD">
      <w:pPr>
        <w:ind w:firstLine="567"/>
        <w:jc w:val="both"/>
        <w:rPr>
          <w:bCs/>
          <w:color w:val="000000"/>
        </w:rPr>
      </w:pPr>
      <w:r w:rsidRPr="00EC50CE">
        <w:rPr>
          <w:bCs/>
          <w:color w:val="000000"/>
        </w:rPr>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A572FD" w:rsidRPr="00EC50CE" w:rsidRDefault="00A572FD" w:rsidP="00A572FD">
      <w:pPr>
        <w:tabs>
          <w:tab w:val="num" w:pos="-6804"/>
        </w:tabs>
        <w:ind w:firstLine="567"/>
        <w:jc w:val="both"/>
        <w:rPr>
          <w:bCs/>
          <w:color w:val="000000"/>
        </w:rPr>
      </w:pPr>
      <w:r w:rsidRPr="00EC50CE">
        <w:rPr>
          <w:bCs/>
          <w:color w:val="000000"/>
        </w:rPr>
        <w:t xml:space="preserve">б) надлежащим образом исполняет обязательства перед иными теплоснабжающими и теплосетевыми организациями в зоне деятельности; </w:t>
      </w:r>
    </w:p>
    <w:p w:rsidR="00A572FD" w:rsidRPr="00EC50CE" w:rsidRDefault="00A572FD" w:rsidP="00A572FD">
      <w:pPr>
        <w:tabs>
          <w:tab w:val="num" w:pos="-6804"/>
        </w:tabs>
        <w:ind w:firstLine="567"/>
        <w:jc w:val="both"/>
        <w:rPr>
          <w:bCs/>
          <w:color w:val="000000"/>
        </w:rPr>
      </w:pPr>
      <w:r w:rsidRPr="00EC50CE">
        <w:rPr>
          <w:bCs/>
          <w:color w:val="000000"/>
        </w:rPr>
        <w:t>в) осуществляет контроль режимов потребления тепловой энергии в зоне своей деятельности;</w:t>
      </w:r>
    </w:p>
    <w:p w:rsidR="00A572FD" w:rsidRPr="00EC50CE" w:rsidRDefault="00A572FD" w:rsidP="00A572FD">
      <w:pPr>
        <w:tabs>
          <w:tab w:val="num" w:pos="-6804"/>
        </w:tabs>
        <w:ind w:firstLine="567"/>
        <w:jc w:val="both"/>
        <w:rPr>
          <w:bCs/>
          <w:color w:val="000000"/>
        </w:rPr>
      </w:pPr>
      <w:r w:rsidRPr="00EC50CE">
        <w:rPr>
          <w:bCs/>
          <w:color w:val="000000"/>
        </w:rPr>
        <w:t>г) будет осуществлять мониторинг реализации схемы теплоснабжения и подавать в уполномоченный орган, утвердивший схему теплоснабжения, отчеты о реализации, включая предложения по актуализации схемы теплоснабжения.</w:t>
      </w:r>
    </w:p>
    <w:p w:rsidR="00A572FD" w:rsidRPr="00EC50CE" w:rsidRDefault="00A572FD" w:rsidP="00A572FD">
      <w:pPr>
        <w:tabs>
          <w:tab w:val="num" w:pos="-6804"/>
        </w:tabs>
        <w:ind w:firstLine="567"/>
        <w:jc w:val="both"/>
        <w:rPr>
          <w:color w:val="000000"/>
        </w:rPr>
      </w:pPr>
      <w:r w:rsidRPr="00EC50CE">
        <w:rPr>
          <w:bCs/>
          <w:color w:val="000000"/>
        </w:rPr>
        <w:t xml:space="preserve">Таким образом, на основании критериев определения единой теплоснабжающей организации, определить единую теплоснабжающую организацию </w:t>
      </w:r>
      <w:r w:rsidRPr="00EC50CE">
        <w:rPr>
          <w:color w:val="000000"/>
        </w:rPr>
        <w:t xml:space="preserve">территории города Красноармейска </w:t>
      </w:r>
      <w:r w:rsidRPr="00EC50CE">
        <w:rPr>
          <w:bCs/>
          <w:color w:val="000000"/>
        </w:rPr>
        <w:t xml:space="preserve">Красноармейского муниципального района Саратовской области </w:t>
      </w:r>
      <w:r w:rsidRPr="00EC50CE">
        <w:rPr>
          <w:color w:val="000000"/>
        </w:rPr>
        <w:t xml:space="preserve">МУП «Газтрансмаш». </w:t>
      </w:r>
    </w:p>
    <w:p w:rsidR="00A572FD" w:rsidRPr="00EC50CE" w:rsidRDefault="00A572FD" w:rsidP="00A572FD">
      <w:pPr>
        <w:tabs>
          <w:tab w:val="num" w:pos="-6804"/>
        </w:tabs>
        <w:ind w:firstLine="567"/>
        <w:jc w:val="both"/>
        <w:rPr>
          <w:color w:val="000000"/>
        </w:rPr>
      </w:pPr>
    </w:p>
    <w:p w:rsidR="00A572FD" w:rsidRPr="00EC50CE" w:rsidRDefault="00A572FD" w:rsidP="00A572FD">
      <w:pPr>
        <w:tabs>
          <w:tab w:val="num" w:pos="-6804"/>
        </w:tabs>
        <w:jc w:val="center"/>
        <w:rPr>
          <w:b/>
          <w:bCs/>
          <w:color w:val="000000"/>
        </w:rPr>
      </w:pPr>
      <w:r w:rsidRPr="00EC50CE">
        <w:rPr>
          <w:b/>
          <w:bCs/>
          <w:color w:val="000000"/>
        </w:rPr>
        <w:t xml:space="preserve">Раздел </w:t>
      </w:r>
      <w:r w:rsidRPr="00EC50CE">
        <w:rPr>
          <w:b/>
          <w:bCs/>
          <w:color w:val="000000"/>
          <w:lang w:val="en-US"/>
        </w:rPr>
        <w:t>X</w:t>
      </w:r>
    </w:p>
    <w:p w:rsidR="00A572FD" w:rsidRPr="00EC50CE" w:rsidRDefault="00A572FD" w:rsidP="00A572FD">
      <w:pPr>
        <w:ind w:firstLine="567"/>
        <w:jc w:val="center"/>
        <w:rPr>
          <w:b/>
          <w:color w:val="000000"/>
        </w:rPr>
      </w:pPr>
      <w:r w:rsidRPr="00EC50CE">
        <w:rPr>
          <w:b/>
          <w:color w:val="000000"/>
        </w:rPr>
        <w:t>Решения о распределении тепловой нагрузки между источниками тепловой энергии</w:t>
      </w:r>
    </w:p>
    <w:p w:rsidR="00A572FD" w:rsidRPr="00EC50CE" w:rsidRDefault="00A572FD" w:rsidP="00A572FD">
      <w:pPr>
        <w:ind w:firstLine="567"/>
        <w:jc w:val="center"/>
        <w:rPr>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b/>
          <w:color w:val="000000"/>
        </w:rPr>
      </w:pPr>
    </w:p>
    <w:p w:rsidR="00A572FD" w:rsidRPr="00EC50CE" w:rsidRDefault="00A572FD" w:rsidP="00A572FD">
      <w:pPr>
        <w:jc w:val="both"/>
        <w:rPr>
          <w:color w:val="000000"/>
        </w:rPr>
      </w:pPr>
      <w:r w:rsidRPr="00EC50CE">
        <w:rPr>
          <w:b/>
          <w:color w:val="000000"/>
        </w:rPr>
        <w:lastRenderedPageBreak/>
        <w:t>Таблица 17.</w:t>
      </w:r>
      <w:r w:rsidRPr="00EC50CE">
        <w:rPr>
          <w:color w:val="000000"/>
        </w:rPr>
        <w:t xml:space="preserve">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A572FD" w:rsidRPr="00EC50CE" w:rsidRDefault="00A572FD" w:rsidP="00A572FD">
      <w:pPr>
        <w:ind w:firstLine="567"/>
        <w:jc w:val="center"/>
        <w:rPr>
          <w:color w:val="000000"/>
          <w:sz w:val="18"/>
          <w:szCs w:val="18"/>
        </w:rPr>
      </w:pPr>
    </w:p>
    <w:tbl>
      <w:tblPr>
        <w:tblW w:w="9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
        <w:gridCol w:w="428"/>
        <w:gridCol w:w="709"/>
        <w:gridCol w:w="426"/>
        <w:gridCol w:w="11"/>
        <w:gridCol w:w="697"/>
        <w:gridCol w:w="568"/>
        <w:gridCol w:w="18"/>
        <w:gridCol w:w="690"/>
        <w:gridCol w:w="425"/>
        <w:gridCol w:w="141"/>
        <w:gridCol w:w="709"/>
        <w:gridCol w:w="291"/>
        <w:gridCol w:w="134"/>
        <w:gridCol w:w="709"/>
        <w:gridCol w:w="426"/>
        <w:gridCol w:w="30"/>
      </w:tblGrid>
      <w:tr w:rsidR="00A572FD" w:rsidRPr="00EC50CE" w:rsidTr="0044444E">
        <w:trPr>
          <w:gridAfter w:val="1"/>
          <w:wAfter w:w="30" w:type="dxa"/>
          <w:trHeight w:val="222"/>
        </w:trPr>
        <w:tc>
          <w:tcPr>
            <w:tcW w:w="2552" w:type="dxa"/>
            <w:vMerge w:val="restart"/>
          </w:tcPr>
          <w:p w:rsidR="00A572FD" w:rsidRPr="00EC50CE" w:rsidRDefault="00A572FD" w:rsidP="0044444E">
            <w:pPr>
              <w:ind w:left="-112" w:right="-108"/>
              <w:rPr>
                <w:bCs/>
                <w:color w:val="000000"/>
                <w:sz w:val="18"/>
                <w:szCs w:val="18"/>
              </w:rPr>
            </w:pPr>
            <w:r w:rsidRPr="00EC50CE">
              <w:rPr>
                <w:bCs/>
                <w:color w:val="000000"/>
                <w:sz w:val="18"/>
                <w:szCs w:val="18"/>
              </w:rPr>
              <w:t>Потребители тепловой энергии</w:t>
            </w:r>
          </w:p>
        </w:tc>
        <w:tc>
          <w:tcPr>
            <w:tcW w:w="1136"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2013</w:t>
            </w:r>
          </w:p>
        </w:tc>
        <w:tc>
          <w:tcPr>
            <w:tcW w:w="1146"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2014</w:t>
            </w:r>
          </w:p>
        </w:tc>
        <w:tc>
          <w:tcPr>
            <w:tcW w:w="1283"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2015</w:t>
            </w:r>
          </w:p>
        </w:tc>
        <w:tc>
          <w:tcPr>
            <w:tcW w:w="1115"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2016</w:t>
            </w:r>
          </w:p>
        </w:tc>
        <w:tc>
          <w:tcPr>
            <w:tcW w:w="1141" w:type="dxa"/>
            <w:gridSpan w:val="3"/>
            <w:vAlign w:val="center"/>
          </w:tcPr>
          <w:p w:rsidR="00A572FD" w:rsidRPr="00EC50CE" w:rsidRDefault="00A572FD" w:rsidP="0044444E">
            <w:pPr>
              <w:jc w:val="center"/>
              <w:rPr>
                <w:bCs/>
                <w:color w:val="000000"/>
                <w:sz w:val="18"/>
                <w:szCs w:val="18"/>
                <w:lang w:val="en-US"/>
              </w:rPr>
            </w:pPr>
            <w:r w:rsidRPr="00EC50CE">
              <w:rPr>
                <w:bCs/>
                <w:color w:val="000000"/>
                <w:sz w:val="18"/>
                <w:szCs w:val="18"/>
              </w:rPr>
              <w:t>2017</w:t>
            </w:r>
          </w:p>
        </w:tc>
        <w:tc>
          <w:tcPr>
            <w:tcW w:w="1269" w:type="dxa"/>
            <w:gridSpan w:val="3"/>
            <w:vAlign w:val="center"/>
          </w:tcPr>
          <w:p w:rsidR="00A572FD" w:rsidRPr="00EC50CE" w:rsidRDefault="00A572FD" w:rsidP="0044444E">
            <w:pPr>
              <w:jc w:val="center"/>
              <w:rPr>
                <w:bCs/>
                <w:color w:val="000000"/>
                <w:sz w:val="18"/>
                <w:szCs w:val="18"/>
              </w:rPr>
            </w:pPr>
            <w:r w:rsidRPr="00EC50CE">
              <w:rPr>
                <w:bCs/>
                <w:color w:val="000000"/>
                <w:sz w:val="18"/>
                <w:szCs w:val="18"/>
              </w:rPr>
              <w:t>2018</w:t>
            </w:r>
          </w:p>
        </w:tc>
      </w:tr>
      <w:tr w:rsidR="00A572FD" w:rsidRPr="00EC50CE" w:rsidTr="0044444E">
        <w:trPr>
          <w:trHeight w:val="244"/>
        </w:trPr>
        <w:tc>
          <w:tcPr>
            <w:tcW w:w="2552" w:type="dxa"/>
            <w:vMerge/>
          </w:tcPr>
          <w:p w:rsidR="00A572FD" w:rsidRPr="00EC50CE" w:rsidRDefault="00A572FD" w:rsidP="0044444E">
            <w:pPr>
              <w:ind w:left="-112" w:right="-108"/>
              <w:jc w:val="center"/>
              <w:rPr>
                <w:bCs/>
                <w:color w:val="000000"/>
                <w:sz w:val="18"/>
                <w:szCs w:val="18"/>
              </w:rPr>
            </w:pPr>
          </w:p>
        </w:tc>
        <w:tc>
          <w:tcPr>
            <w:tcW w:w="7120" w:type="dxa"/>
            <w:gridSpan w:val="17"/>
          </w:tcPr>
          <w:p w:rsidR="00A572FD" w:rsidRPr="00EC50CE" w:rsidRDefault="00A572FD" w:rsidP="0044444E">
            <w:pPr>
              <w:jc w:val="center"/>
              <w:rPr>
                <w:bCs/>
                <w:color w:val="000000"/>
                <w:sz w:val="18"/>
                <w:szCs w:val="18"/>
              </w:rPr>
            </w:pPr>
            <w:r w:rsidRPr="00EC50CE">
              <w:rPr>
                <w:bCs/>
                <w:color w:val="000000"/>
                <w:sz w:val="18"/>
                <w:szCs w:val="18"/>
              </w:rPr>
              <w:t>Нагрузка (мощность), Гкал/ч</w:t>
            </w:r>
          </w:p>
        </w:tc>
      </w:tr>
      <w:tr w:rsidR="00A572FD" w:rsidRPr="00EC50CE" w:rsidTr="0044444E">
        <w:trPr>
          <w:gridAfter w:val="1"/>
          <w:wAfter w:w="30" w:type="dxa"/>
          <w:cantSplit/>
          <w:trHeight w:val="1002"/>
        </w:trPr>
        <w:tc>
          <w:tcPr>
            <w:tcW w:w="2552" w:type="dxa"/>
          </w:tcPr>
          <w:p w:rsidR="00A572FD" w:rsidRPr="00EC50CE" w:rsidRDefault="00A572FD" w:rsidP="0044444E">
            <w:pPr>
              <w:ind w:left="-112" w:right="-108"/>
              <w:rPr>
                <w:bCs/>
                <w:color w:val="000000"/>
                <w:sz w:val="18"/>
                <w:szCs w:val="18"/>
              </w:rPr>
            </w:pPr>
            <w:r w:rsidRPr="00EC50CE">
              <w:rPr>
                <w:bCs/>
                <w:color w:val="000000"/>
                <w:sz w:val="18"/>
                <w:szCs w:val="18"/>
              </w:rPr>
              <w:t>Централизованное теплоснабжение</w:t>
            </w:r>
          </w:p>
        </w:tc>
        <w:tc>
          <w:tcPr>
            <w:tcW w:w="708" w:type="dxa"/>
            <w:textDirection w:val="btLr"/>
            <w:vAlign w:val="center"/>
          </w:tcPr>
          <w:p w:rsidR="00A572FD" w:rsidRPr="00EC50CE" w:rsidRDefault="00A572FD" w:rsidP="0044444E">
            <w:pPr>
              <w:ind w:left="-101" w:right="-111"/>
              <w:jc w:val="center"/>
              <w:rPr>
                <w:bCs/>
                <w:color w:val="000000"/>
                <w:sz w:val="18"/>
                <w:szCs w:val="18"/>
              </w:rPr>
            </w:pPr>
          </w:p>
          <w:p w:rsidR="00A572FD" w:rsidRPr="00EC50CE" w:rsidRDefault="00A572FD" w:rsidP="0044444E">
            <w:pPr>
              <w:ind w:left="-101" w:right="-111"/>
              <w:jc w:val="center"/>
              <w:rPr>
                <w:bCs/>
                <w:color w:val="000000"/>
                <w:sz w:val="18"/>
                <w:szCs w:val="18"/>
              </w:rPr>
            </w:pPr>
            <w:r w:rsidRPr="00EC50CE">
              <w:rPr>
                <w:bCs/>
                <w:color w:val="000000"/>
                <w:sz w:val="18"/>
                <w:szCs w:val="18"/>
              </w:rPr>
              <w:t>Отопление</w:t>
            </w:r>
          </w:p>
          <w:p w:rsidR="00A572FD" w:rsidRPr="00EC50CE" w:rsidRDefault="00A572FD" w:rsidP="0044444E">
            <w:pPr>
              <w:ind w:left="-101" w:right="-111"/>
              <w:jc w:val="center"/>
              <w:rPr>
                <w:bCs/>
                <w:color w:val="000000"/>
                <w:sz w:val="18"/>
                <w:szCs w:val="18"/>
              </w:rPr>
            </w:pPr>
          </w:p>
        </w:tc>
        <w:tc>
          <w:tcPr>
            <w:tcW w:w="428" w:type="dxa"/>
            <w:textDirection w:val="btLr"/>
            <w:vAlign w:val="center"/>
          </w:tcPr>
          <w:p w:rsidR="00A572FD" w:rsidRPr="00EC50CE" w:rsidRDefault="00A572FD" w:rsidP="0044444E">
            <w:pPr>
              <w:ind w:left="113" w:right="113"/>
              <w:jc w:val="center"/>
              <w:rPr>
                <w:bCs/>
                <w:color w:val="000000"/>
                <w:sz w:val="18"/>
                <w:szCs w:val="18"/>
              </w:rPr>
            </w:pPr>
            <w:r w:rsidRPr="00EC50CE">
              <w:rPr>
                <w:bCs/>
                <w:color w:val="000000"/>
                <w:sz w:val="18"/>
                <w:szCs w:val="18"/>
              </w:rPr>
              <w:t>ГВС</w:t>
            </w:r>
          </w:p>
        </w:tc>
        <w:tc>
          <w:tcPr>
            <w:tcW w:w="709" w:type="dxa"/>
            <w:textDirection w:val="btLr"/>
            <w:vAlign w:val="center"/>
          </w:tcPr>
          <w:p w:rsidR="00A572FD" w:rsidRPr="00EC50CE" w:rsidRDefault="00A572FD" w:rsidP="0044444E">
            <w:pPr>
              <w:ind w:left="-109" w:right="-104"/>
              <w:jc w:val="center"/>
              <w:rPr>
                <w:bCs/>
                <w:color w:val="000000"/>
                <w:sz w:val="18"/>
                <w:szCs w:val="18"/>
              </w:rPr>
            </w:pPr>
          </w:p>
          <w:p w:rsidR="00A572FD" w:rsidRPr="00EC50CE" w:rsidRDefault="00A572FD" w:rsidP="0044444E">
            <w:pPr>
              <w:ind w:left="-109" w:right="-104"/>
              <w:jc w:val="center"/>
              <w:rPr>
                <w:bCs/>
                <w:color w:val="000000"/>
                <w:sz w:val="18"/>
                <w:szCs w:val="18"/>
              </w:rPr>
            </w:pPr>
            <w:r w:rsidRPr="00EC50CE">
              <w:rPr>
                <w:bCs/>
                <w:color w:val="000000"/>
                <w:sz w:val="18"/>
                <w:szCs w:val="18"/>
              </w:rPr>
              <w:t>Отопление</w:t>
            </w:r>
          </w:p>
          <w:p w:rsidR="00A572FD" w:rsidRPr="00EC50CE" w:rsidRDefault="00A572FD" w:rsidP="0044444E">
            <w:pPr>
              <w:ind w:left="-109" w:right="-104"/>
              <w:jc w:val="center"/>
              <w:rPr>
                <w:bCs/>
                <w:color w:val="000000"/>
                <w:sz w:val="18"/>
                <w:szCs w:val="18"/>
              </w:rPr>
            </w:pPr>
          </w:p>
        </w:tc>
        <w:tc>
          <w:tcPr>
            <w:tcW w:w="426" w:type="dxa"/>
            <w:textDirection w:val="btLr"/>
            <w:vAlign w:val="center"/>
          </w:tcPr>
          <w:p w:rsidR="00A572FD" w:rsidRPr="00EC50CE" w:rsidRDefault="00A572FD" w:rsidP="0044444E">
            <w:pPr>
              <w:ind w:left="113" w:right="113"/>
              <w:jc w:val="center"/>
              <w:rPr>
                <w:bCs/>
                <w:color w:val="000000"/>
                <w:sz w:val="18"/>
                <w:szCs w:val="18"/>
              </w:rPr>
            </w:pPr>
            <w:r w:rsidRPr="00EC50CE">
              <w:rPr>
                <w:bCs/>
                <w:color w:val="000000"/>
                <w:sz w:val="18"/>
                <w:szCs w:val="18"/>
              </w:rPr>
              <w:t>ГВС</w:t>
            </w:r>
          </w:p>
        </w:tc>
        <w:tc>
          <w:tcPr>
            <w:tcW w:w="708" w:type="dxa"/>
            <w:gridSpan w:val="2"/>
            <w:textDirection w:val="btLr"/>
            <w:vAlign w:val="center"/>
          </w:tcPr>
          <w:p w:rsidR="00A572FD" w:rsidRPr="00EC50CE" w:rsidRDefault="00A572FD" w:rsidP="0044444E">
            <w:pPr>
              <w:ind w:left="-101" w:right="-111"/>
              <w:jc w:val="center"/>
              <w:rPr>
                <w:bCs/>
                <w:color w:val="000000"/>
                <w:sz w:val="18"/>
                <w:szCs w:val="18"/>
              </w:rPr>
            </w:pPr>
          </w:p>
          <w:p w:rsidR="00A572FD" w:rsidRPr="00EC50CE" w:rsidRDefault="00A572FD" w:rsidP="0044444E">
            <w:pPr>
              <w:ind w:left="-101" w:right="-111"/>
              <w:jc w:val="center"/>
              <w:rPr>
                <w:bCs/>
                <w:color w:val="000000"/>
                <w:sz w:val="18"/>
                <w:szCs w:val="18"/>
              </w:rPr>
            </w:pPr>
            <w:r w:rsidRPr="00EC50CE">
              <w:rPr>
                <w:bCs/>
                <w:color w:val="000000"/>
                <w:sz w:val="18"/>
                <w:szCs w:val="18"/>
              </w:rPr>
              <w:t>Отопление</w:t>
            </w:r>
          </w:p>
          <w:p w:rsidR="00A572FD" w:rsidRPr="00EC50CE" w:rsidRDefault="00A572FD" w:rsidP="0044444E">
            <w:pPr>
              <w:ind w:left="-101" w:right="-111"/>
              <w:jc w:val="center"/>
              <w:rPr>
                <w:bCs/>
                <w:color w:val="000000"/>
                <w:sz w:val="18"/>
                <w:szCs w:val="18"/>
              </w:rPr>
            </w:pPr>
          </w:p>
        </w:tc>
        <w:tc>
          <w:tcPr>
            <w:tcW w:w="568" w:type="dxa"/>
            <w:textDirection w:val="btLr"/>
            <w:vAlign w:val="center"/>
          </w:tcPr>
          <w:p w:rsidR="00A572FD" w:rsidRPr="00EC50CE" w:rsidRDefault="00A572FD" w:rsidP="0044444E">
            <w:pPr>
              <w:ind w:left="113" w:right="113"/>
              <w:jc w:val="center"/>
              <w:rPr>
                <w:bCs/>
                <w:color w:val="000000"/>
                <w:sz w:val="18"/>
                <w:szCs w:val="18"/>
              </w:rPr>
            </w:pPr>
            <w:r w:rsidRPr="00EC50CE">
              <w:rPr>
                <w:bCs/>
                <w:color w:val="000000"/>
                <w:sz w:val="18"/>
                <w:szCs w:val="18"/>
              </w:rPr>
              <w:t>ГВС</w:t>
            </w:r>
          </w:p>
        </w:tc>
        <w:tc>
          <w:tcPr>
            <w:tcW w:w="708" w:type="dxa"/>
            <w:gridSpan w:val="2"/>
            <w:textDirection w:val="btLr"/>
            <w:vAlign w:val="center"/>
          </w:tcPr>
          <w:p w:rsidR="00A572FD" w:rsidRPr="00EC50CE" w:rsidRDefault="00A572FD" w:rsidP="0044444E">
            <w:pPr>
              <w:ind w:left="-109" w:right="-104"/>
              <w:jc w:val="center"/>
              <w:rPr>
                <w:bCs/>
                <w:color w:val="000000"/>
                <w:sz w:val="18"/>
                <w:szCs w:val="18"/>
              </w:rPr>
            </w:pPr>
          </w:p>
          <w:p w:rsidR="00A572FD" w:rsidRPr="00EC50CE" w:rsidRDefault="00A572FD" w:rsidP="0044444E">
            <w:pPr>
              <w:ind w:left="-109" w:right="-104"/>
              <w:jc w:val="center"/>
              <w:rPr>
                <w:bCs/>
                <w:color w:val="000000"/>
                <w:sz w:val="18"/>
                <w:szCs w:val="18"/>
              </w:rPr>
            </w:pPr>
            <w:r w:rsidRPr="00EC50CE">
              <w:rPr>
                <w:bCs/>
                <w:color w:val="000000"/>
                <w:sz w:val="18"/>
                <w:szCs w:val="18"/>
              </w:rPr>
              <w:t>Отопление</w:t>
            </w:r>
          </w:p>
          <w:p w:rsidR="00A572FD" w:rsidRPr="00EC50CE" w:rsidRDefault="00A572FD" w:rsidP="0044444E">
            <w:pPr>
              <w:ind w:left="-109" w:right="-104"/>
              <w:jc w:val="center"/>
              <w:rPr>
                <w:bCs/>
                <w:color w:val="000000"/>
                <w:sz w:val="18"/>
                <w:szCs w:val="18"/>
              </w:rPr>
            </w:pPr>
          </w:p>
        </w:tc>
        <w:tc>
          <w:tcPr>
            <w:tcW w:w="566" w:type="dxa"/>
            <w:gridSpan w:val="2"/>
            <w:textDirection w:val="btLr"/>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ГВС</w:t>
            </w:r>
          </w:p>
        </w:tc>
        <w:tc>
          <w:tcPr>
            <w:tcW w:w="709" w:type="dxa"/>
            <w:textDirection w:val="btLr"/>
            <w:vAlign w:val="center"/>
          </w:tcPr>
          <w:p w:rsidR="00A572FD" w:rsidRPr="00EC50CE" w:rsidRDefault="00A572FD" w:rsidP="0044444E">
            <w:pPr>
              <w:ind w:left="-101" w:right="-111"/>
              <w:jc w:val="center"/>
              <w:rPr>
                <w:bCs/>
                <w:color w:val="000000"/>
                <w:sz w:val="18"/>
                <w:szCs w:val="18"/>
              </w:rPr>
            </w:pPr>
          </w:p>
          <w:p w:rsidR="00A572FD" w:rsidRPr="00EC50CE" w:rsidRDefault="00A572FD" w:rsidP="0044444E">
            <w:pPr>
              <w:ind w:left="-101" w:right="-111"/>
              <w:jc w:val="center"/>
              <w:rPr>
                <w:bCs/>
                <w:color w:val="000000"/>
                <w:sz w:val="18"/>
                <w:szCs w:val="18"/>
              </w:rPr>
            </w:pPr>
            <w:r w:rsidRPr="00EC50CE">
              <w:rPr>
                <w:bCs/>
                <w:color w:val="000000"/>
                <w:sz w:val="18"/>
                <w:szCs w:val="18"/>
              </w:rPr>
              <w:t>Отопление</w:t>
            </w:r>
          </w:p>
          <w:p w:rsidR="00A572FD" w:rsidRPr="00EC50CE" w:rsidRDefault="00A572FD" w:rsidP="0044444E">
            <w:pPr>
              <w:ind w:left="-101" w:right="-111"/>
              <w:jc w:val="center"/>
              <w:rPr>
                <w:bCs/>
                <w:color w:val="000000"/>
                <w:sz w:val="18"/>
                <w:szCs w:val="18"/>
              </w:rPr>
            </w:pPr>
          </w:p>
        </w:tc>
        <w:tc>
          <w:tcPr>
            <w:tcW w:w="425" w:type="dxa"/>
            <w:gridSpan w:val="2"/>
            <w:textDirection w:val="btLr"/>
            <w:vAlign w:val="center"/>
          </w:tcPr>
          <w:p w:rsidR="00A572FD" w:rsidRPr="00EC50CE" w:rsidRDefault="00A572FD" w:rsidP="0044444E">
            <w:pPr>
              <w:ind w:left="113" w:right="113"/>
              <w:jc w:val="center"/>
              <w:rPr>
                <w:bCs/>
                <w:color w:val="000000"/>
                <w:sz w:val="18"/>
                <w:szCs w:val="18"/>
              </w:rPr>
            </w:pPr>
            <w:r w:rsidRPr="00EC50CE">
              <w:rPr>
                <w:bCs/>
                <w:color w:val="000000"/>
                <w:sz w:val="18"/>
                <w:szCs w:val="18"/>
              </w:rPr>
              <w:t>ГВС</w:t>
            </w:r>
          </w:p>
        </w:tc>
        <w:tc>
          <w:tcPr>
            <w:tcW w:w="709" w:type="dxa"/>
            <w:textDirection w:val="btLr"/>
            <w:vAlign w:val="center"/>
          </w:tcPr>
          <w:p w:rsidR="00A572FD" w:rsidRPr="00EC50CE" w:rsidRDefault="00A572FD" w:rsidP="0044444E">
            <w:pPr>
              <w:ind w:left="-109" w:right="-104"/>
              <w:jc w:val="center"/>
              <w:rPr>
                <w:bCs/>
                <w:color w:val="000000"/>
                <w:sz w:val="18"/>
                <w:szCs w:val="18"/>
              </w:rPr>
            </w:pPr>
          </w:p>
          <w:p w:rsidR="00A572FD" w:rsidRPr="00EC50CE" w:rsidRDefault="00A572FD" w:rsidP="0044444E">
            <w:pPr>
              <w:ind w:left="-109" w:right="-104"/>
              <w:jc w:val="center"/>
              <w:rPr>
                <w:bCs/>
                <w:color w:val="000000"/>
                <w:sz w:val="18"/>
                <w:szCs w:val="18"/>
              </w:rPr>
            </w:pPr>
            <w:r w:rsidRPr="00EC50CE">
              <w:rPr>
                <w:bCs/>
                <w:color w:val="000000"/>
                <w:sz w:val="18"/>
                <w:szCs w:val="18"/>
              </w:rPr>
              <w:t>Отопление</w:t>
            </w:r>
          </w:p>
          <w:p w:rsidR="00A572FD" w:rsidRPr="00EC50CE" w:rsidRDefault="00A572FD" w:rsidP="0044444E">
            <w:pPr>
              <w:ind w:left="-109" w:right="-104"/>
              <w:jc w:val="center"/>
              <w:rPr>
                <w:bCs/>
                <w:color w:val="000000"/>
                <w:sz w:val="18"/>
                <w:szCs w:val="18"/>
              </w:rPr>
            </w:pPr>
          </w:p>
        </w:tc>
        <w:tc>
          <w:tcPr>
            <w:tcW w:w="426" w:type="dxa"/>
            <w:textDirection w:val="btLr"/>
            <w:vAlign w:val="center"/>
          </w:tcPr>
          <w:p w:rsidR="00A572FD" w:rsidRPr="00EC50CE" w:rsidRDefault="00A572FD" w:rsidP="0044444E">
            <w:pPr>
              <w:ind w:left="113" w:right="113"/>
              <w:jc w:val="center"/>
              <w:rPr>
                <w:bCs/>
                <w:color w:val="000000"/>
                <w:sz w:val="18"/>
                <w:szCs w:val="18"/>
              </w:rPr>
            </w:pPr>
            <w:r w:rsidRPr="00EC50CE">
              <w:rPr>
                <w:bCs/>
                <w:color w:val="000000"/>
                <w:sz w:val="18"/>
                <w:szCs w:val="18"/>
              </w:rPr>
              <w:t>ГВС</w:t>
            </w:r>
          </w:p>
        </w:tc>
      </w:tr>
      <w:tr w:rsidR="00A572FD" w:rsidRPr="00EC50CE" w:rsidTr="0044444E">
        <w:trPr>
          <w:gridAfter w:val="1"/>
          <w:wAfter w:w="30" w:type="dxa"/>
          <w:trHeight w:val="339"/>
        </w:trPr>
        <w:tc>
          <w:tcPr>
            <w:tcW w:w="2552" w:type="dxa"/>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ул. Телефонная, 15</w:t>
            </w:r>
          </w:p>
        </w:tc>
        <w:tc>
          <w:tcPr>
            <w:tcW w:w="708"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0,991</w:t>
            </w:r>
          </w:p>
        </w:tc>
        <w:tc>
          <w:tcPr>
            <w:tcW w:w="428"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0,991</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0,991</w:t>
            </w:r>
          </w:p>
        </w:tc>
        <w:tc>
          <w:tcPr>
            <w:tcW w:w="568" w:type="dxa"/>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0,991</w:t>
            </w:r>
          </w:p>
        </w:tc>
        <w:tc>
          <w:tcPr>
            <w:tcW w:w="566" w:type="dxa"/>
            <w:gridSpan w:val="2"/>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0,980</w:t>
            </w:r>
          </w:p>
        </w:tc>
        <w:tc>
          <w:tcPr>
            <w:tcW w:w="425"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1,5460</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1"/>
        </w:trPr>
        <w:tc>
          <w:tcPr>
            <w:tcW w:w="2552" w:type="dxa"/>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2,</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ул. Революционная, 1г</w:t>
            </w:r>
          </w:p>
        </w:tc>
        <w:tc>
          <w:tcPr>
            <w:tcW w:w="708"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0,648</w:t>
            </w:r>
          </w:p>
        </w:tc>
        <w:tc>
          <w:tcPr>
            <w:tcW w:w="428"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0,598</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0,598</w:t>
            </w:r>
          </w:p>
        </w:tc>
        <w:tc>
          <w:tcPr>
            <w:tcW w:w="568" w:type="dxa"/>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0,240</w:t>
            </w:r>
          </w:p>
        </w:tc>
        <w:tc>
          <w:tcPr>
            <w:tcW w:w="566" w:type="dxa"/>
            <w:gridSpan w:val="2"/>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0,236</w:t>
            </w:r>
          </w:p>
        </w:tc>
        <w:tc>
          <w:tcPr>
            <w:tcW w:w="425"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0,7693</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5,</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ул. Танцорова, 1а</w:t>
            </w:r>
          </w:p>
        </w:tc>
        <w:tc>
          <w:tcPr>
            <w:tcW w:w="708"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0,165</w:t>
            </w:r>
          </w:p>
        </w:tc>
        <w:tc>
          <w:tcPr>
            <w:tcW w:w="428"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0,165</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0,165</w:t>
            </w:r>
          </w:p>
        </w:tc>
        <w:tc>
          <w:tcPr>
            <w:tcW w:w="568" w:type="dxa"/>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0,165</w:t>
            </w:r>
          </w:p>
        </w:tc>
        <w:tc>
          <w:tcPr>
            <w:tcW w:w="566" w:type="dxa"/>
            <w:gridSpan w:val="2"/>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0,165</w:t>
            </w:r>
          </w:p>
        </w:tc>
        <w:tc>
          <w:tcPr>
            <w:tcW w:w="425"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0,3401</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6,</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ул. Ленина, 5г</w:t>
            </w:r>
          </w:p>
        </w:tc>
        <w:tc>
          <w:tcPr>
            <w:tcW w:w="708"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0,180</w:t>
            </w:r>
          </w:p>
        </w:tc>
        <w:tc>
          <w:tcPr>
            <w:tcW w:w="428"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0,09</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0,09</w:t>
            </w:r>
          </w:p>
        </w:tc>
        <w:tc>
          <w:tcPr>
            <w:tcW w:w="568" w:type="dxa"/>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0,09</w:t>
            </w:r>
          </w:p>
        </w:tc>
        <w:tc>
          <w:tcPr>
            <w:tcW w:w="566" w:type="dxa"/>
            <w:gridSpan w:val="2"/>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0,09</w:t>
            </w:r>
          </w:p>
        </w:tc>
        <w:tc>
          <w:tcPr>
            <w:tcW w:w="425"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0,2306</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13,</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ул. Луначарского, 17</w:t>
            </w:r>
          </w:p>
        </w:tc>
        <w:tc>
          <w:tcPr>
            <w:tcW w:w="708"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0,130</w:t>
            </w:r>
          </w:p>
        </w:tc>
        <w:tc>
          <w:tcPr>
            <w:tcW w:w="428"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0,130</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0,130</w:t>
            </w:r>
          </w:p>
        </w:tc>
        <w:tc>
          <w:tcPr>
            <w:tcW w:w="568" w:type="dxa"/>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0,130</w:t>
            </w:r>
          </w:p>
        </w:tc>
        <w:tc>
          <w:tcPr>
            <w:tcW w:w="566" w:type="dxa"/>
            <w:gridSpan w:val="2"/>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0,130</w:t>
            </w:r>
          </w:p>
        </w:tc>
        <w:tc>
          <w:tcPr>
            <w:tcW w:w="425" w:type="dxa"/>
            <w:gridSpan w:val="2"/>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0,197</w:t>
            </w:r>
          </w:p>
        </w:tc>
        <w:tc>
          <w:tcPr>
            <w:tcW w:w="426" w:type="dxa"/>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15,</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 ул. Кирова, 78</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0,092</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0,092</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0,092</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0,0711</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0,0711</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 xml:space="preserve"> 0,0711</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 16а, </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1 микрорайон, 12</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19,14</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19,22</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19,22</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19,22</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19,22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11,534</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17,</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 ул. Б. Хмельницкого, 2е</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20"/>
              <w:jc w:val="center"/>
              <w:rPr>
                <w:bCs/>
                <w:color w:val="000000"/>
                <w:sz w:val="18"/>
                <w:szCs w:val="18"/>
              </w:rPr>
            </w:pPr>
            <w:r w:rsidRPr="00EC50CE">
              <w:rPr>
                <w:bCs/>
                <w:color w:val="000000"/>
                <w:sz w:val="18"/>
                <w:szCs w:val="18"/>
              </w:rPr>
              <w:t>0,1129</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0,1129</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0,1129</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0,1129</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0,1129</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0,1334</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 19,</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 ул. 1 Мая, 166а</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1,834</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1,754</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1,754</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1,754</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1,378</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1,124</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3, ул. Коммунистическая, 3а</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0,169</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0,169</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0,169</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0,169</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0,169</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0,2931</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4, ул. Захарова, 57а</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0,220</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0,220</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0,220</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0,220</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0,220</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0,2692</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СОШ № 8, ул. Луначарского, 33а</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0,192</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0,192</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0,192</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0,192</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0,192</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0,2322</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СОШ № 8 начальная, </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ул. 1 Мая, 110а</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0,139</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0,139</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0,139</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0,139</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0,139</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0,1664</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Котельная ЦРБ, </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ул. Кузнечная, 5</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0,818</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0,818</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0,818</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0,818</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0,818</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0,7878</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Д/С № 12,</w:t>
            </w:r>
          </w:p>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 xml:space="preserve"> ул. 1 Мая, 8б</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0,1626</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0,1626</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0,1626</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0,1129</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r w:rsidR="00A572FD" w:rsidRPr="00EC50CE" w:rsidTr="0044444E">
        <w:trPr>
          <w:gridAfter w:val="1"/>
          <w:wAfter w:w="30" w:type="dxa"/>
          <w:trHeight w:val="272"/>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ind w:left="-112" w:right="-108"/>
              <w:rPr>
                <w:rFonts w:eastAsia="Times New Roman" w:cs="Times New Roman"/>
                <w:color w:val="000000"/>
                <w:kern w:val="0"/>
                <w:sz w:val="18"/>
                <w:szCs w:val="18"/>
                <w:lang w:val="ru-RU" w:eastAsia="ru-RU" w:bidi="ar-SA"/>
              </w:rPr>
            </w:pPr>
            <w:r w:rsidRPr="00EC50CE">
              <w:rPr>
                <w:rFonts w:eastAsia="Times New Roman" w:cs="Times New Roman"/>
                <w:color w:val="000000"/>
                <w:kern w:val="0"/>
                <w:sz w:val="18"/>
                <w:szCs w:val="18"/>
                <w:lang w:val="ru-RU" w:eastAsia="ru-RU" w:bidi="ar-SA"/>
              </w:rPr>
              <w:t>Котельная общежития по ул. Калинина, 8г</w:t>
            </w:r>
          </w:p>
        </w:tc>
        <w:tc>
          <w:tcPr>
            <w:tcW w:w="70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w:t>
            </w:r>
          </w:p>
        </w:tc>
        <w:tc>
          <w:tcPr>
            <w:tcW w:w="42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0,047</w:t>
            </w:r>
          </w:p>
        </w:tc>
        <w:tc>
          <w:tcPr>
            <w:tcW w:w="568"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4" w:right="-102"/>
              <w:jc w:val="center"/>
              <w:rPr>
                <w:bCs/>
                <w:color w:val="000000"/>
                <w:sz w:val="18"/>
                <w:szCs w:val="18"/>
              </w:rPr>
            </w:pPr>
            <w:r w:rsidRPr="00EC50CE">
              <w:rPr>
                <w:bCs/>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9" w:right="-104"/>
              <w:jc w:val="center"/>
              <w:rPr>
                <w:bCs/>
                <w:color w:val="000000"/>
                <w:sz w:val="18"/>
                <w:szCs w:val="18"/>
              </w:rPr>
            </w:pPr>
            <w:r w:rsidRPr="00EC50CE">
              <w:rPr>
                <w:bCs/>
                <w:color w:val="000000"/>
                <w:sz w:val="18"/>
                <w:szCs w:val="18"/>
              </w:rPr>
              <w:t>0,047</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13" w:right="-108"/>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ind w:left="-101" w:right="-111"/>
              <w:jc w:val="center"/>
              <w:rPr>
                <w:bCs/>
                <w:color w:val="000000"/>
                <w:sz w:val="18"/>
                <w:szCs w:val="18"/>
              </w:rPr>
            </w:pPr>
            <w:r w:rsidRPr="00EC50CE">
              <w:rPr>
                <w:bCs/>
                <w:color w:val="000000"/>
                <w:sz w:val="18"/>
                <w:szCs w:val="18"/>
              </w:rPr>
              <w:t>0,047</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ind w:left="-109" w:right="-104"/>
              <w:jc w:val="center"/>
              <w:rPr>
                <w:color w:val="000000"/>
                <w:sz w:val="18"/>
                <w:szCs w:val="18"/>
              </w:rPr>
            </w:pPr>
            <w:r w:rsidRPr="00EC50CE">
              <w:rPr>
                <w:color w:val="000000"/>
                <w:sz w:val="18"/>
                <w:szCs w:val="18"/>
              </w:rPr>
              <w:t>0,047</w:t>
            </w:r>
          </w:p>
        </w:tc>
        <w:tc>
          <w:tcPr>
            <w:tcW w:w="426"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color w:val="000000"/>
                <w:sz w:val="18"/>
                <w:szCs w:val="18"/>
              </w:rPr>
            </w:pPr>
            <w:r w:rsidRPr="00EC50CE">
              <w:rPr>
                <w:bCs/>
                <w:color w:val="000000"/>
                <w:sz w:val="18"/>
                <w:szCs w:val="18"/>
              </w:rPr>
              <w:t>0</w:t>
            </w:r>
          </w:p>
        </w:tc>
      </w:tr>
    </w:tbl>
    <w:p w:rsidR="00A572FD" w:rsidRPr="00EC50CE" w:rsidRDefault="00A572FD" w:rsidP="00A572FD">
      <w:pPr>
        <w:rPr>
          <w:vanish/>
          <w:sz w:val="18"/>
          <w:szCs w:val="18"/>
        </w:rPr>
      </w:pPr>
    </w:p>
    <w:tbl>
      <w:tblPr>
        <w:tblpPr w:leftFromText="180" w:rightFromText="180" w:vertAnchor="text" w:horzAnchor="page" w:tblpX="1685" w:tblpY="1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gridCol w:w="709"/>
        <w:gridCol w:w="1417"/>
        <w:gridCol w:w="851"/>
      </w:tblGrid>
      <w:tr w:rsidR="00A572FD" w:rsidRPr="00EC50CE" w:rsidTr="0044444E">
        <w:trPr>
          <w:trHeight w:val="70"/>
        </w:trPr>
        <w:tc>
          <w:tcPr>
            <w:tcW w:w="5211" w:type="dxa"/>
            <w:vMerge w:val="restart"/>
          </w:tcPr>
          <w:p w:rsidR="00A572FD" w:rsidRPr="00EC50CE" w:rsidRDefault="00A572FD" w:rsidP="0044444E">
            <w:pPr>
              <w:rPr>
                <w:bCs/>
                <w:color w:val="000000"/>
                <w:sz w:val="18"/>
                <w:szCs w:val="18"/>
              </w:rPr>
            </w:pPr>
            <w:r w:rsidRPr="00EC50CE">
              <w:rPr>
                <w:color w:val="000000"/>
                <w:sz w:val="18"/>
                <w:szCs w:val="18"/>
              </w:rPr>
              <w:t>Потребители тепловой энергии</w:t>
            </w:r>
          </w:p>
        </w:tc>
        <w:tc>
          <w:tcPr>
            <w:tcW w:w="2127" w:type="dxa"/>
            <w:gridSpan w:val="2"/>
          </w:tcPr>
          <w:p w:rsidR="00A572FD" w:rsidRPr="00EC50CE" w:rsidRDefault="00A572FD" w:rsidP="0044444E">
            <w:pPr>
              <w:jc w:val="center"/>
              <w:rPr>
                <w:bCs/>
                <w:color w:val="000000"/>
                <w:sz w:val="18"/>
                <w:szCs w:val="18"/>
              </w:rPr>
            </w:pPr>
            <w:r w:rsidRPr="00EC50CE">
              <w:rPr>
                <w:bCs/>
                <w:color w:val="000000"/>
                <w:sz w:val="18"/>
                <w:szCs w:val="18"/>
              </w:rPr>
              <w:t>2019-2023</w:t>
            </w:r>
          </w:p>
        </w:tc>
        <w:tc>
          <w:tcPr>
            <w:tcW w:w="2268" w:type="dxa"/>
            <w:gridSpan w:val="2"/>
          </w:tcPr>
          <w:p w:rsidR="00A572FD" w:rsidRPr="00EC50CE" w:rsidRDefault="00A572FD" w:rsidP="0044444E">
            <w:pPr>
              <w:jc w:val="center"/>
              <w:rPr>
                <w:bCs/>
                <w:color w:val="000000"/>
                <w:sz w:val="18"/>
                <w:szCs w:val="18"/>
              </w:rPr>
            </w:pPr>
            <w:r w:rsidRPr="00EC50CE">
              <w:rPr>
                <w:bCs/>
                <w:color w:val="000000"/>
                <w:sz w:val="18"/>
                <w:szCs w:val="18"/>
              </w:rPr>
              <w:t>2024-2029</w:t>
            </w:r>
          </w:p>
        </w:tc>
      </w:tr>
      <w:tr w:rsidR="00A572FD" w:rsidRPr="00EC50CE" w:rsidTr="0044444E">
        <w:trPr>
          <w:trHeight w:val="145"/>
        </w:trPr>
        <w:tc>
          <w:tcPr>
            <w:tcW w:w="5211" w:type="dxa"/>
            <w:vMerge/>
          </w:tcPr>
          <w:p w:rsidR="00A572FD" w:rsidRPr="00EC50CE" w:rsidRDefault="00A572FD" w:rsidP="0044444E">
            <w:pPr>
              <w:jc w:val="center"/>
              <w:rPr>
                <w:bCs/>
                <w:color w:val="000000"/>
                <w:sz w:val="18"/>
                <w:szCs w:val="18"/>
              </w:rPr>
            </w:pPr>
          </w:p>
        </w:tc>
        <w:tc>
          <w:tcPr>
            <w:tcW w:w="4395" w:type="dxa"/>
            <w:gridSpan w:val="4"/>
          </w:tcPr>
          <w:p w:rsidR="00A572FD" w:rsidRPr="00EC50CE" w:rsidRDefault="00A572FD" w:rsidP="0044444E">
            <w:pPr>
              <w:jc w:val="center"/>
              <w:rPr>
                <w:bCs/>
                <w:color w:val="000000"/>
                <w:sz w:val="18"/>
                <w:szCs w:val="18"/>
              </w:rPr>
            </w:pPr>
            <w:r w:rsidRPr="00EC50CE">
              <w:rPr>
                <w:bCs/>
                <w:color w:val="000000"/>
                <w:sz w:val="18"/>
                <w:szCs w:val="18"/>
              </w:rPr>
              <w:t>Нагрузка (мощность), Гкал/ч</w:t>
            </w:r>
          </w:p>
        </w:tc>
      </w:tr>
      <w:tr w:rsidR="00A572FD" w:rsidRPr="00EC50CE" w:rsidTr="0044444E">
        <w:trPr>
          <w:trHeight w:val="70"/>
        </w:trPr>
        <w:tc>
          <w:tcPr>
            <w:tcW w:w="5211" w:type="dxa"/>
          </w:tcPr>
          <w:p w:rsidR="00A572FD" w:rsidRPr="00EC50CE" w:rsidRDefault="00A572FD" w:rsidP="0044444E">
            <w:pPr>
              <w:rPr>
                <w:bCs/>
                <w:sz w:val="18"/>
                <w:szCs w:val="18"/>
              </w:rPr>
            </w:pPr>
            <w:r w:rsidRPr="00EC50CE">
              <w:rPr>
                <w:bCs/>
                <w:sz w:val="18"/>
                <w:szCs w:val="18"/>
              </w:rPr>
              <w:t>Централизованное теплоснабжение</w:t>
            </w:r>
          </w:p>
        </w:tc>
        <w:tc>
          <w:tcPr>
            <w:tcW w:w="1418" w:type="dxa"/>
            <w:vAlign w:val="center"/>
          </w:tcPr>
          <w:p w:rsidR="00A572FD" w:rsidRPr="00EC50CE" w:rsidRDefault="00A572FD" w:rsidP="0044444E">
            <w:pPr>
              <w:jc w:val="center"/>
              <w:rPr>
                <w:bCs/>
                <w:sz w:val="18"/>
                <w:szCs w:val="18"/>
              </w:rPr>
            </w:pPr>
            <w:r w:rsidRPr="00EC50CE">
              <w:rPr>
                <w:bCs/>
                <w:sz w:val="18"/>
                <w:szCs w:val="18"/>
              </w:rPr>
              <w:t>Отопление</w:t>
            </w:r>
          </w:p>
        </w:tc>
        <w:tc>
          <w:tcPr>
            <w:tcW w:w="709" w:type="dxa"/>
            <w:vAlign w:val="center"/>
          </w:tcPr>
          <w:p w:rsidR="00A572FD" w:rsidRPr="00EC50CE" w:rsidRDefault="00A572FD" w:rsidP="0044444E">
            <w:pPr>
              <w:jc w:val="center"/>
              <w:rPr>
                <w:bCs/>
                <w:sz w:val="18"/>
                <w:szCs w:val="18"/>
              </w:rPr>
            </w:pPr>
            <w:r w:rsidRPr="00EC50CE">
              <w:rPr>
                <w:bCs/>
                <w:sz w:val="18"/>
                <w:szCs w:val="18"/>
              </w:rPr>
              <w:t>ГВС</w:t>
            </w:r>
          </w:p>
        </w:tc>
        <w:tc>
          <w:tcPr>
            <w:tcW w:w="1417" w:type="dxa"/>
            <w:vAlign w:val="center"/>
          </w:tcPr>
          <w:p w:rsidR="00A572FD" w:rsidRPr="00EC50CE" w:rsidRDefault="00A572FD" w:rsidP="0044444E">
            <w:pPr>
              <w:jc w:val="center"/>
              <w:rPr>
                <w:bCs/>
                <w:sz w:val="18"/>
                <w:szCs w:val="18"/>
              </w:rPr>
            </w:pPr>
            <w:r w:rsidRPr="00EC50CE">
              <w:rPr>
                <w:bCs/>
                <w:sz w:val="18"/>
                <w:szCs w:val="18"/>
              </w:rPr>
              <w:t>Отопление</w:t>
            </w:r>
          </w:p>
        </w:tc>
        <w:tc>
          <w:tcPr>
            <w:tcW w:w="851" w:type="dxa"/>
            <w:vAlign w:val="center"/>
          </w:tcPr>
          <w:p w:rsidR="00A572FD" w:rsidRPr="00EC50CE" w:rsidRDefault="00A572FD" w:rsidP="0044444E">
            <w:pPr>
              <w:jc w:val="center"/>
              <w:rPr>
                <w:bCs/>
                <w:sz w:val="18"/>
                <w:szCs w:val="18"/>
              </w:rPr>
            </w:pPr>
            <w:r w:rsidRPr="00EC50CE">
              <w:rPr>
                <w:bCs/>
                <w:sz w:val="18"/>
                <w:szCs w:val="18"/>
              </w:rPr>
              <w:t>ГВС</w:t>
            </w:r>
          </w:p>
        </w:tc>
      </w:tr>
      <w:tr w:rsidR="00A572FD" w:rsidRPr="00EC50CE" w:rsidTr="0044444E">
        <w:trPr>
          <w:trHeight w:val="209"/>
        </w:trPr>
        <w:tc>
          <w:tcPr>
            <w:tcW w:w="5211"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 ул. Телефонная, 15</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1,5460</w:t>
            </w:r>
          </w:p>
        </w:tc>
        <w:tc>
          <w:tcPr>
            <w:tcW w:w="709" w:type="dxa"/>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1,5460</w:t>
            </w:r>
          </w:p>
        </w:tc>
        <w:tc>
          <w:tcPr>
            <w:tcW w:w="851" w:type="dxa"/>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179"/>
        </w:trPr>
        <w:tc>
          <w:tcPr>
            <w:tcW w:w="5211"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2, ул. Революционная, 1г</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0,7693</w:t>
            </w:r>
          </w:p>
        </w:tc>
        <w:tc>
          <w:tcPr>
            <w:tcW w:w="709" w:type="dxa"/>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0,7693</w:t>
            </w:r>
          </w:p>
        </w:tc>
        <w:tc>
          <w:tcPr>
            <w:tcW w:w="851" w:type="dxa"/>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5, ул. Танцорова, 1а</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0,420</w:t>
            </w:r>
          </w:p>
        </w:tc>
        <w:tc>
          <w:tcPr>
            <w:tcW w:w="709" w:type="dxa"/>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0,420</w:t>
            </w:r>
          </w:p>
        </w:tc>
        <w:tc>
          <w:tcPr>
            <w:tcW w:w="851" w:type="dxa"/>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119"/>
        </w:trPr>
        <w:tc>
          <w:tcPr>
            <w:tcW w:w="5211"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6, ул. Ленина, 5г</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0,2306</w:t>
            </w:r>
          </w:p>
        </w:tc>
        <w:tc>
          <w:tcPr>
            <w:tcW w:w="709" w:type="dxa"/>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0,2306</w:t>
            </w:r>
          </w:p>
        </w:tc>
        <w:tc>
          <w:tcPr>
            <w:tcW w:w="851" w:type="dxa"/>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90"/>
        </w:trPr>
        <w:tc>
          <w:tcPr>
            <w:tcW w:w="5211"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13, ул. Луначарского, 17</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0,197</w:t>
            </w:r>
          </w:p>
        </w:tc>
        <w:tc>
          <w:tcPr>
            <w:tcW w:w="709" w:type="dxa"/>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0,197</w:t>
            </w:r>
          </w:p>
        </w:tc>
        <w:tc>
          <w:tcPr>
            <w:tcW w:w="851" w:type="dxa"/>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3"/>
        </w:trPr>
        <w:tc>
          <w:tcPr>
            <w:tcW w:w="5211" w:type="dxa"/>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15, ул. Кирова, 78</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0,0711</w:t>
            </w:r>
          </w:p>
        </w:tc>
        <w:tc>
          <w:tcPr>
            <w:tcW w:w="709" w:type="dxa"/>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851" w:type="dxa"/>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16а, 1 микрорайон, 12</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11,53385</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 xml:space="preserve"> 11,53385</w:t>
            </w: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17, ул. Б. Хмельницкого, 2е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sz w:val="18"/>
                <w:szCs w:val="18"/>
              </w:rPr>
            </w:pPr>
            <w:r w:rsidRPr="00EC50CE">
              <w:rPr>
                <w:sz w:val="18"/>
                <w:szCs w:val="18"/>
              </w:rPr>
              <w:t>0,1334</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0,1334</w:t>
            </w: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 19, ул. 1 Мая, 166а</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1,124</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0,000</w:t>
            </w: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СОШ № 4, ул. Захарова, 57а</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0,2692</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118"/>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СОШ № 5, ул. Коммунистическая, 3а</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0,2931</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СОШ № 8, ул. Луначарского, 33а</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0,2322</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1"/>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СОШ № 8 начальная, ул. 1 Мая, 110а</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0,1664</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ЦРБ, ул. Кузнечная, 5</w:t>
            </w:r>
          </w:p>
        </w:tc>
        <w:tc>
          <w:tcPr>
            <w:tcW w:w="1418" w:type="dxa"/>
            <w:shd w:val="clear" w:color="auto" w:fill="auto"/>
            <w:vAlign w:val="center"/>
          </w:tcPr>
          <w:p w:rsidR="00A572FD" w:rsidRPr="00EC50CE" w:rsidRDefault="00A572FD" w:rsidP="0044444E">
            <w:pPr>
              <w:jc w:val="center"/>
              <w:rPr>
                <w:sz w:val="18"/>
                <w:szCs w:val="18"/>
              </w:rPr>
            </w:pPr>
            <w:r w:rsidRPr="00EC50CE">
              <w:rPr>
                <w:sz w:val="18"/>
                <w:szCs w:val="18"/>
              </w:rPr>
              <w:t>0,7878</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0,7878</w:t>
            </w: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Д/С № 12, ул. 1 Мая, 8б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sz w:val="18"/>
                <w:szCs w:val="18"/>
              </w:rPr>
            </w:pPr>
            <w:r w:rsidRPr="00EC50CE">
              <w:rPr>
                <w:sz w:val="18"/>
                <w:szCs w:val="18"/>
              </w:rPr>
              <w:t>0,1129</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r w:rsidR="00A572FD" w:rsidRPr="00EC50CE" w:rsidTr="0044444E">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A572FD" w:rsidRPr="00EC50CE" w:rsidRDefault="00A572FD" w:rsidP="0044444E">
            <w:pPr>
              <w:pStyle w:val="Standard"/>
              <w:rPr>
                <w:rFonts w:eastAsia="Times New Roman" w:cs="Times New Roman"/>
                <w:kern w:val="0"/>
                <w:sz w:val="18"/>
                <w:szCs w:val="18"/>
                <w:lang w:val="ru-RU" w:eastAsia="ru-RU" w:bidi="ar-SA"/>
              </w:rPr>
            </w:pPr>
            <w:r w:rsidRPr="00EC50CE">
              <w:rPr>
                <w:rFonts w:eastAsia="Times New Roman" w:cs="Times New Roman"/>
                <w:kern w:val="0"/>
                <w:sz w:val="18"/>
                <w:szCs w:val="18"/>
                <w:lang w:val="ru-RU" w:eastAsia="ru-RU" w:bidi="ar-SA"/>
              </w:rPr>
              <w:t>Котельная общежития по ул. Калинина, 8г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sz w:val="18"/>
                <w:szCs w:val="18"/>
              </w:rPr>
            </w:pPr>
            <w:r w:rsidRPr="00EC50CE">
              <w:rPr>
                <w:sz w:val="18"/>
                <w:szCs w:val="18"/>
              </w:rPr>
              <w:t>0,0472</w:t>
            </w:r>
          </w:p>
        </w:tc>
        <w:tc>
          <w:tcPr>
            <w:tcW w:w="709"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72FD" w:rsidRPr="00EC50CE" w:rsidRDefault="00A572FD" w:rsidP="0044444E">
            <w:pPr>
              <w:jc w:val="center"/>
              <w:rPr>
                <w:color w:val="000000"/>
                <w:sz w:val="18"/>
                <w:szCs w:val="18"/>
              </w:rPr>
            </w:pPr>
            <w:r w:rsidRPr="00EC50CE">
              <w:rPr>
                <w:color w:val="000000"/>
                <w:sz w:val="18"/>
                <w:szCs w:val="18"/>
              </w:rPr>
              <w:t>0,0472</w:t>
            </w:r>
          </w:p>
        </w:tc>
        <w:tc>
          <w:tcPr>
            <w:tcW w:w="851" w:type="dxa"/>
            <w:tcBorders>
              <w:top w:val="single" w:sz="4" w:space="0" w:color="auto"/>
              <w:left w:val="single" w:sz="4" w:space="0" w:color="auto"/>
              <w:bottom w:val="single" w:sz="4" w:space="0" w:color="auto"/>
              <w:right w:val="single" w:sz="4" w:space="0" w:color="auto"/>
            </w:tcBorders>
            <w:vAlign w:val="center"/>
          </w:tcPr>
          <w:p w:rsidR="00A572FD" w:rsidRPr="00EC50CE" w:rsidRDefault="00A572FD" w:rsidP="0044444E">
            <w:pPr>
              <w:jc w:val="center"/>
              <w:rPr>
                <w:bCs/>
                <w:sz w:val="18"/>
                <w:szCs w:val="18"/>
              </w:rPr>
            </w:pPr>
            <w:r w:rsidRPr="00EC50CE">
              <w:rPr>
                <w:bCs/>
                <w:sz w:val="18"/>
                <w:szCs w:val="18"/>
              </w:rPr>
              <w:t>0</w:t>
            </w:r>
          </w:p>
        </w:tc>
      </w:tr>
    </w:tbl>
    <w:p w:rsidR="00A572FD" w:rsidRPr="00EC50CE" w:rsidRDefault="00A572FD" w:rsidP="00A572FD">
      <w:pPr>
        <w:ind w:firstLine="567"/>
        <w:jc w:val="both"/>
        <w:rPr>
          <w:color w:val="000000"/>
          <w:sz w:val="18"/>
          <w:szCs w:val="18"/>
        </w:rPr>
      </w:pPr>
    </w:p>
    <w:p w:rsidR="00A572FD" w:rsidRPr="00EC50CE" w:rsidRDefault="00A572FD" w:rsidP="00A572FD">
      <w:pPr>
        <w:ind w:firstLine="567"/>
        <w:jc w:val="both"/>
        <w:rPr>
          <w:color w:val="000000"/>
        </w:rPr>
      </w:pPr>
      <w:r w:rsidRPr="00EC50CE">
        <w:rPr>
          <w:color w:val="000000"/>
        </w:rPr>
        <w:lastRenderedPageBreak/>
        <w:t>Сокращение потребление топлива, электрической энергии и других затрат при модернизации систем теплоснабжения вызывается заменой теплообменного оборудования, замены теплотрассы, установка погодозависимой автоматики, установка и замена водоподготовительного оборудования. Реализация предлагаемых мероприятий в обязательном порядке сопровождается выполнением проектно-сметной документации.</w:t>
      </w:r>
    </w:p>
    <w:p w:rsidR="00A572FD" w:rsidRPr="00EC50CE" w:rsidRDefault="00A572FD" w:rsidP="00A572FD">
      <w:pPr>
        <w:ind w:firstLine="567"/>
        <w:jc w:val="both"/>
        <w:rPr>
          <w:bCs/>
          <w:color w:val="000000"/>
        </w:rPr>
      </w:pPr>
      <w:r w:rsidRPr="00EC50CE">
        <w:rPr>
          <w:bCs/>
          <w:color w:val="000000"/>
        </w:rP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A572FD" w:rsidRPr="00EC50CE" w:rsidRDefault="00A572FD" w:rsidP="00A572FD">
      <w:pPr>
        <w:autoSpaceDE w:val="0"/>
        <w:autoSpaceDN w:val="0"/>
        <w:adjustRightInd w:val="0"/>
        <w:ind w:firstLine="567"/>
        <w:jc w:val="both"/>
        <w:rPr>
          <w:color w:val="000000"/>
        </w:rPr>
      </w:pPr>
    </w:p>
    <w:p w:rsidR="00A572FD" w:rsidRPr="00EC50CE" w:rsidRDefault="00A572FD" w:rsidP="00A572FD">
      <w:pPr>
        <w:autoSpaceDE w:val="0"/>
        <w:autoSpaceDN w:val="0"/>
        <w:adjustRightInd w:val="0"/>
        <w:jc w:val="center"/>
        <w:rPr>
          <w:b/>
          <w:color w:val="000000"/>
        </w:rPr>
      </w:pPr>
      <w:r w:rsidRPr="00EC50CE">
        <w:rPr>
          <w:b/>
          <w:color w:val="000000"/>
        </w:rPr>
        <w:t xml:space="preserve">Раздел </w:t>
      </w:r>
      <w:r w:rsidRPr="00EC50CE">
        <w:rPr>
          <w:b/>
          <w:color w:val="000000"/>
          <w:lang w:val="en-US"/>
        </w:rPr>
        <w:t>XI</w:t>
      </w:r>
    </w:p>
    <w:p w:rsidR="00A572FD" w:rsidRPr="00EC50CE" w:rsidRDefault="00A572FD" w:rsidP="00A572FD">
      <w:pPr>
        <w:jc w:val="center"/>
        <w:rPr>
          <w:b/>
          <w:color w:val="000000"/>
        </w:rPr>
      </w:pPr>
      <w:r w:rsidRPr="00EC50CE">
        <w:rPr>
          <w:b/>
          <w:color w:val="000000"/>
        </w:rPr>
        <w:t>Решения по бесхозяйным тепловым сетям</w:t>
      </w:r>
    </w:p>
    <w:p w:rsidR="00A572FD" w:rsidRPr="00EC50CE" w:rsidRDefault="00A572FD" w:rsidP="00A572FD">
      <w:pPr>
        <w:autoSpaceDE w:val="0"/>
        <w:autoSpaceDN w:val="0"/>
        <w:adjustRightInd w:val="0"/>
        <w:ind w:firstLine="567"/>
        <w:jc w:val="both"/>
        <w:rPr>
          <w:color w:val="000000"/>
        </w:rPr>
      </w:pPr>
      <w:r w:rsidRPr="00EC50CE">
        <w:rPr>
          <w:color w:val="000000"/>
        </w:rPr>
        <w:t>Статьей 15, пункт 6. Федерального закона от 27 июля 2010 года № 190-ФЗ предусмотрено, что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A572FD" w:rsidRPr="00EC50CE" w:rsidRDefault="00A572FD" w:rsidP="00A572FD">
      <w:pPr>
        <w:pStyle w:val="S"/>
        <w:ind w:firstLine="567"/>
        <w:rPr>
          <w:rStyle w:val="af8"/>
          <w:color w:val="000000"/>
        </w:rPr>
      </w:pPr>
      <w:r w:rsidRPr="00EC50CE">
        <w:rPr>
          <w:color w:val="000000"/>
        </w:rPr>
        <w:t>Бесхозяйных сетей на территории  города Красноармейска Красноармейского муниципального района Саратовской области  не выявлено.</w:t>
      </w:r>
    </w:p>
    <w:p w:rsidR="00A572FD" w:rsidRPr="00EC50CE" w:rsidRDefault="00A572FD" w:rsidP="00A572FD">
      <w:pPr>
        <w:pStyle w:val="S"/>
        <w:framePr w:w="9519" w:wrap="auto" w:hAnchor="text"/>
        <w:ind w:firstLine="567"/>
        <w:rPr>
          <w:rStyle w:val="af8"/>
          <w:color w:val="000000"/>
        </w:rPr>
      </w:pPr>
    </w:p>
    <w:p w:rsidR="00A572FD" w:rsidRPr="00EC50CE" w:rsidRDefault="00A572FD" w:rsidP="00A572FD">
      <w:pPr>
        <w:pStyle w:val="S"/>
        <w:framePr w:w="9519" w:wrap="auto" w:hAnchor="text"/>
        <w:ind w:firstLine="0"/>
        <w:rPr>
          <w:rStyle w:val="af8"/>
          <w:color w:val="000000"/>
        </w:rPr>
      </w:pPr>
    </w:p>
    <w:p w:rsidR="00A572FD" w:rsidRPr="00EC50CE" w:rsidRDefault="00A572FD" w:rsidP="00A572FD">
      <w:pPr>
        <w:pStyle w:val="S"/>
        <w:framePr w:w="9519" w:wrap="auto" w:hAnchor="text"/>
        <w:ind w:firstLine="0"/>
        <w:rPr>
          <w:rStyle w:val="af8"/>
          <w:color w:val="000000"/>
        </w:rPr>
        <w:sectPr w:rsidR="00A572FD" w:rsidRPr="00EC50CE" w:rsidSect="0044444E">
          <w:type w:val="continuous"/>
          <w:pgSz w:w="11906" w:h="16838"/>
          <w:pgMar w:top="1134" w:right="850" w:bottom="1134" w:left="1701" w:header="708" w:footer="708" w:gutter="0"/>
          <w:cols w:space="708"/>
          <w:docGrid w:linePitch="360"/>
        </w:sectPr>
      </w:pPr>
    </w:p>
    <w:p w:rsidR="00A572FD" w:rsidRPr="00EC50CE" w:rsidRDefault="00A572FD" w:rsidP="00A572FD">
      <w:pPr>
        <w:widowControl w:val="0"/>
        <w:autoSpaceDE w:val="0"/>
        <w:autoSpaceDN w:val="0"/>
        <w:spacing w:before="89"/>
        <w:jc w:val="both"/>
        <w:rPr>
          <w:b/>
          <w:lang w:bidi="ru-RU"/>
        </w:rPr>
      </w:pPr>
    </w:p>
    <w:p w:rsidR="00A572FD" w:rsidRPr="00EC50CE" w:rsidRDefault="00A572FD" w:rsidP="00A572FD">
      <w:pPr>
        <w:widowControl w:val="0"/>
        <w:autoSpaceDE w:val="0"/>
        <w:autoSpaceDN w:val="0"/>
        <w:spacing w:before="89"/>
        <w:ind w:firstLine="5812"/>
        <w:jc w:val="both"/>
        <w:rPr>
          <w:b/>
          <w:lang w:bidi="ru-RU"/>
        </w:rPr>
      </w:pPr>
      <w:r w:rsidRPr="00EC50CE">
        <w:rPr>
          <w:b/>
          <w:lang w:bidi="ru-RU"/>
        </w:rPr>
        <w:t>Приложение 1</w:t>
      </w:r>
    </w:p>
    <w:p w:rsidR="00A572FD" w:rsidRPr="00EC50CE" w:rsidRDefault="00A572FD" w:rsidP="00A572FD">
      <w:pPr>
        <w:widowControl w:val="0"/>
        <w:tabs>
          <w:tab w:val="left" w:pos="7885"/>
          <w:tab w:val="left" w:pos="8745"/>
          <w:tab w:val="left" w:pos="9804"/>
        </w:tabs>
        <w:autoSpaceDE w:val="0"/>
        <w:autoSpaceDN w:val="0"/>
        <w:ind w:left="5812" w:right="517"/>
        <w:jc w:val="both"/>
        <w:rPr>
          <w:b/>
          <w:lang w:bidi="ru-RU"/>
        </w:rPr>
      </w:pPr>
      <w:r w:rsidRPr="00EC50CE">
        <w:rPr>
          <w:b/>
          <w:lang w:bidi="ru-RU"/>
        </w:rPr>
        <w:t>к Схеме теплоснабжения муниципального образования город Красноармейск Красноармейского муниципального района Саратовской области</w:t>
      </w:r>
    </w:p>
    <w:p w:rsidR="00A572FD" w:rsidRPr="00EC50CE" w:rsidRDefault="00A572FD" w:rsidP="00A572FD">
      <w:pPr>
        <w:widowControl w:val="0"/>
        <w:tabs>
          <w:tab w:val="left" w:pos="7885"/>
          <w:tab w:val="left" w:pos="8745"/>
          <w:tab w:val="left" w:pos="9804"/>
        </w:tabs>
        <w:autoSpaceDE w:val="0"/>
        <w:autoSpaceDN w:val="0"/>
        <w:ind w:left="5812" w:right="517"/>
        <w:jc w:val="both"/>
        <w:rPr>
          <w:color w:val="000000"/>
        </w:rPr>
      </w:pPr>
    </w:p>
    <w:p w:rsidR="00A572FD" w:rsidRPr="00EC50CE" w:rsidRDefault="00A572FD" w:rsidP="00A572FD">
      <w:pPr>
        <w:jc w:val="center"/>
        <w:rPr>
          <w:b/>
          <w:color w:val="000000"/>
        </w:rPr>
      </w:pPr>
      <w:r w:rsidRPr="00EC50CE">
        <w:rPr>
          <w:b/>
          <w:color w:val="000000"/>
        </w:rPr>
        <w:t>Технико-экономическое обоснование</w:t>
      </w:r>
    </w:p>
    <w:p w:rsidR="00A572FD" w:rsidRPr="00EC50CE" w:rsidRDefault="00A572FD" w:rsidP="00A572FD">
      <w:pPr>
        <w:pStyle w:val="af0"/>
        <w:ind w:firstLine="567"/>
        <w:rPr>
          <w:b/>
          <w:color w:val="000000"/>
          <w:sz w:val="24"/>
        </w:rPr>
      </w:pPr>
      <w:r w:rsidRPr="00EC50CE">
        <w:rPr>
          <w:color w:val="000000"/>
          <w:sz w:val="24"/>
        </w:rPr>
        <w:t xml:space="preserve">На основании анализа работы котельных в </w:t>
      </w:r>
      <w:r w:rsidRPr="00EC50CE">
        <w:rPr>
          <w:sz w:val="24"/>
        </w:rPr>
        <w:t>2020-2021</w:t>
      </w:r>
      <w:r w:rsidRPr="00EC50CE">
        <w:rPr>
          <w:color w:val="000000"/>
          <w:sz w:val="24"/>
        </w:rPr>
        <w:t xml:space="preserve"> гг. отопительном сезоне, размещения основных потребителей и источников теплоснабжения в города Красноармейска Красноармейского муниципального района Саратовской области, протяженности и состояния тепловых сетей намечены основные энергосберегающие мероприятия, реализация которых обеспечит оптимальную схему теплоснабжения, консервацию нерентабельных котельных, снижение потребления ТЭР, улучшение экологической обстановки.</w:t>
      </w:r>
    </w:p>
    <w:p w:rsidR="00A572FD" w:rsidRPr="00EC50CE" w:rsidRDefault="00A572FD" w:rsidP="00A572FD">
      <w:pPr>
        <w:pStyle w:val="af0"/>
        <w:ind w:firstLine="567"/>
        <w:rPr>
          <w:color w:val="000000"/>
          <w:sz w:val="24"/>
        </w:rPr>
      </w:pPr>
      <w:r w:rsidRPr="00EC50CE">
        <w:rPr>
          <w:color w:val="000000"/>
          <w:sz w:val="24"/>
        </w:rPr>
        <w:t>Технико-экономический анализ вариантов модернизации существующих систем теплоснабжения проводился с использованием фактических данных по результатам эксплуатации за последний отопительный период, а также с использованием расчетно-нормативных показателей</w:t>
      </w:r>
      <w:r w:rsidRPr="00EC50CE">
        <w:rPr>
          <w:b/>
          <w:color w:val="000000"/>
          <w:sz w:val="24"/>
        </w:rPr>
        <w:t>.</w:t>
      </w:r>
      <w:r w:rsidRPr="00EC50CE">
        <w:rPr>
          <w:color w:val="000000"/>
          <w:sz w:val="24"/>
        </w:rPr>
        <w:t xml:space="preserve"> Использование расчетно-нормативных показателей вызвано отсутствием фактических данных по величинам тепловых потерь в системах отопления, а также отличием фактических климатических условий и реальных температурных режимов </w:t>
      </w:r>
      <w:r w:rsidRPr="00EC50CE">
        <w:rPr>
          <w:color w:val="000000"/>
          <w:sz w:val="24"/>
        </w:rPr>
        <w:lastRenderedPageBreak/>
        <w:t>в отапливаемых помещениях в конкретном отопительном периоде от среднестатистических (нормативных).</w:t>
      </w:r>
    </w:p>
    <w:p w:rsidR="00A572FD" w:rsidRPr="00EC50CE" w:rsidRDefault="00A572FD" w:rsidP="00A572FD">
      <w:pPr>
        <w:ind w:firstLine="567"/>
        <w:jc w:val="both"/>
        <w:rPr>
          <w:color w:val="000000"/>
        </w:rPr>
      </w:pPr>
      <w:r w:rsidRPr="00EC50CE">
        <w:rPr>
          <w:color w:val="000000"/>
        </w:rPr>
        <w:t>Годовая экономия натурального (природного газа) и условного топлива образуется за счет снижения удельного расхода топлива при эксплуатации котлоагрегатов с более высоким КПД и отключения (замены) низкоэффективных котлов. Применительно к представленным вариантам, годовая экономия топлива определяется по формуле:</w:t>
      </w:r>
    </w:p>
    <w:p w:rsidR="00A572FD" w:rsidRPr="00EC50CE" w:rsidRDefault="002F3798" w:rsidP="00A572FD">
      <w:pPr>
        <w:ind w:firstLine="567"/>
        <w:jc w:val="both"/>
        <w:rPr>
          <w:bCs/>
          <w:color w:val="000000"/>
        </w:rPr>
      </w:pPr>
      <w:r>
        <w:rPr>
          <w:b/>
          <w:noProof/>
          <w:color w:val="000000"/>
        </w:rPr>
        <w:pict>
          <v:shape id="Рисунок 1" o:spid="_x0000_i1026" type="#_x0000_t75" alt="12311232" style="width:122.25pt;height:37.5pt;visibility:visible;mso-wrap-style:square">
            <v:imagedata r:id="rId9" o:title="12311232"/>
          </v:shape>
        </w:pict>
      </w:r>
      <w:r w:rsidR="00A572FD" w:rsidRPr="00EC50CE">
        <w:rPr>
          <w:bCs/>
          <w:color w:val="000000"/>
        </w:rPr>
        <w:t>, тыс. м</w:t>
      </w:r>
      <w:r w:rsidR="00A572FD" w:rsidRPr="00EC50CE">
        <w:rPr>
          <w:bCs/>
          <w:color w:val="000000"/>
          <w:vertAlign w:val="superscript"/>
        </w:rPr>
        <w:t>3</w:t>
      </w:r>
      <w:r w:rsidR="00A572FD" w:rsidRPr="00EC50CE">
        <w:rPr>
          <w:bCs/>
          <w:color w:val="000000"/>
        </w:rPr>
        <w:t>/год</w:t>
      </w:r>
    </w:p>
    <w:p w:rsidR="00A572FD" w:rsidRPr="00EC50CE" w:rsidRDefault="00A572FD" w:rsidP="00A572FD">
      <w:pPr>
        <w:ind w:firstLine="567"/>
        <w:jc w:val="both"/>
        <w:rPr>
          <w:color w:val="000000"/>
        </w:rPr>
      </w:pPr>
      <w:r w:rsidRPr="00EC50CE">
        <w:rPr>
          <w:color w:val="000000"/>
        </w:rPr>
        <w:t xml:space="preserve">где </w:t>
      </w:r>
      <w:r w:rsidRPr="00EC50CE">
        <w:rPr>
          <w:color w:val="000000"/>
          <w:lang w:val="en-US"/>
        </w:rPr>
        <w:t>Q</w:t>
      </w:r>
      <w:r w:rsidRPr="00EC50CE">
        <w:rPr>
          <w:color w:val="000000"/>
        </w:rPr>
        <w:t xml:space="preserve"> – установленная теплопроизводительность котельной, Гкал/час; </w:t>
      </w:r>
    </w:p>
    <w:p w:rsidR="00A572FD" w:rsidRPr="00EC50CE" w:rsidRDefault="00A572FD" w:rsidP="00A572FD">
      <w:pPr>
        <w:ind w:firstLine="567"/>
        <w:jc w:val="both"/>
        <w:rPr>
          <w:color w:val="000000"/>
        </w:rPr>
      </w:pPr>
      <w:r w:rsidRPr="00EC50CE">
        <w:rPr>
          <w:color w:val="000000"/>
        </w:rPr>
        <w:t xml:space="preserve">τ – годовое число часов использования установленной теплопроизводительности, час; </w:t>
      </w:r>
    </w:p>
    <w:p w:rsidR="00A572FD" w:rsidRPr="00EC50CE" w:rsidRDefault="00A572FD" w:rsidP="00A572FD">
      <w:pPr>
        <w:ind w:firstLine="567"/>
        <w:jc w:val="both"/>
        <w:rPr>
          <w:color w:val="000000"/>
        </w:rPr>
      </w:pPr>
      <w:r w:rsidRPr="00EC50CE">
        <w:rPr>
          <w:color w:val="000000"/>
        </w:rPr>
        <w:t>η</w:t>
      </w:r>
      <w:r w:rsidRPr="00EC50CE">
        <w:rPr>
          <w:color w:val="000000"/>
          <w:vertAlign w:val="subscript"/>
        </w:rPr>
        <w:t>1</w:t>
      </w:r>
      <w:r w:rsidRPr="00EC50CE">
        <w:rPr>
          <w:color w:val="000000"/>
        </w:rPr>
        <w:t>, η</w:t>
      </w:r>
      <w:r w:rsidRPr="00EC50CE">
        <w:rPr>
          <w:color w:val="000000"/>
          <w:vertAlign w:val="subscript"/>
        </w:rPr>
        <w:t xml:space="preserve">2 </w:t>
      </w:r>
      <w:r w:rsidRPr="00EC50CE">
        <w:rPr>
          <w:color w:val="000000"/>
        </w:rPr>
        <w:t>– КПД котельной установки до и после осуществления мероприятий по его повышению, в долях единицы;</w:t>
      </w:r>
    </w:p>
    <w:p w:rsidR="00A572FD" w:rsidRPr="00EC50CE" w:rsidRDefault="00A572FD" w:rsidP="00A572FD">
      <w:pPr>
        <w:ind w:firstLine="567"/>
        <w:jc w:val="both"/>
        <w:rPr>
          <w:color w:val="000000"/>
        </w:rPr>
      </w:pPr>
      <w:r w:rsidRPr="00EC50CE">
        <w:rPr>
          <w:color w:val="000000"/>
          <w:lang w:val="en-US"/>
        </w:rPr>
        <w:t>Q</w:t>
      </w:r>
      <w:r w:rsidRPr="00EC50CE">
        <w:rPr>
          <w:color w:val="000000"/>
          <w:vertAlign w:val="superscript"/>
        </w:rPr>
        <w:t>р</w:t>
      </w:r>
      <w:r w:rsidRPr="00EC50CE">
        <w:rPr>
          <w:color w:val="000000"/>
          <w:vertAlign w:val="subscript"/>
        </w:rPr>
        <w:t>н</w:t>
      </w:r>
      <w:r w:rsidRPr="00EC50CE">
        <w:rPr>
          <w:color w:val="000000"/>
        </w:rPr>
        <w:t xml:space="preserve"> – низшая теплота сгорания топлива</w:t>
      </w:r>
      <w:r w:rsidRPr="00EC50CE">
        <w:rPr>
          <w:color w:val="000000"/>
          <w:vertAlign w:val="superscript"/>
        </w:rPr>
        <w:t xml:space="preserve"> </w:t>
      </w:r>
      <w:r w:rsidRPr="00EC50CE">
        <w:rPr>
          <w:color w:val="000000"/>
        </w:rPr>
        <w:t xml:space="preserve">(в расчетах для природного газа </w:t>
      </w:r>
      <w:r w:rsidRPr="00EC50CE">
        <w:rPr>
          <w:color w:val="000000"/>
          <w:lang w:val="en-US"/>
        </w:rPr>
        <w:t>Q</w:t>
      </w:r>
      <w:r w:rsidRPr="00EC50CE">
        <w:rPr>
          <w:color w:val="000000"/>
          <w:vertAlign w:val="superscript"/>
        </w:rPr>
        <w:t>р</w:t>
      </w:r>
      <w:r w:rsidRPr="00EC50CE">
        <w:rPr>
          <w:color w:val="000000"/>
          <w:vertAlign w:val="subscript"/>
        </w:rPr>
        <w:t>н</w:t>
      </w:r>
      <w:r w:rsidRPr="00EC50CE">
        <w:rPr>
          <w:color w:val="000000"/>
        </w:rPr>
        <w:t xml:space="preserve"> = 8000 ккал/м</w:t>
      </w:r>
      <w:r w:rsidRPr="00EC50CE">
        <w:rPr>
          <w:color w:val="000000"/>
          <w:vertAlign w:val="superscript"/>
        </w:rPr>
        <w:t>3</w:t>
      </w:r>
      <w:r w:rsidRPr="00EC50CE">
        <w:rPr>
          <w:color w:val="000000"/>
        </w:rPr>
        <w:t>).</w:t>
      </w:r>
    </w:p>
    <w:p w:rsidR="00A572FD" w:rsidRPr="00EC50CE" w:rsidRDefault="00A572FD" w:rsidP="00A572FD">
      <w:pPr>
        <w:ind w:firstLine="567"/>
        <w:jc w:val="both"/>
        <w:rPr>
          <w:color w:val="000000"/>
        </w:rPr>
      </w:pPr>
      <w:r w:rsidRPr="00EC50CE">
        <w:rPr>
          <w:color w:val="000000"/>
        </w:rPr>
        <w:t xml:space="preserve">Для определения годовой экономии в единицах условного топлива (кг у.т.) в формулу подставляется значение </w:t>
      </w:r>
      <w:r w:rsidRPr="00EC50CE">
        <w:rPr>
          <w:color w:val="000000"/>
          <w:lang w:val="en-US"/>
        </w:rPr>
        <w:t>Q</w:t>
      </w:r>
      <w:r w:rsidRPr="00EC50CE">
        <w:rPr>
          <w:color w:val="000000"/>
          <w:vertAlign w:val="superscript"/>
        </w:rPr>
        <w:t>р</w:t>
      </w:r>
      <w:r w:rsidRPr="00EC50CE">
        <w:rPr>
          <w:color w:val="000000"/>
          <w:vertAlign w:val="subscript"/>
        </w:rPr>
        <w:t>н</w:t>
      </w:r>
      <w:r w:rsidRPr="00EC50CE">
        <w:rPr>
          <w:color w:val="000000"/>
        </w:rPr>
        <w:t xml:space="preserve"> = 7000 ккал/кг.</w:t>
      </w:r>
    </w:p>
    <w:p w:rsidR="00A572FD" w:rsidRPr="00EC50CE" w:rsidRDefault="00A572FD" w:rsidP="00A572FD">
      <w:pPr>
        <w:tabs>
          <w:tab w:val="left" w:pos="2310"/>
          <w:tab w:val="center" w:pos="4961"/>
        </w:tabs>
        <w:ind w:firstLine="567"/>
        <w:rPr>
          <w:color w:val="000000"/>
        </w:rPr>
      </w:pPr>
      <w:r w:rsidRPr="00EC50CE">
        <w:rPr>
          <w:color w:val="000000"/>
        </w:rPr>
        <w:tab/>
      </w:r>
    </w:p>
    <w:p w:rsidR="00A572FD" w:rsidRPr="00EC50CE" w:rsidRDefault="00A572FD" w:rsidP="00A572FD">
      <w:pPr>
        <w:tabs>
          <w:tab w:val="left" w:pos="2310"/>
          <w:tab w:val="center" w:pos="4961"/>
        </w:tabs>
        <w:ind w:firstLine="567"/>
        <w:rPr>
          <w:b/>
          <w:color w:val="000000"/>
        </w:rPr>
      </w:pPr>
      <w:r w:rsidRPr="00EC50CE">
        <w:rPr>
          <w:color w:val="000000"/>
        </w:rPr>
        <w:tab/>
      </w:r>
      <w:r w:rsidRPr="00EC50CE">
        <w:rPr>
          <w:b/>
          <w:color w:val="000000"/>
        </w:rPr>
        <w:t>Модернизация системы теплоснабжения</w:t>
      </w:r>
    </w:p>
    <w:p w:rsidR="00A572FD" w:rsidRPr="00EC50CE" w:rsidRDefault="00A572FD" w:rsidP="00A572FD">
      <w:pPr>
        <w:ind w:firstLine="567"/>
        <w:jc w:val="both"/>
        <w:rPr>
          <w:color w:val="000000"/>
        </w:rPr>
      </w:pPr>
      <w:r w:rsidRPr="00EC50CE">
        <w:rPr>
          <w:color w:val="000000"/>
        </w:rPr>
        <w:t>Целесообразным направлением модернизации систем теплоснабжения котельной является перевод жилого фонда на индивидуальное отопление.</w:t>
      </w:r>
    </w:p>
    <w:p w:rsidR="00A572FD" w:rsidRPr="00EC50CE" w:rsidRDefault="00A572FD" w:rsidP="00A572FD">
      <w:pPr>
        <w:ind w:firstLine="567"/>
        <w:jc w:val="both"/>
        <w:rPr>
          <w:color w:val="000000"/>
        </w:rPr>
      </w:pPr>
      <w:r w:rsidRPr="00EC50CE">
        <w:rPr>
          <w:color w:val="000000"/>
        </w:rPr>
        <w:t>Целью реализации данного мероприятия является увеличение надёжности системы подачи теплоносителя с гарантийным обеспечением выработки тепловой энергии от индивидуальных теплогенераторов, ликвидация эксплуатационных затрат.</w:t>
      </w:r>
    </w:p>
    <w:p w:rsidR="00A572FD" w:rsidRPr="00EC50CE" w:rsidRDefault="00A572FD" w:rsidP="00A572FD">
      <w:pPr>
        <w:ind w:firstLine="567"/>
        <w:jc w:val="both"/>
        <w:rPr>
          <w:color w:val="000000"/>
        </w:rPr>
      </w:pPr>
      <w:r w:rsidRPr="00EC50CE">
        <w:rPr>
          <w:color w:val="000000"/>
        </w:rPr>
        <w:t xml:space="preserve">Общие годовые затраты по существующей котельной складываются из затрат на энергоресурсы (топливо, электрическая энергия), водоснабжение и эксплуатационных затрат (фонд оплаты труда с отчислениями, общехозяйственных расходов, других затрат). Сокращение статей затрат позволит улучшить экономические показатели системы теплоснабжения в целом. </w:t>
      </w:r>
    </w:p>
    <w:p w:rsidR="00A572FD" w:rsidRPr="00EC50CE" w:rsidRDefault="00A572FD" w:rsidP="00A572FD">
      <w:pPr>
        <w:ind w:firstLine="567"/>
        <w:jc w:val="both"/>
        <w:rPr>
          <w:color w:val="000000"/>
        </w:rPr>
      </w:pPr>
      <w:r w:rsidRPr="00EC50CE">
        <w:rPr>
          <w:color w:val="000000"/>
        </w:rPr>
        <w:t>При реализации инвестиционного проекта ожидается снижение затрат на топливно-энергетические ресурсы, электрическую энергию, водоснабжение, эксплуатационные затраты.</w:t>
      </w:r>
    </w:p>
    <w:p w:rsidR="00A572FD" w:rsidRPr="00EC50CE" w:rsidRDefault="00A572FD" w:rsidP="00A572FD">
      <w:pPr>
        <w:ind w:firstLine="567"/>
        <w:jc w:val="both"/>
        <w:rPr>
          <w:color w:val="000000"/>
        </w:rPr>
      </w:pPr>
      <w:r w:rsidRPr="00EC50CE">
        <w:rPr>
          <w:color w:val="000000"/>
        </w:rPr>
        <w:t>Экономический эффект ожидается за счет сокращения расхода топлива ∆В при выработке тепла после ликвидации нерентабельных котельных и установке индивидуального поквартирного отопления с энергоэффективными котлами, а также ликвидации затрат на электрическую энергию и водоснабжение.</w:t>
      </w:r>
    </w:p>
    <w:p w:rsidR="00A572FD" w:rsidRPr="00EC50CE" w:rsidRDefault="00A572FD" w:rsidP="00A572FD">
      <w:pPr>
        <w:ind w:firstLine="567"/>
        <w:jc w:val="both"/>
        <w:rPr>
          <w:color w:val="000000"/>
        </w:rPr>
      </w:pPr>
      <w:r w:rsidRPr="00EC50CE">
        <w:rPr>
          <w:color w:val="000000"/>
        </w:rPr>
        <w:t>На основании анализа работы системы теплоснабжении в отопительном сезоне предложены мероприятия, реализация которых обеспечит снижение энергоэффективности системы теплоснабжения.</w:t>
      </w:r>
    </w:p>
    <w:p w:rsidR="00A572FD" w:rsidRPr="00EC50CE" w:rsidRDefault="00A572FD" w:rsidP="00A572FD">
      <w:pPr>
        <w:ind w:firstLine="567"/>
        <w:jc w:val="both"/>
        <w:rPr>
          <w:color w:val="000000"/>
        </w:rPr>
      </w:pPr>
      <w:r w:rsidRPr="00EC50CE">
        <w:rPr>
          <w:color w:val="000000"/>
        </w:rPr>
        <w:t>В котельной установлены водонагревательные котлы типа «КВа». Паспортный коэффициент полезного действия котла не менее 90%. Установлены сетевые и подпиточные насосы, система автоматики. Приборы учета отвечают нормативным требованиям по классу точности. Срок службы котлов составляет 10 лет. На текущий момент отработали 100% от своего ресурса. Существенный износ оборудования котельных, а также выработка ее элементами гарантийных сроков эксплуатации приводит к завышенным затратам ТЭР на выработку тепловой энергии. КПД котлоагрегатов, а также система теплоснабжения потребителей не может позиционироваться как энергетически эффективная, в виду существенных потерь и снижения показателей эффективности вследствие физического износа основного и вспомогательного оборудования.</w:t>
      </w:r>
    </w:p>
    <w:p w:rsidR="00A572FD" w:rsidRPr="00EC50CE" w:rsidRDefault="00A572FD" w:rsidP="00A572FD">
      <w:pPr>
        <w:ind w:firstLine="567"/>
        <w:jc w:val="both"/>
        <w:rPr>
          <w:color w:val="000000"/>
        </w:rPr>
      </w:pPr>
      <w:r w:rsidRPr="00EC50CE">
        <w:rPr>
          <w:color w:val="000000"/>
        </w:rPr>
        <w:lastRenderedPageBreak/>
        <w:t>В целях снижения энергоэффективности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A572FD" w:rsidRPr="00EC50CE" w:rsidRDefault="00A572FD" w:rsidP="00A572FD">
      <w:pPr>
        <w:ind w:firstLine="567"/>
        <w:jc w:val="both"/>
        <w:rPr>
          <w:color w:val="000000"/>
        </w:rPr>
      </w:pPr>
      <w:r w:rsidRPr="00EC50CE">
        <w:rPr>
          <w:color w:val="000000"/>
        </w:rPr>
        <w:t>Предложено использовать вариант модернизации системы теплоснабжения с дальнейшей ликвидацией (консервацией) котельной. С переводом учреждений социальной сферы и прочих потребителей на автономные источники теплоснабжения, и переводом квартир жилых домов на индивидуальное отопление.</w:t>
      </w:r>
    </w:p>
    <w:p w:rsidR="00A572FD" w:rsidRPr="00EC50CE" w:rsidRDefault="00A572FD" w:rsidP="00A572FD">
      <w:pPr>
        <w:ind w:firstLine="567"/>
        <w:jc w:val="both"/>
        <w:rPr>
          <w:color w:val="000000"/>
        </w:rPr>
      </w:pPr>
      <w:r w:rsidRPr="00EC50CE">
        <w:rPr>
          <w:color w:val="000000"/>
        </w:rPr>
        <w:t>Результаты расчетов предварительной экономии по проведению модернизации системы теплоснабжения приведены в таблице 18.</w:t>
      </w:r>
    </w:p>
    <w:p w:rsidR="00A572FD" w:rsidRPr="00EC50CE" w:rsidRDefault="00A572FD" w:rsidP="00A572FD">
      <w:pPr>
        <w:ind w:firstLine="567"/>
        <w:jc w:val="both"/>
      </w:pPr>
    </w:p>
    <w:p w:rsidR="00A572FD" w:rsidRPr="00EC50CE" w:rsidRDefault="00A572FD" w:rsidP="00A572FD">
      <w:pPr>
        <w:rPr>
          <w:color w:val="000000"/>
        </w:rPr>
      </w:pPr>
      <w:r w:rsidRPr="00EC50CE">
        <w:rPr>
          <w:b/>
        </w:rPr>
        <w:t>Таблица 18.</w:t>
      </w:r>
      <w:r w:rsidRPr="00EC50CE">
        <w:t xml:space="preserve"> </w:t>
      </w:r>
      <w:r w:rsidRPr="00EC50CE">
        <w:rPr>
          <w:color w:val="000000"/>
        </w:rPr>
        <w:t>Расчеты предварительной экономии по проведению модернизации системы теплоснабжения</w:t>
      </w:r>
    </w:p>
    <w:p w:rsidR="00A572FD" w:rsidRPr="00EC50CE" w:rsidRDefault="00A572FD" w:rsidP="00A572FD">
      <w:pPr>
        <w:ind w:firstLine="567"/>
        <w:jc w:val="center"/>
        <w:rPr>
          <w:color w:val="00000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4394"/>
        <w:gridCol w:w="2552"/>
      </w:tblGrid>
      <w:tr w:rsidR="00A572FD" w:rsidRPr="00EC50CE" w:rsidTr="0044444E">
        <w:trPr>
          <w:trHeight w:val="50"/>
        </w:trPr>
        <w:tc>
          <w:tcPr>
            <w:tcW w:w="2425" w:type="dxa"/>
            <w:vAlign w:val="center"/>
          </w:tcPr>
          <w:p w:rsidR="00A572FD" w:rsidRPr="00EC50CE" w:rsidRDefault="00A572FD" w:rsidP="0044444E">
            <w:pPr>
              <w:ind w:left="-90" w:right="-115"/>
              <w:jc w:val="center"/>
              <w:rPr>
                <w:bCs/>
                <w:sz w:val="18"/>
                <w:szCs w:val="18"/>
              </w:rPr>
            </w:pPr>
            <w:r w:rsidRPr="00EC50CE">
              <w:rPr>
                <w:bCs/>
                <w:sz w:val="18"/>
                <w:szCs w:val="18"/>
              </w:rPr>
              <w:t>Адрес объекта</w:t>
            </w:r>
          </w:p>
        </w:tc>
        <w:tc>
          <w:tcPr>
            <w:tcW w:w="4394" w:type="dxa"/>
            <w:vAlign w:val="center"/>
          </w:tcPr>
          <w:p w:rsidR="00A572FD" w:rsidRPr="00EC50CE" w:rsidRDefault="00A572FD" w:rsidP="0044444E">
            <w:pPr>
              <w:jc w:val="center"/>
              <w:rPr>
                <w:bCs/>
                <w:sz w:val="18"/>
                <w:szCs w:val="18"/>
              </w:rPr>
            </w:pPr>
            <w:r w:rsidRPr="00EC50CE">
              <w:rPr>
                <w:bCs/>
                <w:sz w:val="18"/>
                <w:szCs w:val="18"/>
              </w:rPr>
              <w:t>Мероприятия по техническому перевооружению</w:t>
            </w:r>
          </w:p>
        </w:tc>
        <w:tc>
          <w:tcPr>
            <w:tcW w:w="2552" w:type="dxa"/>
            <w:vAlign w:val="center"/>
          </w:tcPr>
          <w:p w:rsidR="00A572FD" w:rsidRPr="00EC50CE" w:rsidRDefault="00A572FD" w:rsidP="0044444E">
            <w:pPr>
              <w:jc w:val="center"/>
              <w:rPr>
                <w:bCs/>
                <w:sz w:val="18"/>
                <w:szCs w:val="18"/>
              </w:rPr>
            </w:pPr>
            <w:r w:rsidRPr="00EC50CE">
              <w:rPr>
                <w:bCs/>
                <w:sz w:val="18"/>
                <w:szCs w:val="18"/>
              </w:rPr>
              <w:t>Предварительная экономия за год, руб.</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1, ул. Телефонная, 15</w:t>
            </w:r>
          </w:p>
        </w:tc>
        <w:tc>
          <w:tcPr>
            <w:tcW w:w="4394" w:type="dxa"/>
            <w:vAlign w:val="center"/>
          </w:tcPr>
          <w:p w:rsidR="00A572FD" w:rsidRPr="00EC50CE" w:rsidRDefault="00A572FD" w:rsidP="0044444E">
            <w:pPr>
              <w:ind w:left="49"/>
              <w:jc w:val="center"/>
              <w:rPr>
                <w:sz w:val="18"/>
                <w:szCs w:val="18"/>
              </w:rPr>
            </w:pPr>
            <w:r w:rsidRPr="00EC50CE">
              <w:rPr>
                <w:sz w:val="18"/>
                <w:szCs w:val="18"/>
              </w:rPr>
              <w:t>Перевод жилых домов и объектов теплоснабжения на индивидуальное отопление</w:t>
            </w:r>
          </w:p>
        </w:tc>
        <w:tc>
          <w:tcPr>
            <w:tcW w:w="2552" w:type="dxa"/>
            <w:vAlign w:val="center"/>
          </w:tcPr>
          <w:p w:rsidR="00A572FD" w:rsidRPr="00EC50CE" w:rsidRDefault="00A572FD" w:rsidP="0044444E">
            <w:pPr>
              <w:jc w:val="center"/>
              <w:rPr>
                <w:sz w:val="18"/>
                <w:szCs w:val="18"/>
              </w:rPr>
            </w:pPr>
            <w:r w:rsidRPr="00EC50CE">
              <w:rPr>
                <w:sz w:val="18"/>
                <w:szCs w:val="18"/>
              </w:rPr>
              <w:t>2 280 023,57</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2 ул. Революционная, 1г</w:t>
            </w:r>
          </w:p>
        </w:tc>
        <w:tc>
          <w:tcPr>
            <w:tcW w:w="4394" w:type="dxa"/>
            <w:vAlign w:val="center"/>
          </w:tcPr>
          <w:p w:rsidR="00A572FD" w:rsidRPr="00EC50CE" w:rsidRDefault="00A572FD" w:rsidP="0044444E">
            <w:pPr>
              <w:ind w:left="49"/>
              <w:jc w:val="center"/>
              <w:rPr>
                <w:sz w:val="18"/>
                <w:szCs w:val="18"/>
              </w:rPr>
            </w:pPr>
            <w:r w:rsidRPr="00EC50CE">
              <w:rPr>
                <w:sz w:val="18"/>
                <w:szCs w:val="18"/>
              </w:rPr>
              <w:t>Перевод объектов теплоснабжения на индивидуальное отопление</w:t>
            </w:r>
          </w:p>
        </w:tc>
        <w:tc>
          <w:tcPr>
            <w:tcW w:w="2552" w:type="dxa"/>
            <w:vAlign w:val="center"/>
          </w:tcPr>
          <w:p w:rsidR="00A572FD" w:rsidRPr="00EC50CE" w:rsidRDefault="00A572FD" w:rsidP="0044444E">
            <w:pPr>
              <w:jc w:val="center"/>
              <w:rPr>
                <w:sz w:val="18"/>
                <w:szCs w:val="18"/>
              </w:rPr>
            </w:pPr>
            <w:r w:rsidRPr="00EC50CE">
              <w:rPr>
                <w:sz w:val="18"/>
                <w:szCs w:val="18"/>
              </w:rPr>
              <w:t>1 674 168,64</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16,</w:t>
            </w:r>
          </w:p>
          <w:p w:rsidR="00A572FD" w:rsidRPr="00EC50CE" w:rsidRDefault="00A572FD" w:rsidP="0044444E">
            <w:pPr>
              <w:ind w:left="-90" w:right="-115"/>
              <w:jc w:val="center"/>
              <w:rPr>
                <w:sz w:val="18"/>
                <w:szCs w:val="18"/>
              </w:rPr>
            </w:pPr>
            <w:r w:rsidRPr="00EC50CE">
              <w:rPr>
                <w:sz w:val="18"/>
                <w:szCs w:val="18"/>
              </w:rPr>
              <w:t>1 микрорайон, 12</w:t>
            </w:r>
          </w:p>
        </w:tc>
        <w:tc>
          <w:tcPr>
            <w:tcW w:w="4394" w:type="dxa"/>
            <w:vAlign w:val="center"/>
          </w:tcPr>
          <w:p w:rsidR="00A572FD" w:rsidRPr="00EC50CE" w:rsidRDefault="00A572FD" w:rsidP="0044444E">
            <w:pPr>
              <w:ind w:left="49"/>
              <w:jc w:val="center"/>
              <w:rPr>
                <w:sz w:val="18"/>
                <w:szCs w:val="18"/>
              </w:rPr>
            </w:pPr>
            <w:r w:rsidRPr="00EC50CE">
              <w:rPr>
                <w:sz w:val="18"/>
                <w:szCs w:val="18"/>
              </w:rPr>
              <w:t>Перевод жилых домов и объектов теплоснабжения на индивидуальное отопление</w:t>
            </w:r>
          </w:p>
        </w:tc>
        <w:tc>
          <w:tcPr>
            <w:tcW w:w="2552" w:type="dxa"/>
            <w:vAlign w:val="center"/>
          </w:tcPr>
          <w:p w:rsidR="00A572FD" w:rsidRPr="00EC50CE" w:rsidRDefault="00A572FD" w:rsidP="0044444E">
            <w:pPr>
              <w:jc w:val="center"/>
              <w:rPr>
                <w:sz w:val="18"/>
                <w:szCs w:val="18"/>
              </w:rPr>
            </w:pPr>
            <w:r w:rsidRPr="00EC50CE">
              <w:rPr>
                <w:sz w:val="18"/>
                <w:szCs w:val="18"/>
              </w:rPr>
              <w:t>9 396 483,87</w:t>
            </w:r>
          </w:p>
        </w:tc>
      </w:tr>
      <w:tr w:rsidR="00A572FD" w:rsidRPr="00EC50CE" w:rsidTr="0044444E">
        <w:trPr>
          <w:trHeight w:val="480"/>
        </w:trPr>
        <w:tc>
          <w:tcPr>
            <w:tcW w:w="2425" w:type="dxa"/>
            <w:vAlign w:val="center"/>
          </w:tcPr>
          <w:p w:rsidR="00A572FD" w:rsidRPr="00EC50CE" w:rsidRDefault="00A572FD" w:rsidP="0044444E">
            <w:pPr>
              <w:ind w:left="-90" w:right="-115"/>
              <w:jc w:val="center"/>
              <w:rPr>
                <w:sz w:val="18"/>
                <w:szCs w:val="18"/>
              </w:rPr>
            </w:pPr>
            <w:r w:rsidRPr="00EC50CE">
              <w:rPr>
                <w:sz w:val="18"/>
                <w:szCs w:val="18"/>
              </w:rPr>
              <w:t>Котельная № 19,</w:t>
            </w:r>
          </w:p>
          <w:p w:rsidR="00A572FD" w:rsidRPr="00EC50CE" w:rsidRDefault="00A572FD" w:rsidP="0044444E">
            <w:pPr>
              <w:ind w:left="-90" w:right="-115"/>
              <w:jc w:val="center"/>
              <w:rPr>
                <w:sz w:val="18"/>
                <w:szCs w:val="18"/>
              </w:rPr>
            </w:pPr>
            <w:r w:rsidRPr="00EC50CE">
              <w:rPr>
                <w:sz w:val="18"/>
                <w:szCs w:val="18"/>
              </w:rPr>
              <w:t>ул. 1 Мая, 166а</w:t>
            </w:r>
          </w:p>
        </w:tc>
        <w:tc>
          <w:tcPr>
            <w:tcW w:w="4394" w:type="dxa"/>
            <w:vAlign w:val="center"/>
          </w:tcPr>
          <w:p w:rsidR="00A572FD" w:rsidRPr="00EC50CE" w:rsidRDefault="00A572FD" w:rsidP="0044444E">
            <w:pPr>
              <w:jc w:val="center"/>
              <w:rPr>
                <w:sz w:val="18"/>
                <w:szCs w:val="18"/>
              </w:rPr>
            </w:pPr>
            <w:r w:rsidRPr="00EC50CE">
              <w:rPr>
                <w:sz w:val="18"/>
                <w:szCs w:val="18"/>
              </w:rPr>
              <w:t>Перевод жилых домов на индивидуальное отопление</w:t>
            </w:r>
          </w:p>
        </w:tc>
        <w:tc>
          <w:tcPr>
            <w:tcW w:w="2552" w:type="dxa"/>
            <w:vAlign w:val="center"/>
          </w:tcPr>
          <w:p w:rsidR="00A572FD" w:rsidRPr="00EC50CE" w:rsidRDefault="00A572FD" w:rsidP="0044444E">
            <w:pPr>
              <w:jc w:val="center"/>
              <w:rPr>
                <w:sz w:val="18"/>
                <w:szCs w:val="18"/>
              </w:rPr>
            </w:pPr>
            <w:r w:rsidRPr="00EC50CE">
              <w:rPr>
                <w:sz w:val="18"/>
                <w:szCs w:val="18"/>
              </w:rPr>
              <w:t>881 370,08</w:t>
            </w:r>
          </w:p>
        </w:tc>
      </w:tr>
    </w:tbl>
    <w:p w:rsidR="00A572FD" w:rsidRPr="00EC50CE" w:rsidRDefault="00A572FD" w:rsidP="00A572FD">
      <w:pPr>
        <w:ind w:firstLine="567"/>
        <w:jc w:val="both"/>
        <w:rPr>
          <w:b/>
          <w:color w:val="000000"/>
        </w:rPr>
      </w:pPr>
    </w:p>
    <w:p w:rsidR="00A572FD" w:rsidRPr="00F077F3" w:rsidRDefault="00A572FD" w:rsidP="00A572FD">
      <w:pPr>
        <w:ind w:firstLine="567"/>
        <w:jc w:val="both"/>
        <w:rPr>
          <w:color w:val="000000"/>
        </w:rPr>
      </w:pPr>
      <w:r w:rsidRPr="00EC50CE">
        <w:rPr>
          <w:color w:val="000000"/>
        </w:rPr>
        <w:t>Сокращение потребления топлива, электрической энергии и других затрат при модернизации систем теплоснабжения вызывается заменой теплообменного оборудования, замены теплотрассы, установка погодозависимой автоматики, установка и замена водоподготовительного оборудования. Реализация предлагаемых мероприятий в обязательном порядке сопровождается выполнением проектно-сметной документации.</w:t>
      </w:r>
    </w:p>
    <w:p w:rsidR="00A572FD" w:rsidRPr="00F077F3" w:rsidRDefault="00A572FD" w:rsidP="00A572FD">
      <w:pPr>
        <w:ind w:firstLine="567"/>
        <w:jc w:val="both"/>
        <w:rPr>
          <w:color w:val="000000"/>
        </w:rPr>
      </w:pPr>
    </w:p>
    <w:p w:rsidR="00A572FD" w:rsidRDefault="00A572FD" w:rsidP="00A572FD">
      <w:pPr>
        <w:ind w:firstLine="567"/>
        <w:jc w:val="center"/>
        <w:rPr>
          <w:b/>
          <w:sz w:val="28"/>
          <w:szCs w:val="28"/>
        </w:rPr>
      </w:pPr>
    </w:p>
    <w:p w:rsidR="00493DAC" w:rsidRPr="00C65F54" w:rsidRDefault="00493DAC" w:rsidP="00A572FD">
      <w:pPr>
        <w:jc w:val="center"/>
        <w:rPr>
          <w:color w:val="000000"/>
          <w:sz w:val="28"/>
          <w:szCs w:val="28"/>
        </w:rPr>
      </w:pPr>
    </w:p>
    <w:sectPr w:rsidR="00493DAC" w:rsidRPr="00C65F54" w:rsidSect="00A572FD">
      <w:headerReference w:type="default" r:id="rId10"/>
      <w:headerReference w:type="first" r:id="rId1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425" w:rsidRDefault="00F96425">
      <w:r>
        <w:separator/>
      </w:r>
    </w:p>
  </w:endnote>
  <w:endnote w:type="continuationSeparator" w:id="0">
    <w:p w:rsidR="00F96425" w:rsidRDefault="00F9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425" w:rsidRDefault="00F96425">
      <w:r>
        <w:separator/>
      </w:r>
    </w:p>
  </w:footnote>
  <w:footnote w:type="continuationSeparator" w:id="0">
    <w:p w:rsidR="00F96425" w:rsidRDefault="00F9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444E" w:rsidRDefault="00603E9D" w:rsidP="00EB3394">
    <w:pPr>
      <w:pStyle w:val="a9"/>
      <w:jc w:val="center"/>
    </w:pPr>
    <w:r>
      <w:fldChar w:fldCharType="begin"/>
    </w:r>
    <w:r>
      <w:instrText>PAGE   \* MERGEFORMAT</w:instrText>
    </w:r>
    <w:r>
      <w:fldChar w:fldCharType="separate"/>
    </w:r>
    <w:r>
      <w:rPr>
        <w:noProof/>
      </w:rPr>
      <w:t>50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444E" w:rsidRPr="0034355B" w:rsidRDefault="0044444E" w:rsidP="0034355B">
    <w:pPr>
      <w:pStyle w:val="a9"/>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655EDF"/>
    <w:multiLevelType w:val="hybridMultilevel"/>
    <w:tmpl w:val="4102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93112"/>
    <w:multiLevelType w:val="multilevel"/>
    <w:tmpl w:val="660AFB10"/>
    <w:lvl w:ilvl="0">
      <w:start w:val="1"/>
      <w:numFmt w:val="decimal"/>
      <w:lvlText w:val="%1."/>
      <w:lvlJc w:val="left"/>
      <w:pPr>
        <w:ind w:left="612" w:hanging="612"/>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B352C1C"/>
    <w:multiLevelType w:val="hybridMultilevel"/>
    <w:tmpl w:val="ADA87324"/>
    <w:lvl w:ilvl="0" w:tplc="04190001">
      <w:start w:val="1"/>
      <w:numFmt w:val="bullet"/>
      <w:lvlText w:val=""/>
      <w:lvlJc w:val="left"/>
      <w:pPr>
        <w:tabs>
          <w:tab w:val="num" w:pos="1440"/>
        </w:tabs>
        <w:ind w:left="1440" w:hanging="360"/>
      </w:pPr>
      <w:rPr>
        <w:rFonts w:ascii="Symbol" w:hAnsi="Symbol" w:hint="default"/>
        <w:b w:val="0"/>
        <w:color w:val="auto"/>
      </w:rPr>
    </w:lvl>
    <w:lvl w:ilvl="1" w:tplc="26A888EA">
      <w:numFmt w:val="bullet"/>
      <w:lvlText w:val="-"/>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DD38FB"/>
    <w:multiLevelType w:val="hybridMultilevel"/>
    <w:tmpl w:val="54FA59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66DD0"/>
    <w:multiLevelType w:val="hybridMultilevel"/>
    <w:tmpl w:val="30C8E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C636F"/>
    <w:multiLevelType w:val="multilevel"/>
    <w:tmpl w:val="E3942486"/>
    <w:lvl w:ilvl="0">
      <w:start w:val="1"/>
      <w:numFmt w:val="decimal"/>
      <w:lvlText w:val="%1."/>
      <w:lvlJc w:val="left"/>
      <w:pPr>
        <w:ind w:left="612" w:hanging="612"/>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F16229"/>
    <w:multiLevelType w:val="multilevel"/>
    <w:tmpl w:val="193A4228"/>
    <w:lvl w:ilvl="0">
      <w:start w:val="1"/>
      <w:numFmt w:val="decimal"/>
      <w:lvlText w:val="%1."/>
      <w:lvlJc w:val="left"/>
      <w:pPr>
        <w:ind w:left="612" w:hanging="612"/>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E141CFB"/>
    <w:multiLevelType w:val="hybridMultilevel"/>
    <w:tmpl w:val="187CB98C"/>
    <w:lvl w:ilvl="0" w:tplc="D5B2A2E6">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E7060C5"/>
    <w:multiLevelType w:val="hybridMultilevel"/>
    <w:tmpl w:val="D9DECF1A"/>
    <w:lvl w:ilvl="0" w:tplc="04190001">
      <w:start w:val="1"/>
      <w:numFmt w:val="bullet"/>
      <w:lvlText w:val=""/>
      <w:lvlJc w:val="left"/>
      <w:pPr>
        <w:tabs>
          <w:tab w:val="num" w:pos="720"/>
        </w:tabs>
        <w:ind w:left="720" w:hanging="360"/>
      </w:pPr>
      <w:rPr>
        <w:rFonts w:ascii="Symbol" w:hAnsi="Symbol" w:hint="default"/>
      </w:rPr>
    </w:lvl>
    <w:lvl w:ilvl="1" w:tplc="CE88B34A">
      <w:start w:val="1"/>
      <w:numFmt w:val="bullet"/>
      <w:lvlText w:val="-"/>
      <w:lvlJc w:val="left"/>
      <w:pPr>
        <w:tabs>
          <w:tab w:val="num" w:pos="1800"/>
        </w:tabs>
        <w:ind w:left="1800" w:hanging="72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F6B29"/>
    <w:multiLevelType w:val="hybridMultilevel"/>
    <w:tmpl w:val="82D0E308"/>
    <w:lvl w:ilvl="0" w:tplc="D5B2A2E6">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E0697"/>
    <w:multiLevelType w:val="hybridMultilevel"/>
    <w:tmpl w:val="FB12984A"/>
    <w:lvl w:ilvl="0" w:tplc="E7B22F5E">
      <w:start w:val="3"/>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33B4866"/>
    <w:multiLevelType w:val="multilevel"/>
    <w:tmpl w:val="44D0724C"/>
    <w:lvl w:ilvl="0">
      <w:start w:val="1"/>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4" w15:restartNumberingAfterBreak="0">
    <w:nsid w:val="3250657F"/>
    <w:multiLevelType w:val="singleLevel"/>
    <w:tmpl w:val="307A13AC"/>
    <w:lvl w:ilvl="0">
      <w:start w:val="1"/>
      <w:numFmt w:val="decimal"/>
      <w:lvlText w:val="%1."/>
      <w:lvlJc w:val="left"/>
      <w:pPr>
        <w:tabs>
          <w:tab w:val="num" w:pos="1211"/>
        </w:tabs>
        <w:ind w:left="1211" w:hanging="360"/>
      </w:pPr>
      <w:rPr>
        <w:rFonts w:hint="default"/>
      </w:rPr>
    </w:lvl>
  </w:abstractNum>
  <w:abstractNum w:abstractNumId="15" w15:restartNumberingAfterBreak="0">
    <w:nsid w:val="37405DA2"/>
    <w:multiLevelType w:val="hybridMultilevel"/>
    <w:tmpl w:val="012C2E02"/>
    <w:lvl w:ilvl="0" w:tplc="A672007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F2132"/>
    <w:multiLevelType w:val="hybridMultilevel"/>
    <w:tmpl w:val="35B4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1E95269"/>
    <w:multiLevelType w:val="hybridMultilevel"/>
    <w:tmpl w:val="82707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6F367F"/>
    <w:multiLevelType w:val="multilevel"/>
    <w:tmpl w:val="709ED324"/>
    <w:lvl w:ilvl="0">
      <w:start w:val="1"/>
      <w:numFmt w:val="decimal"/>
      <w:lvlText w:val="%1."/>
      <w:lvlJc w:val="left"/>
      <w:pPr>
        <w:ind w:left="420" w:hanging="420"/>
      </w:pPr>
      <w:rPr>
        <w:rFonts w:cs="Times New Roman" w:hint="default"/>
      </w:rPr>
    </w:lvl>
    <w:lvl w:ilvl="1">
      <w:start w:val="1"/>
      <w:numFmt w:val="decimal"/>
      <w:pStyle w:val="r"/>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1E465F9"/>
    <w:multiLevelType w:val="singleLevel"/>
    <w:tmpl w:val="307A13AC"/>
    <w:lvl w:ilvl="0">
      <w:start w:val="1"/>
      <w:numFmt w:val="decimal"/>
      <w:lvlText w:val="%1."/>
      <w:lvlJc w:val="left"/>
      <w:pPr>
        <w:tabs>
          <w:tab w:val="num" w:pos="1211"/>
        </w:tabs>
        <w:ind w:left="1211" w:hanging="360"/>
      </w:pPr>
      <w:rPr>
        <w:rFonts w:hint="default"/>
      </w:rPr>
    </w:lvl>
  </w:abstractNum>
  <w:abstractNum w:abstractNumId="21" w15:restartNumberingAfterBreak="0">
    <w:nsid w:val="58865E83"/>
    <w:multiLevelType w:val="hybridMultilevel"/>
    <w:tmpl w:val="B4F46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032A4A"/>
    <w:multiLevelType w:val="hybridMultilevel"/>
    <w:tmpl w:val="107E0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081855"/>
    <w:multiLevelType w:val="multilevel"/>
    <w:tmpl w:val="3E64147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4F54A66"/>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6FD9186C"/>
    <w:multiLevelType w:val="multilevel"/>
    <w:tmpl w:val="1D7A4006"/>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B9F4537"/>
    <w:multiLevelType w:val="multilevel"/>
    <w:tmpl w:val="47C604E6"/>
    <w:lvl w:ilvl="0">
      <w:start w:val="1"/>
      <w:numFmt w:val="decimal"/>
      <w:lvlText w:val="%1."/>
      <w:lvlJc w:val="left"/>
      <w:pPr>
        <w:ind w:left="612" w:hanging="61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E112B89"/>
    <w:multiLevelType w:val="multilevel"/>
    <w:tmpl w:val="DC02ED4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347247538">
    <w:abstractNumId w:val="0"/>
  </w:num>
  <w:num w:numId="2" w16cid:durableId="1721394908">
    <w:abstractNumId w:val="19"/>
  </w:num>
  <w:num w:numId="3" w16cid:durableId="1991054843">
    <w:abstractNumId w:val="23"/>
  </w:num>
  <w:num w:numId="4" w16cid:durableId="955790931">
    <w:abstractNumId w:val="17"/>
  </w:num>
  <w:num w:numId="5" w16cid:durableId="1563755134">
    <w:abstractNumId w:val="1"/>
  </w:num>
  <w:num w:numId="6" w16cid:durableId="614485657">
    <w:abstractNumId w:val="27"/>
  </w:num>
  <w:num w:numId="7" w16cid:durableId="141629696">
    <w:abstractNumId w:val="13"/>
  </w:num>
  <w:num w:numId="8" w16cid:durableId="304094093">
    <w:abstractNumId w:val="25"/>
  </w:num>
  <w:num w:numId="9" w16cid:durableId="1168860936">
    <w:abstractNumId w:val="12"/>
  </w:num>
  <w:num w:numId="10" w16cid:durableId="1434125998">
    <w:abstractNumId w:val="4"/>
  </w:num>
  <w:num w:numId="11" w16cid:durableId="1494447388">
    <w:abstractNumId w:val="8"/>
  </w:num>
  <w:num w:numId="12" w16cid:durableId="1108503532">
    <w:abstractNumId w:val="24"/>
  </w:num>
  <w:num w:numId="13" w16cid:durableId="1282957805">
    <w:abstractNumId w:val="26"/>
  </w:num>
  <w:num w:numId="14" w16cid:durableId="991061287">
    <w:abstractNumId w:val="3"/>
  </w:num>
  <w:num w:numId="15" w16cid:durableId="964190075">
    <w:abstractNumId w:val="7"/>
  </w:num>
  <w:num w:numId="16" w16cid:durableId="79955397">
    <w:abstractNumId w:val="11"/>
  </w:num>
  <w:num w:numId="17" w16cid:durableId="1080248316">
    <w:abstractNumId w:val="10"/>
  </w:num>
  <w:num w:numId="18" w16cid:durableId="867717095">
    <w:abstractNumId w:val="9"/>
  </w:num>
  <w:num w:numId="19" w16cid:durableId="1720476456">
    <w:abstractNumId w:val="14"/>
  </w:num>
  <w:num w:numId="20" w16cid:durableId="250508442">
    <w:abstractNumId w:val="20"/>
  </w:num>
  <w:num w:numId="21" w16cid:durableId="107742248">
    <w:abstractNumId w:val="6"/>
  </w:num>
  <w:num w:numId="22" w16cid:durableId="1739665950">
    <w:abstractNumId w:val="5"/>
  </w:num>
  <w:num w:numId="23" w16cid:durableId="2144230469">
    <w:abstractNumId w:val="16"/>
  </w:num>
  <w:num w:numId="24" w16cid:durableId="292952753">
    <w:abstractNumId w:val="18"/>
  </w:num>
  <w:num w:numId="25" w16cid:durableId="1967200931">
    <w:abstractNumId w:val="22"/>
  </w:num>
  <w:num w:numId="26" w16cid:durableId="4748807">
    <w:abstractNumId w:val="2"/>
  </w:num>
  <w:num w:numId="27" w16cid:durableId="302732847">
    <w:abstractNumId w:val="15"/>
  </w:num>
  <w:num w:numId="28" w16cid:durableId="157450645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38F"/>
    <w:rsid w:val="00002E63"/>
    <w:rsid w:val="00006F17"/>
    <w:rsid w:val="0001115B"/>
    <w:rsid w:val="000118DD"/>
    <w:rsid w:val="00012252"/>
    <w:rsid w:val="00013CA8"/>
    <w:rsid w:val="00015034"/>
    <w:rsid w:val="00015A57"/>
    <w:rsid w:val="00020FF7"/>
    <w:rsid w:val="00022442"/>
    <w:rsid w:val="00023AE3"/>
    <w:rsid w:val="00024EE5"/>
    <w:rsid w:val="00025391"/>
    <w:rsid w:val="00025F87"/>
    <w:rsid w:val="0003002C"/>
    <w:rsid w:val="00032992"/>
    <w:rsid w:val="0003314A"/>
    <w:rsid w:val="000362F0"/>
    <w:rsid w:val="000379CF"/>
    <w:rsid w:val="000405D7"/>
    <w:rsid w:val="00040762"/>
    <w:rsid w:val="00046241"/>
    <w:rsid w:val="00052297"/>
    <w:rsid w:val="00053179"/>
    <w:rsid w:val="0007059B"/>
    <w:rsid w:val="0007282D"/>
    <w:rsid w:val="0007586B"/>
    <w:rsid w:val="000759B0"/>
    <w:rsid w:val="00077D16"/>
    <w:rsid w:val="0008237D"/>
    <w:rsid w:val="00085D6F"/>
    <w:rsid w:val="000A009C"/>
    <w:rsid w:val="000A0F95"/>
    <w:rsid w:val="000A2E4C"/>
    <w:rsid w:val="000A316B"/>
    <w:rsid w:val="000A7C25"/>
    <w:rsid w:val="000B17AA"/>
    <w:rsid w:val="000B1957"/>
    <w:rsid w:val="000B25E4"/>
    <w:rsid w:val="000B3B96"/>
    <w:rsid w:val="000B43F6"/>
    <w:rsid w:val="000B45C8"/>
    <w:rsid w:val="000B6A93"/>
    <w:rsid w:val="000B74EF"/>
    <w:rsid w:val="000C006F"/>
    <w:rsid w:val="000C12EF"/>
    <w:rsid w:val="000C3613"/>
    <w:rsid w:val="000C5F78"/>
    <w:rsid w:val="000C66DC"/>
    <w:rsid w:val="000D285B"/>
    <w:rsid w:val="000D2C66"/>
    <w:rsid w:val="000D4082"/>
    <w:rsid w:val="000E1924"/>
    <w:rsid w:val="000F5861"/>
    <w:rsid w:val="000F5F87"/>
    <w:rsid w:val="0010625F"/>
    <w:rsid w:val="0011156C"/>
    <w:rsid w:val="001129EE"/>
    <w:rsid w:val="00114FFA"/>
    <w:rsid w:val="00117F7D"/>
    <w:rsid w:val="00121035"/>
    <w:rsid w:val="00125453"/>
    <w:rsid w:val="0012689D"/>
    <w:rsid w:val="00130163"/>
    <w:rsid w:val="00133D81"/>
    <w:rsid w:val="00134A22"/>
    <w:rsid w:val="00134EA5"/>
    <w:rsid w:val="00136543"/>
    <w:rsid w:val="0014029B"/>
    <w:rsid w:val="00143640"/>
    <w:rsid w:val="001447CC"/>
    <w:rsid w:val="00146976"/>
    <w:rsid w:val="00147540"/>
    <w:rsid w:val="0015070B"/>
    <w:rsid w:val="00151EFA"/>
    <w:rsid w:val="00152287"/>
    <w:rsid w:val="001528C5"/>
    <w:rsid w:val="00161974"/>
    <w:rsid w:val="0016246C"/>
    <w:rsid w:val="00163F5B"/>
    <w:rsid w:val="00166CA9"/>
    <w:rsid w:val="00167883"/>
    <w:rsid w:val="00170048"/>
    <w:rsid w:val="0017325D"/>
    <w:rsid w:val="0017688A"/>
    <w:rsid w:val="001778D8"/>
    <w:rsid w:val="00181C09"/>
    <w:rsid w:val="001825C9"/>
    <w:rsid w:val="00184BEA"/>
    <w:rsid w:val="00186D87"/>
    <w:rsid w:val="00191049"/>
    <w:rsid w:val="00192964"/>
    <w:rsid w:val="0019458C"/>
    <w:rsid w:val="00195B1C"/>
    <w:rsid w:val="001A558C"/>
    <w:rsid w:val="001B22FB"/>
    <w:rsid w:val="001B4EBA"/>
    <w:rsid w:val="001B675A"/>
    <w:rsid w:val="001C113F"/>
    <w:rsid w:val="001C3963"/>
    <w:rsid w:val="001D00A3"/>
    <w:rsid w:val="001D03C2"/>
    <w:rsid w:val="001D3489"/>
    <w:rsid w:val="001D578C"/>
    <w:rsid w:val="001D76C9"/>
    <w:rsid w:val="001E26B7"/>
    <w:rsid w:val="001E2855"/>
    <w:rsid w:val="001E5E97"/>
    <w:rsid w:val="001E7A94"/>
    <w:rsid w:val="001F1D3C"/>
    <w:rsid w:val="001F2E25"/>
    <w:rsid w:val="001F3C14"/>
    <w:rsid w:val="001F6924"/>
    <w:rsid w:val="001F77AC"/>
    <w:rsid w:val="0020111E"/>
    <w:rsid w:val="00204442"/>
    <w:rsid w:val="002068D1"/>
    <w:rsid w:val="002105D1"/>
    <w:rsid w:val="002135CE"/>
    <w:rsid w:val="00213DC2"/>
    <w:rsid w:val="00220731"/>
    <w:rsid w:val="002221F1"/>
    <w:rsid w:val="00234540"/>
    <w:rsid w:val="00236E15"/>
    <w:rsid w:val="00241AAA"/>
    <w:rsid w:val="00243B86"/>
    <w:rsid w:val="00244A08"/>
    <w:rsid w:val="0025015D"/>
    <w:rsid w:val="00251F14"/>
    <w:rsid w:val="002617BD"/>
    <w:rsid w:val="0026214D"/>
    <w:rsid w:val="0026325A"/>
    <w:rsid w:val="00270436"/>
    <w:rsid w:val="00270C52"/>
    <w:rsid w:val="00270D32"/>
    <w:rsid w:val="00272A8A"/>
    <w:rsid w:val="002745F7"/>
    <w:rsid w:val="00276C4D"/>
    <w:rsid w:val="002815AC"/>
    <w:rsid w:val="00285E73"/>
    <w:rsid w:val="002860CB"/>
    <w:rsid w:val="00286592"/>
    <w:rsid w:val="00293447"/>
    <w:rsid w:val="00295A55"/>
    <w:rsid w:val="002979AD"/>
    <w:rsid w:val="002A204C"/>
    <w:rsid w:val="002A3186"/>
    <w:rsid w:val="002A3685"/>
    <w:rsid w:val="002A5B16"/>
    <w:rsid w:val="002A6102"/>
    <w:rsid w:val="002B08AC"/>
    <w:rsid w:val="002B3A43"/>
    <w:rsid w:val="002C037D"/>
    <w:rsid w:val="002C1440"/>
    <w:rsid w:val="002D6178"/>
    <w:rsid w:val="002D68FF"/>
    <w:rsid w:val="002D7CD7"/>
    <w:rsid w:val="002E0FD0"/>
    <w:rsid w:val="002E354E"/>
    <w:rsid w:val="002E3652"/>
    <w:rsid w:val="002E37E9"/>
    <w:rsid w:val="002E65DF"/>
    <w:rsid w:val="002F12FA"/>
    <w:rsid w:val="002F162D"/>
    <w:rsid w:val="002F1891"/>
    <w:rsid w:val="002F3798"/>
    <w:rsid w:val="00300B5D"/>
    <w:rsid w:val="00301931"/>
    <w:rsid w:val="00304AE2"/>
    <w:rsid w:val="003061A4"/>
    <w:rsid w:val="00312856"/>
    <w:rsid w:val="0031454E"/>
    <w:rsid w:val="00315963"/>
    <w:rsid w:val="00317D67"/>
    <w:rsid w:val="0032088F"/>
    <w:rsid w:val="003226FD"/>
    <w:rsid w:val="00324F69"/>
    <w:rsid w:val="0033071E"/>
    <w:rsid w:val="00332287"/>
    <w:rsid w:val="0033291F"/>
    <w:rsid w:val="003338FB"/>
    <w:rsid w:val="0033634C"/>
    <w:rsid w:val="0034200B"/>
    <w:rsid w:val="0034355B"/>
    <w:rsid w:val="00344163"/>
    <w:rsid w:val="003469CE"/>
    <w:rsid w:val="00357865"/>
    <w:rsid w:val="0036138F"/>
    <w:rsid w:val="003621AC"/>
    <w:rsid w:val="00362A23"/>
    <w:rsid w:val="00363B71"/>
    <w:rsid w:val="003672D4"/>
    <w:rsid w:val="00367BFB"/>
    <w:rsid w:val="00371215"/>
    <w:rsid w:val="00381854"/>
    <w:rsid w:val="00381F44"/>
    <w:rsid w:val="00382FC6"/>
    <w:rsid w:val="003840D1"/>
    <w:rsid w:val="003907C8"/>
    <w:rsid w:val="00390978"/>
    <w:rsid w:val="003930F3"/>
    <w:rsid w:val="00394D8A"/>
    <w:rsid w:val="0039796F"/>
    <w:rsid w:val="00397E17"/>
    <w:rsid w:val="003A0BA5"/>
    <w:rsid w:val="003A69D8"/>
    <w:rsid w:val="003B0F37"/>
    <w:rsid w:val="003B5F95"/>
    <w:rsid w:val="003B79BE"/>
    <w:rsid w:val="003C0AB8"/>
    <w:rsid w:val="003C4F7F"/>
    <w:rsid w:val="003C60C5"/>
    <w:rsid w:val="003C6BA7"/>
    <w:rsid w:val="003C7390"/>
    <w:rsid w:val="003D2041"/>
    <w:rsid w:val="003D3D14"/>
    <w:rsid w:val="003D7589"/>
    <w:rsid w:val="003E5C6E"/>
    <w:rsid w:val="003F0708"/>
    <w:rsid w:val="003F0EEB"/>
    <w:rsid w:val="003F2EAE"/>
    <w:rsid w:val="003F5590"/>
    <w:rsid w:val="00404D4B"/>
    <w:rsid w:val="00405318"/>
    <w:rsid w:val="004075DF"/>
    <w:rsid w:val="0041001D"/>
    <w:rsid w:val="0041014E"/>
    <w:rsid w:val="00413F38"/>
    <w:rsid w:val="00420695"/>
    <w:rsid w:val="00424877"/>
    <w:rsid w:val="00424D5A"/>
    <w:rsid w:val="00425C68"/>
    <w:rsid w:val="0042656D"/>
    <w:rsid w:val="00430136"/>
    <w:rsid w:val="00430A29"/>
    <w:rsid w:val="00436922"/>
    <w:rsid w:val="00437C9E"/>
    <w:rsid w:val="0044069B"/>
    <w:rsid w:val="004421F4"/>
    <w:rsid w:val="0044444E"/>
    <w:rsid w:val="0044475F"/>
    <w:rsid w:val="00444C1E"/>
    <w:rsid w:val="00445208"/>
    <w:rsid w:val="00452633"/>
    <w:rsid w:val="0046331C"/>
    <w:rsid w:val="004634A6"/>
    <w:rsid w:val="00464B13"/>
    <w:rsid w:val="00465DFC"/>
    <w:rsid w:val="0047670E"/>
    <w:rsid w:val="00477882"/>
    <w:rsid w:val="00480E8D"/>
    <w:rsid w:val="0048161B"/>
    <w:rsid w:val="004847E6"/>
    <w:rsid w:val="0048599D"/>
    <w:rsid w:val="00493DAC"/>
    <w:rsid w:val="00496D20"/>
    <w:rsid w:val="00497AA3"/>
    <w:rsid w:val="004A2407"/>
    <w:rsid w:val="004A30DF"/>
    <w:rsid w:val="004A5D68"/>
    <w:rsid w:val="004A7217"/>
    <w:rsid w:val="004B224A"/>
    <w:rsid w:val="004B3B5B"/>
    <w:rsid w:val="004B5E24"/>
    <w:rsid w:val="004B5F7E"/>
    <w:rsid w:val="004B71A7"/>
    <w:rsid w:val="004B7222"/>
    <w:rsid w:val="004B7C25"/>
    <w:rsid w:val="004C3D5D"/>
    <w:rsid w:val="004C7717"/>
    <w:rsid w:val="004D5E75"/>
    <w:rsid w:val="004D724C"/>
    <w:rsid w:val="004D739C"/>
    <w:rsid w:val="004E2C9C"/>
    <w:rsid w:val="004F120E"/>
    <w:rsid w:val="004F28A4"/>
    <w:rsid w:val="00502122"/>
    <w:rsid w:val="0050407A"/>
    <w:rsid w:val="0050536C"/>
    <w:rsid w:val="00507AFD"/>
    <w:rsid w:val="0051125D"/>
    <w:rsid w:val="005122FF"/>
    <w:rsid w:val="005132E3"/>
    <w:rsid w:val="00515527"/>
    <w:rsid w:val="0052079C"/>
    <w:rsid w:val="0052119F"/>
    <w:rsid w:val="0052149B"/>
    <w:rsid w:val="00533ED3"/>
    <w:rsid w:val="005414C9"/>
    <w:rsid w:val="005439B2"/>
    <w:rsid w:val="00552EC9"/>
    <w:rsid w:val="00555397"/>
    <w:rsid w:val="00556AB0"/>
    <w:rsid w:val="005617C3"/>
    <w:rsid w:val="00565EF9"/>
    <w:rsid w:val="00570A22"/>
    <w:rsid w:val="0057446E"/>
    <w:rsid w:val="00574975"/>
    <w:rsid w:val="0057648D"/>
    <w:rsid w:val="00582ECC"/>
    <w:rsid w:val="005851EC"/>
    <w:rsid w:val="00585A99"/>
    <w:rsid w:val="0058678B"/>
    <w:rsid w:val="00587371"/>
    <w:rsid w:val="00591867"/>
    <w:rsid w:val="00594A1F"/>
    <w:rsid w:val="005A2A45"/>
    <w:rsid w:val="005A4734"/>
    <w:rsid w:val="005A7E9B"/>
    <w:rsid w:val="005B2793"/>
    <w:rsid w:val="005B2E73"/>
    <w:rsid w:val="005B4463"/>
    <w:rsid w:val="005B557F"/>
    <w:rsid w:val="005B60E2"/>
    <w:rsid w:val="005B7974"/>
    <w:rsid w:val="005B7F1C"/>
    <w:rsid w:val="005C0A6C"/>
    <w:rsid w:val="005C4A09"/>
    <w:rsid w:val="005C7D82"/>
    <w:rsid w:val="005D11A1"/>
    <w:rsid w:val="005D2CA0"/>
    <w:rsid w:val="005D3323"/>
    <w:rsid w:val="005D68E9"/>
    <w:rsid w:val="005D721F"/>
    <w:rsid w:val="005E4137"/>
    <w:rsid w:val="005E5F36"/>
    <w:rsid w:val="005F0102"/>
    <w:rsid w:val="005F1C50"/>
    <w:rsid w:val="005F333F"/>
    <w:rsid w:val="005F3F3D"/>
    <w:rsid w:val="006023A0"/>
    <w:rsid w:val="00603E9D"/>
    <w:rsid w:val="0060628F"/>
    <w:rsid w:val="00607DEB"/>
    <w:rsid w:val="00615BDB"/>
    <w:rsid w:val="00616237"/>
    <w:rsid w:val="006171C8"/>
    <w:rsid w:val="006178A8"/>
    <w:rsid w:val="00624591"/>
    <w:rsid w:val="006324F2"/>
    <w:rsid w:val="00632FDB"/>
    <w:rsid w:val="006330FE"/>
    <w:rsid w:val="006426D5"/>
    <w:rsid w:val="00644648"/>
    <w:rsid w:val="00646B29"/>
    <w:rsid w:val="00652538"/>
    <w:rsid w:val="00660CB9"/>
    <w:rsid w:val="00661380"/>
    <w:rsid w:val="00661F3E"/>
    <w:rsid w:val="00667042"/>
    <w:rsid w:val="00674D8D"/>
    <w:rsid w:val="006809D8"/>
    <w:rsid w:val="0068184E"/>
    <w:rsid w:val="00683F82"/>
    <w:rsid w:val="00692397"/>
    <w:rsid w:val="00693176"/>
    <w:rsid w:val="006966F7"/>
    <w:rsid w:val="006978E1"/>
    <w:rsid w:val="006B1237"/>
    <w:rsid w:val="006B1927"/>
    <w:rsid w:val="006B4211"/>
    <w:rsid w:val="006B75E8"/>
    <w:rsid w:val="006B7E3F"/>
    <w:rsid w:val="006C2E92"/>
    <w:rsid w:val="006D00B2"/>
    <w:rsid w:val="006D135B"/>
    <w:rsid w:val="006D14D4"/>
    <w:rsid w:val="006D2312"/>
    <w:rsid w:val="006D3989"/>
    <w:rsid w:val="006D52DA"/>
    <w:rsid w:val="006E4295"/>
    <w:rsid w:val="006F2B85"/>
    <w:rsid w:val="00703064"/>
    <w:rsid w:val="00703655"/>
    <w:rsid w:val="007042D0"/>
    <w:rsid w:val="007047B6"/>
    <w:rsid w:val="00704917"/>
    <w:rsid w:val="00704E7B"/>
    <w:rsid w:val="0071135E"/>
    <w:rsid w:val="00717753"/>
    <w:rsid w:val="007229DC"/>
    <w:rsid w:val="00722CA7"/>
    <w:rsid w:val="00723083"/>
    <w:rsid w:val="00727F79"/>
    <w:rsid w:val="00731BFD"/>
    <w:rsid w:val="0073521C"/>
    <w:rsid w:val="00742B2B"/>
    <w:rsid w:val="00742BFA"/>
    <w:rsid w:val="007454CE"/>
    <w:rsid w:val="00745E3B"/>
    <w:rsid w:val="0075081E"/>
    <w:rsid w:val="00752991"/>
    <w:rsid w:val="00763020"/>
    <w:rsid w:val="00764016"/>
    <w:rsid w:val="007739C5"/>
    <w:rsid w:val="00773EC7"/>
    <w:rsid w:val="00774248"/>
    <w:rsid w:val="007802F9"/>
    <w:rsid w:val="007812B2"/>
    <w:rsid w:val="00782731"/>
    <w:rsid w:val="007843A2"/>
    <w:rsid w:val="00784436"/>
    <w:rsid w:val="0079136E"/>
    <w:rsid w:val="00792950"/>
    <w:rsid w:val="00796135"/>
    <w:rsid w:val="007975AE"/>
    <w:rsid w:val="007A02D5"/>
    <w:rsid w:val="007A5165"/>
    <w:rsid w:val="007B23BC"/>
    <w:rsid w:val="007B288D"/>
    <w:rsid w:val="007B374A"/>
    <w:rsid w:val="007B7466"/>
    <w:rsid w:val="007B7A65"/>
    <w:rsid w:val="007C05CC"/>
    <w:rsid w:val="007C10A2"/>
    <w:rsid w:val="007C27A3"/>
    <w:rsid w:val="007C2CC3"/>
    <w:rsid w:val="007C6F4E"/>
    <w:rsid w:val="007E007A"/>
    <w:rsid w:val="007E4FAE"/>
    <w:rsid w:val="007E5C53"/>
    <w:rsid w:val="007F2E2D"/>
    <w:rsid w:val="007F749B"/>
    <w:rsid w:val="007F7E10"/>
    <w:rsid w:val="008019CC"/>
    <w:rsid w:val="00801C10"/>
    <w:rsid w:val="00807CD4"/>
    <w:rsid w:val="00810332"/>
    <w:rsid w:val="008143D9"/>
    <w:rsid w:val="0081505D"/>
    <w:rsid w:val="0081708C"/>
    <w:rsid w:val="00817A1A"/>
    <w:rsid w:val="008223C5"/>
    <w:rsid w:val="0082358E"/>
    <w:rsid w:val="00823E00"/>
    <w:rsid w:val="0083022A"/>
    <w:rsid w:val="00830717"/>
    <w:rsid w:val="00830721"/>
    <w:rsid w:val="00832791"/>
    <w:rsid w:val="008328BD"/>
    <w:rsid w:val="00834C49"/>
    <w:rsid w:val="0083623A"/>
    <w:rsid w:val="008476F7"/>
    <w:rsid w:val="00865DAD"/>
    <w:rsid w:val="008665BA"/>
    <w:rsid w:val="00867CF8"/>
    <w:rsid w:val="00872997"/>
    <w:rsid w:val="008823DD"/>
    <w:rsid w:val="008836C0"/>
    <w:rsid w:val="00885160"/>
    <w:rsid w:val="008874D0"/>
    <w:rsid w:val="00887A14"/>
    <w:rsid w:val="00892714"/>
    <w:rsid w:val="008B36AE"/>
    <w:rsid w:val="008B69AD"/>
    <w:rsid w:val="008C1602"/>
    <w:rsid w:val="008C1B67"/>
    <w:rsid w:val="008C3283"/>
    <w:rsid w:val="008C59BA"/>
    <w:rsid w:val="008D2C7A"/>
    <w:rsid w:val="008E2D38"/>
    <w:rsid w:val="008E3B1E"/>
    <w:rsid w:val="008E6A05"/>
    <w:rsid w:val="008F2E9C"/>
    <w:rsid w:val="008F3299"/>
    <w:rsid w:val="008F45D0"/>
    <w:rsid w:val="00902EE4"/>
    <w:rsid w:val="00904901"/>
    <w:rsid w:val="00906368"/>
    <w:rsid w:val="00911DBD"/>
    <w:rsid w:val="009151D4"/>
    <w:rsid w:val="00921426"/>
    <w:rsid w:val="009262D0"/>
    <w:rsid w:val="00927940"/>
    <w:rsid w:val="0094588B"/>
    <w:rsid w:val="009517B9"/>
    <w:rsid w:val="00951DBC"/>
    <w:rsid w:val="009538CF"/>
    <w:rsid w:val="00954588"/>
    <w:rsid w:val="0095590F"/>
    <w:rsid w:val="00955EA8"/>
    <w:rsid w:val="00962056"/>
    <w:rsid w:val="00962887"/>
    <w:rsid w:val="00963660"/>
    <w:rsid w:val="00970801"/>
    <w:rsid w:val="00971095"/>
    <w:rsid w:val="00971E6C"/>
    <w:rsid w:val="00972085"/>
    <w:rsid w:val="009748FB"/>
    <w:rsid w:val="009761B9"/>
    <w:rsid w:val="00976414"/>
    <w:rsid w:val="00976BB0"/>
    <w:rsid w:val="00977520"/>
    <w:rsid w:val="009808BB"/>
    <w:rsid w:val="00981B90"/>
    <w:rsid w:val="009853A0"/>
    <w:rsid w:val="00993E9D"/>
    <w:rsid w:val="009955B5"/>
    <w:rsid w:val="009A4CAA"/>
    <w:rsid w:val="009A4F2D"/>
    <w:rsid w:val="009B24CA"/>
    <w:rsid w:val="009B60B1"/>
    <w:rsid w:val="009B7969"/>
    <w:rsid w:val="009C1554"/>
    <w:rsid w:val="009C15BB"/>
    <w:rsid w:val="009C4C01"/>
    <w:rsid w:val="009C750D"/>
    <w:rsid w:val="009D1879"/>
    <w:rsid w:val="009D66A8"/>
    <w:rsid w:val="009E1461"/>
    <w:rsid w:val="009E2DEB"/>
    <w:rsid w:val="009E3570"/>
    <w:rsid w:val="009F0952"/>
    <w:rsid w:val="009F231F"/>
    <w:rsid w:val="009F2806"/>
    <w:rsid w:val="009F3263"/>
    <w:rsid w:val="009F3FCB"/>
    <w:rsid w:val="009F45F5"/>
    <w:rsid w:val="009F7C3F"/>
    <w:rsid w:val="00A0304A"/>
    <w:rsid w:val="00A033F6"/>
    <w:rsid w:val="00A034C4"/>
    <w:rsid w:val="00A05DE1"/>
    <w:rsid w:val="00A06F95"/>
    <w:rsid w:val="00A10AD0"/>
    <w:rsid w:val="00A15B3A"/>
    <w:rsid w:val="00A216D2"/>
    <w:rsid w:val="00A22A53"/>
    <w:rsid w:val="00A35E3E"/>
    <w:rsid w:val="00A43762"/>
    <w:rsid w:val="00A4501A"/>
    <w:rsid w:val="00A513D0"/>
    <w:rsid w:val="00A514CC"/>
    <w:rsid w:val="00A5186D"/>
    <w:rsid w:val="00A572FD"/>
    <w:rsid w:val="00A63F6F"/>
    <w:rsid w:val="00A654FD"/>
    <w:rsid w:val="00A65B1A"/>
    <w:rsid w:val="00A65FFC"/>
    <w:rsid w:val="00A6618C"/>
    <w:rsid w:val="00A74304"/>
    <w:rsid w:val="00A752CA"/>
    <w:rsid w:val="00A8263B"/>
    <w:rsid w:val="00A827D1"/>
    <w:rsid w:val="00A8507D"/>
    <w:rsid w:val="00A90B10"/>
    <w:rsid w:val="00A90F10"/>
    <w:rsid w:val="00A934D5"/>
    <w:rsid w:val="00A9463B"/>
    <w:rsid w:val="00A9500A"/>
    <w:rsid w:val="00AA17CA"/>
    <w:rsid w:val="00AA2C43"/>
    <w:rsid w:val="00AA2CC6"/>
    <w:rsid w:val="00AB34E4"/>
    <w:rsid w:val="00AC0006"/>
    <w:rsid w:val="00AD0B7A"/>
    <w:rsid w:val="00AD1D12"/>
    <w:rsid w:val="00AD6778"/>
    <w:rsid w:val="00AD7A7B"/>
    <w:rsid w:val="00AE1F00"/>
    <w:rsid w:val="00AE5465"/>
    <w:rsid w:val="00AE6F28"/>
    <w:rsid w:val="00AF1534"/>
    <w:rsid w:val="00AF4A64"/>
    <w:rsid w:val="00B04747"/>
    <w:rsid w:val="00B105A5"/>
    <w:rsid w:val="00B14697"/>
    <w:rsid w:val="00B23288"/>
    <w:rsid w:val="00B278B2"/>
    <w:rsid w:val="00B30868"/>
    <w:rsid w:val="00B30E40"/>
    <w:rsid w:val="00B30EF9"/>
    <w:rsid w:val="00B31BCD"/>
    <w:rsid w:val="00B37CB5"/>
    <w:rsid w:val="00B42114"/>
    <w:rsid w:val="00B42231"/>
    <w:rsid w:val="00B42413"/>
    <w:rsid w:val="00B51CBE"/>
    <w:rsid w:val="00B52647"/>
    <w:rsid w:val="00B56C59"/>
    <w:rsid w:val="00B635CB"/>
    <w:rsid w:val="00B672D4"/>
    <w:rsid w:val="00B723EC"/>
    <w:rsid w:val="00B73050"/>
    <w:rsid w:val="00B77282"/>
    <w:rsid w:val="00B821CA"/>
    <w:rsid w:val="00B84DB7"/>
    <w:rsid w:val="00B91F35"/>
    <w:rsid w:val="00B94261"/>
    <w:rsid w:val="00B9578C"/>
    <w:rsid w:val="00B97255"/>
    <w:rsid w:val="00BA1821"/>
    <w:rsid w:val="00BA42AF"/>
    <w:rsid w:val="00BA4B0A"/>
    <w:rsid w:val="00BA530E"/>
    <w:rsid w:val="00BA6FDB"/>
    <w:rsid w:val="00BA7669"/>
    <w:rsid w:val="00BA7F59"/>
    <w:rsid w:val="00BB1A0E"/>
    <w:rsid w:val="00BB7F5C"/>
    <w:rsid w:val="00BC0231"/>
    <w:rsid w:val="00BC165D"/>
    <w:rsid w:val="00BC489A"/>
    <w:rsid w:val="00BC4EAC"/>
    <w:rsid w:val="00BC61C4"/>
    <w:rsid w:val="00BD255F"/>
    <w:rsid w:val="00BE3151"/>
    <w:rsid w:val="00BE5F17"/>
    <w:rsid w:val="00BE77EE"/>
    <w:rsid w:val="00BF6057"/>
    <w:rsid w:val="00BF6BF8"/>
    <w:rsid w:val="00BF77E8"/>
    <w:rsid w:val="00BF7C7E"/>
    <w:rsid w:val="00C0137B"/>
    <w:rsid w:val="00C01989"/>
    <w:rsid w:val="00C03D4A"/>
    <w:rsid w:val="00C04681"/>
    <w:rsid w:val="00C0545B"/>
    <w:rsid w:val="00C10CB0"/>
    <w:rsid w:val="00C1101A"/>
    <w:rsid w:val="00C13360"/>
    <w:rsid w:val="00C13D52"/>
    <w:rsid w:val="00C209DA"/>
    <w:rsid w:val="00C23E6A"/>
    <w:rsid w:val="00C24C37"/>
    <w:rsid w:val="00C251B7"/>
    <w:rsid w:val="00C251E0"/>
    <w:rsid w:val="00C27780"/>
    <w:rsid w:val="00C44E71"/>
    <w:rsid w:val="00C45C56"/>
    <w:rsid w:val="00C538F6"/>
    <w:rsid w:val="00C5392F"/>
    <w:rsid w:val="00C54E72"/>
    <w:rsid w:val="00C56D96"/>
    <w:rsid w:val="00C57933"/>
    <w:rsid w:val="00C57DE6"/>
    <w:rsid w:val="00C60EC4"/>
    <w:rsid w:val="00C64E55"/>
    <w:rsid w:val="00C65F54"/>
    <w:rsid w:val="00C6724F"/>
    <w:rsid w:val="00C712A9"/>
    <w:rsid w:val="00C7285E"/>
    <w:rsid w:val="00C72F8C"/>
    <w:rsid w:val="00C730FF"/>
    <w:rsid w:val="00C83149"/>
    <w:rsid w:val="00C91901"/>
    <w:rsid w:val="00C91E41"/>
    <w:rsid w:val="00C92D3E"/>
    <w:rsid w:val="00C92DC9"/>
    <w:rsid w:val="00C93B65"/>
    <w:rsid w:val="00C9432F"/>
    <w:rsid w:val="00C94621"/>
    <w:rsid w:val="00C96654"/>
    <w:rsid w:val="00CA71E4"/>
    <w:rsid w:val="00CB2884"/>
    <w:rsid w:val="00CB4D41"/>
    <w:rsid w:val="00CB6CEB"/>
    <w:rsid w:val="00CC0BA0"/>
    <w:rsid w:val="00CC38EC"/>
    <w:rsid w:val="00CC692D"/>
    <w:rsid w:val="00CD153D"/>
    <w:rsid w:val="00CD251C"/>
    <w:rsid w:val="00CD4D57"/>
    <w:rsid w:val="00CE15B4"/>
    <w:rsid w:val="00CE1990"/>
    <w:rsid w:val="00CE324F"/>
    <w:rsid w:val="00CE5C1B"/>
    <w:rsid w:val="00CE6A42"/>
    <w:rsid w:val="00CF23EB"/>
    <w:rsid w:val="00CF6BB6"/>
    <w:rsid w:val="00CF7B36"/>
    <w:rsid w:val="00D02FB3"/>
    <w:rsid w:val="00D04F43"/>
    <w:rsid w:val="00D0686D"/>
    <w:rsid w:val="00D0730F"/>
    <w:rsid w:val="00D0793D"/>
    <w:rsid w:val="00D149D3"/>
    <w:rsid w:val="00D21A10"/>
    <w:rsid w:val="00D22D25"/>
    <w:rsid w:val="00D2571C"/>
    <w:rsid w:val="00D31A89"/>
    <w:rsid w:val="00D3248F"/>
    <w:rsid w:val="00D441E8"/>
    <w:rsid w:val="00D457FE"/>
    <w:rsid w:val="00D518C1"/>
    <w:rsid w:val="00D537F3"/>
    <w:rsid w:val="00D64AA2"/>
    <w:rsid w:val="00D64CE4"/>
    <w:rsid w:val="00D65680"/>
    <w:rsid w:val="00D66090"/>
    <w:rsid w:val="00D67B66"/>
    <w:rsid w:val="00D720D6"/>
    <w:rsid w:val="00D72FA5"/>
    <w:rsid w:val="00D73450"/>
    <w:rsid w:val="00D75F01"/>
    <w:rsid w:val="00D803C8"/>
    <w:rsid w:val="00D80CA2"/>
    <w:rsid w:val="00D8581A"/>
    <w:rsid w:val="00D85F08"/>
    <w:rsid w:val="00D90960"/>
    <w:rsid w:val="00D9379F"/>
    <w:rsid w:val="00D943B5"/>
    <w:rsid w:val="00D972F1"/>
    <w:rsid w:val="00DA1B9D"/>
    <w:rsid w:val="00DA1C89"/>
    <w:rsid w:val="00DA5D6C"/>
    <w:rsid w:val="00DA6AA5"/>
    <w:rsid w:val="00DA77A5"/>
    <w:rsid w:val="00DB2985"/>
    <w:rsid w:val="00DB39AF"/>
    <w:rsid w:val="00DB48AE"/>
    <w:rsid w:val="00DB79BC"/>
    <w:rsid w:val="00DC03BB"/>
    <w:rsid w:val="00DC2936"/>
    <w:rsid w:val="00DD0860"/>
    <w:rsid w:val="00DD18FE"/>
    <w:rsid w:val="00DD2028"/>
    <w:rsid w:val="00DD2BBB"/>
    <w:rsid w:val="00DD6634"/>
    <w:rsid w:val="00DE0CD9"/>
    <w:rsid w:val="00DE219A"/>
    <w:rsid w:val="00DE6242"/>
    <w:rsid w:val="00DE6464"/>
    <w:rsid w:val="00DE6AB7"/>
    <w:rsid w:val="00DF5B80"/>
    <w:rsid w:val="00E10A7F"/>
    <w:rsid w:val="00E155D6"/>
    <w:rsid w:val="00E16C6F"/>
    <w:rsid w:val="00E2303E"/>
    <w:rsid w:val="00E24027"/>
    <w:rsid w:val="00E247DB"/>
    <w:rsid w:val="00E24FEA"/>
    <w:rsid w:val="00E250EB"/>
    <w:rsid w:val="00E3414C"/>
    <w:rsid w:val="00E351CA"/>
    <w:rsid w:val="00E35B75"/>
    <w:rsid w:val="00E40032"/>
    <w:rsid w:val="00E419EB"/>
    <w:rsid w:val="00E42CCC"/>
    <w:rsid w:val="00E42E0A"/>
    <w:rsid w:val="00E45DBA"/>
    <w:rsid w:val="00E505FA"/>
    <w:rsid w:val="00E50A57"/>
    <w:rsid w:val="00E51C33"/>
    <w:rsid w:val="00E66A01"/>
    <w:rsid w:val="00E67B42"/>
    <w:rsid w:val="00E67C89"/>
    <w:rsid w:val="00E70905"/>
    <w:rsid w:val="00E76D9F"/>
    <w:rsid w:val="00E80597"/>
    <w:rsid w:val="00E87468"/>
    <w:rsid w:val="00E90F24"/>
    <w:rsid w:val="00E91CEE"/>
    <w:rsid w:val="00E936C0"/>
    <w:rsid w:val="00E95A99"/>
    <w:rsid w:val="00E97AE7"/>
    <w:rsid w:val="00EA49F0"/>
    <w:rsid w:val="00EA717C"/>
    <w:rsid w:val="00EB0A04"/>
    <w:rsid w:val="00EB15F1"/>
    <w:rsid w:val="00EB3394"/>
    <w:rsid w:val="00EB48B6"/>
    <w:rsid w:val="00EC09A9"/>
    <w:rsid w:val="00EC14E3"/>
    <w:rsid w:val="00EC3187"/>
    <w:rsid w:val="00EC456F"/>
    <w:rsid w:val="00ED1080"/>
    <w:rsid w:val="00ED38EE"/>
    <w:rsid w:val="00ED5A4B"/>
    <w:rsid w:val="00EE408F"/>
    <w:rsid w:val="00EE57C5"/>
    <w:rsid w:val="00EF3664"/>
    <w:rsid w:val="00EF492C"/>
    <w:rsid w:val="00EF4F76"/>
    <w:rsid w:val="00F005B8"/>
    <w:rsid w:val="00F069F1"/>
    <w:rsid w:val="00F137DE"/>
    <w:rsid w:val="00F20D23"/>
    <w:rsid w:val="00F40964"/>
    <w:rsid w:val="00F4175E"/>
    <w:rsid w:val="00F43BC4"/>
    <w:rsid w:val="00F469BC"/>
    <w:rsid w:val="00F50163"/>
    <w:rsid w:val="00F53953"/>
    <w:rsid w:val="00F55826"/>
    <w:rsid w:val="00F61624"/>
    <w:rsid w:val="00F67021"/>
    <w:rsid w:val="00F676E5"/>
    <w:rsid w:val="00F71A70"/>
    <w:rsid w:val="00F71FFA"/>
    <w:rsid w:val="00F72038"/>
    <w:rsid w:val="00F749A9"/>
    <w:rsid w:val="00F77C81"/>
    <w:rsid w:val="00F80A46"/>
    <w:rsid w:val="00F8167F"/>
    <w:rsid w:val="00F82E6C"/>
    <w:rsid w:val="00F85365"/>
    <w:rsid w:val="00F8565B"/>
    <w:rsid w:val="00F8626D"/>
    <w:rsid w:val="00F86E8B"/>
    <w:rsid w:val="00F96425"/>
    <w:rsid w:val="00F97093"/>
    <w:rsid w:val="00FA0824"/>
    <w:rsid w:val="00FA3553"/>
    <w:rsid w:val="00FB4CF1"/>
    <w:rsid w:val="00FB4F0A"/>
    <w:rsid w:val="00FC0967"/>
    <w:rsid w:val="00FC123B"/>
    <w:rsid w:val="00FC23FD"/>
    <w:rsid w:val="00FC4F7D"/>
    <w:rsid w:val="00FD5B0D"/>
    <w:rsid w:val="00FD5F12"/>
    <w:rsid w:val="00FE37A2"/>
    <w:rsid w:val="00FE616B"/>
    <w:rsid w:val="00FF3567"/>
    <w:rsid w:val="00FF4175"/>
    <w:rsid w:val="00FF43B7"/>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369C1"/>
  <w15:docId w15:val="{3F95F015-2FF1-4D5C-9C61-387BF279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toc 1" w:uiPriority="99"/>
    <w:lsdException w:name="toc 2" w:uiPriority="99"/>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D82"/>
    <w:rPr>
      <w:sz w:val="24"/>
      <w:szCs w:val="24"/>
    </w:rPr>
  </w:style>
  <w:style w:type="paragraph" w:styleId="1">
    <w:name w:val="heading 1"/>
    <w:aliases w:val="1 порядок,Заголовок 1 Знак Знак,Заголовок 1 Знак Знак Знак"/>
    <w:basedOn w:val="a"/>
    <w:next w:val="a"/>
    <w:link w:val="10"/>
    <w:qFormat/>
    <w:rsid w:val="005C7D82"/>
    <w:pPr>
      <w:keepNext/>
      <w:jc w:val="center"/>
      <w:outlineLvl w:val="0"/>
    </w:pPr>
    <w:rPr>
      <w:b/>
      <w:bCs/>
      <w:sz w:val="28"/>
    </w:rPr>
  </w:style>
  <w:style w:type="paragraph" w:styleId="2">
    <w:name w:val="heading 2"/>
    <w:basedOn w:val="a"/>
    <w:next w:val="a"/>
    <w:link w:val="20"/>
    <w:uiPriority w:val="99"/>
    <w:qFormat/>
    <w:rsid w:val="005C7D82"/>
    <w:pPr>
      <w:keepNext/>
      <w:jc w:val="center"/>
      <w:outlineLvl w:val="1"/>
    </w:pPr>
    <w:rPr>
      <w:b/>
      <w:bCs/>
      <w:sz w:val="32"/>
    </w:rPr>
  </w:style>
  <w:style w:type="paragraph" w:styleId="3">
    <w:name w:val="heading 3"/>
    <w:aliases w:val="4 порядок"/>
    <w:basedOn w:val="a"/>
    <w:next w:val="a"/>
    <w:link w:val="30"/>
    <w:uiPriority w:val="99"/>
    <w:qFormat/>
    <w:rsid w:val="00A033F6"/>
    <w:pPr>
      <w:keepNext/>
      <w:jc w:val="both"/>
      <w:outlineLvl w:val="2"/>
    </w:pPr>
    <w:rPr>
      <w:i/>
    </w:rPr>
  </w:style>
  <w:style w:type="paragraph" w:styleId="4">
    <w:name w:val="heading 4"/>
    <w:aliases w:val="Рекомендация"/>
    <w:basedOn w:val="a"/>
    <w:next w:val="a"/>
    <w:link w:val="40"/>
    <w:uiPriority w:val="99"/>
    <w:qFormat/>
    <w:rsid w:val="0034200B"/>
    <w:pPr>
      <w:keepNext/>
      <w:tabs>
        <w:tab w:val="num" w:pos="864"/>
      </w:tabs>
      <w:spacing w:before="240" w:after="60"/>
      <w:ind w:left="864" w:hanging="864"/>
      <w:jc w:val="both"/>
      <w:outlineLvl w:val="3"/>
    </w:pPr>
    <w:rPr>
      <w:b/>
      <w:bCs/>
      <w:sz w:val="28"/>
      <w:szCs w:val="28"/>
    </w:rPr>
  </w:style>
  <w:style w:type="paragraph" w:styleId="6">
    <w:name w:val="heading 6"/>
    <w:aliases w:val="Заголовок налогов"/>
    <w:basedOn w:val="a"/>
    <w:next w:val="a"/>
    <w:link w:val="60"/>
    <w:uiPriority w:val="99"/>
    <w:qFormat/>
    <w:rsid w:val="0034200B"/>
    <w:pPr>
      <w:tabs>
        <w:tab w:val="num" w:pos="1152"/>
      </w:tabs>
      <w:spacing w:before="240" w:after="60"/>
      <w:ind w:left="1152" w:hanging="1152"/>
      <w:jc w:val="both"/>
      <w:outlineLvl w:val="5"/>
    </w:pPr>
    <w:rPr>
      <w:b/>
      <w:bCs/>
      <w:sz w:val="22"/>
      <w:szCs w:val="22"/>
    </w:rPr>
  </w:style>
  <w:style w:type="paragraph" w:styleId="7">
    <w:name w:val="heading 7"/>
    <w:basedOn w:val="a"/>
    <w:next w:val="a"/>
    <w:link w:val="70"/>
    <w:uiPriority w:val="99"/>
    <w:qFormat/>
    <w:rsid w:val="0034200B"/>
    <w:pPr>
      <w:spacing w:before="240" w:after="60"/>
      <w:jc w:val="center"/>
      <w:outlineLvl w:val="6"/>
    </w:pPr>
    <w:rPr>
      <w:b/>
      <w:bCs/>
      <w:sz w:val="32"/>
      <w:szCs w:val="32"/>
    </w:rPr>
  </w:style>
  <w:style w:type="paragraph" w:styleId="8">
    <w:name w:val="heading 8"/>
    <w:basedOn w:val="a"/>
    <w:next w:val="a"/>
    <w:link w:val="80"/>
    <w:uiPriority w:val="99"/>
    <w:unhideWhenUsed/>
    <w:qFormat/>
    <w:rsid w:val="00BE77EE"/>
    <w:pPr>
      <w:spacing w:before="240" w:after="60"/>
      <w:outlineLvl w:val="7"/>
    </w:pPr>
    <w:rPr>
      <w:rFonts w:ascii="Calibri" w:hAnsi="Calibri"/>
      <w:i/>
      <w:iCs/>
    </w:rPr>
  </w:style>
  <w:style w:type="paragraph" w:styleId="9">
    <w:name w:val="heading 9"/>
    <w:basedOn w:val="a"/>
    <w:next w:val="a"/>
    <w:link w:val="90"/>
    <w:unhideWhenUsed/>
    <w:qFormat/>
    <w:rsid w:val="0034200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порядок Знак,Заголовок 1 Знак Знак Знак1,Заголовок 1 Знак Знак Знак Знак"/>
    <w:link w:val="1"/>
    <w:locked/>
    <w:rsid w:val="0034200B"/>
    <w:rPr>
      <w:b/>
      <w:bCs/>
      <w:sz w:val="28"/>
      <w:szCs w:val="24"/>
    </w:rPr>
  </w:style>
  <w:style w:type="character" w:customStyle="1" w:styleId="20">
    <w:name w:val="Заголовок 2 Знак"/>
    <w:link w:val="2"/>
    <w:uiPriority w:val="99"/>
    <w:rsid w:val="00BE77EE"/>
    <w:rPr>
      <w:b/>
      <w:bCs/>
      <w:sz w:val="32"/>
      <w:szCs w:val="24"/>
    </w:rPr>
  </w:style>
  <w:style w:type="character" w:customStyle="1" w:styleId="30">
    <w:name w:val="Заголовок 3 Знак"/>
    <w:aliases w:val="4 порядок Знак"/>
    <w:link w:val="3"/>
    <w:uiPriority w:val="99"/>
    <w:rsid w:val="00A033F6"/>
    <w:rPr>
      <w:i/>
      <w:sz w:val="24"/>
      <w:szCs w:val="24"/>
    </w:rPr>
  </w:style>
  <w:style w:type="character" w:customStyle="1" w:styleId="40">
    <w:name w:val="Заголовок 4 Знак"/>
    <w:aliases w:val="Рекомендация Знак"/>
    <w:link w:val="4"/>
    <w:uiPriority w:val="99"/>
    <w:rsid w:val="0034200B"/>
    <w:rPr>
      <w:b/>
      <w:bCs/>
      <w:sz w:val="28"/>
      <w:szCs w:val="28"/>
    </w:rPr>
  </w:style>
  <w:style w:type="character" w:customStyle="1" w:styleId="60">
    <w:name w:val="Заголовок 6 Знак"/>
    <w:aliases w:val="Заголовок налогов Знак"/>
    <w:link w:val="6"/>
    <w:uiPriority w:val="99"/>
    <w:rsid w:val="0034200B"/>
    <w:rPr>
      <w:b/>
      <w:bCs/>
      <w:sz w:val="22"/>
      <w:szCs w:val="22"/>
    </w:rPr>
  </w:style>
  <w:style w:type="character" w:customStyle="1" w:styleId="70">
    <w:name w:val="Заголовок 7 Знак"/>
    <w:link w:val="7"/>
    <w:uiPriority w:val="99"/>
    <w:rsid w:val="0034200B"/>
    <w:rPr>
      <w:b/>
      <w:bCs/>
      <w:sz w:val="32"/>
      <w:szCs w:val="32"/>
    </w:rPr>
  </w:style>
  <w:style w:type="character" w:customStyle="1" w:styleId="80">
    <w:name w:val="Заголовок 8 Знак"/>
    <w:link w:val="8"/>
    <w:uiPriority w:val="99"/>
    <w:rsid w:val="00BE77EE"/>
    <w:rPr>
      <w:rFonts w:ascii="Calibri" w:eastAsia="Times New Roman" w:hAnsi="Calibri" w:cs="Times New Roman"/>
      <w:i/>
      <w:iCs/>
      <w:sz w:val="24"/>
      <w:szCs w:val="24"/>
    </w:rPr>
  </w:style>
  <w:style w:type="character" w:customStyle="1" w:styleId="90">
    <w:name w:val="Заголовок 9 Знак"/>
    <w:link w:val="9"/>
    <w:rsid w:val="0034200B"/>
    <w:rPr>
      <w:rFonts w:ascii="Cambria" w:hAnsi="Cambria"/>
      <w:sz w:val="22"/>
      <w:szCs w:val="22"/>
    </w:rPr>
  </w:style>
  <w:style w:type="character" w:styleId="a3">
    <w:name w:val="Hyperlink"/>
    <w:uiPriority w:val="99"/>
    <w:rsid w:val="004A30DF"/>
    <w:rPr>
      <w:color w:val="0000FF"/>
      <w:u w:val="single"/>
    </w:rPr>
  </w:style>
  <w:style w:type="paragraph" w:customStyle="1" w:styleId="a4">
    <w:name w:val="Таблицы (моноширинный)"/>
    <w:basedOn w:val="a"/>
    <w:next w:val="a"/>
    <w:rsid w:val="004A30DF"/>
    <w:pPr>
      <w:widowControl w:val="0"/>
      <w:autoSpaceDE w:val="0"/>
      <w:autoSpaceDN w:val="0"/>
      <w:adjustRightInd w:val="0"/>
      <w:jc w:val="both"/>
    </w:pPr>
    <w:rPr>
      <w:rFonts w:ascii="Courier New" w:hAnsi="Courier New" w:cs="Courier New"/>
      <w:sz w:val="20"/>
      <w:szCs w:val="20"/>
    </w:rPr>
  </w:style>
  <w:style w:type="paragraph" w:customStyle="1" w:styleId="21">
    <w:name w:val="Нумерованный список 21"/>
    <w:basedOn w:val="a"/>
    <w:rsid w:val="004A30DF"/>
    <w:pPr>
      <w:tabs>
        <w:tab w:val="left" w:pos="360"/>
      </w:tabs>
      <w:spacing w:after="60"/>
      <w:jc w:val="both"/>
    </w:pPr>
    <w:rPr>
      <w:szCs w:val="20"/>
      <w:lang w:eastAsia="ar-SA"/>
    </w:rPr>
  </w:style>
  <w:style w:type="paragraph" w:customStyle="1" w:styleId="ConsPlusTitle">
    <w:name w:val="ConsPlusTitle"/>
    <w:rsid w:val="00BA7F59"/>
    <w:pPr>
      <w:widowControl w:val="0"/>
      <w:autoSpaceDE w:val="0"/>
      <w:autoSpaceDN w:val="0"/>
      <w:adjustRightInd w:val="0"/>
    </w:pPr>
    <w:rPr>
      <w:rFonts w:ascii="Arial" w:hAnsi="Arial" w:cs="Arial"/>
      <w:b/>
      <w:bCs/>
    </w:rPr>
  </w:style>
  <w:style w:type="table" w:styleId="a5">
    <w:name w:val="Table Grid"/>
    <w:basedOn w:val="a1"/>
    <w:rsid w:val="00FF5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644648"/>
    <w:pPr>
      <w:spacing w:after="200" w:line="276" w:lineRule="auto"/>
      <w:ind w:left="720"/>
      <w:contextualSpacing/>
    </w:pPr>
    <w:rPr>
      <w:rFonts w:ascii="Calibri" w:hAnsi="Calibri"/>
      <w:sz w:val="22"/>
      <w:szCs w:val="22"/>
    </w:rPr>
  </w:style>
  <w:style w:type="paragraph" w:styleId="a7">
    <w:name w:val="No Spacing"/>
    <w:uiPriority w:val="99"/>
    <w:qFormat/>
    <w:rsid w:val="0081505D"/>
    <w:rPr>
      <w:rFonts w:ascii="Calibri" w:hAnsi="Calibri"/>
      <w:sz w:val="22"/>
      <w:szCs w:val="22"/>
    </w:rPr>
  </w:style>
  <w:style w:type="paragraph" w:customStyle="1" w:styleId="11">
    <w:name w:val="Основной текст с отступом1"/>
    <w:basedOn w:val="a"/>
    <w:rsid w:val="00BE77EE"/>
    <w:pPr>
      <w:ind w:firstLine="540"/>
      <w:jc w:val="both"/>
    </w:pPr>
    <w:rPr>
      <w:snapToGrid w:val="0"/>
      <w:sz w:val="28"/>
      <w:szCs w:val="20"/>
    </w:rPr>
  </w:style>
  <w:style w:type="character" w:customStyle="1" w:styleId="FontStyle47">
    <w:name w:val="Font Style47"/>
    <w:rsid w:val="00BE77EE"/>
    <w:rPr>
      <w:rFonts w:ascii="Times New Roman" w:hAnsi="Times New Roman" w:cs="Times New Roman"/>
      <w:sz w:val="22"/>
      <w:szCs w:val="22"/>
    </w:rPr>
  </w:style>
  <w:style w:type="paragraph" w:customStyle="1" w:styleId="Style7">
    <w:name w:val="Style7"/>
    <w:basedOn w:val="a"/>
    <w:uiPriority w:val="99"/>
    <w:rsid w:val="00BE77EE"/>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HTML">
    <w:name w:val="HTML Preformatted"/>
    <w:basedOn w:val="a"/>
    <w:link w:val="HTML0"/>
    <w:rsid w:val="00BE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BE77EE"/>
    <w:rPr>
      <w:rFonts w:ascii="Courier New" w:hAnsi="Courier New" w:cs="Courier New"/>
    </w:rPr>
  </w:style>
  <w:style w:type="paragraph" w:customStyle="1" w:styleId="ConsNormal">
    <w:name w:val="ConsNormal"/>
    <w:rsid w:val="00BE77EE"/>
    <w:pPr>
      <w:widowControl w:val="0"/>
      <w:overflowPunct w:val="0"/>
      <w:autoSpaceDE w:val="0"/>
      <w:autoSpaceDN w:val="0"/>
      <w:adjustRightInd w:val="0"/>
      <w:ind w:right="19772" w:firstLine="720"/>
      <w:textAlignment w:val="baseline"/>
    </w:pPr>
    <w:rPr>
      <w:rFonts w:ascii="Arial" w:hAnsi="Arial"/>
    </w:rPr>
  </w:style>
  <w:style w:type="character" w:customStyle="1" w:styleId="FontStyle48">
    <w:name w:val="Font Style48"/>
    <w:uiPriority w:val="99"/>
    <w:rsid w:val="00BE77EE"/>
    <w:rPr>
      <w:rFonts w:ascii="Times New Roman" w:hAnsi="Times New Roman" w:cs="Times New Roman"/>
      <w:b/>
      <w:bCs/>
      <w:sz w:val="22"/>
      <w:szCs w:val="22"/>
    </w:rPr>
  </w:style>
  <w:style w:type="paragraph" w:customStyle="1" w:styleId="Style6">
    <w:name w:val="Style6"/>
    <w:basedOn w:val="a"/>
    <w:rsid w:val="00BE77EE"/>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BE77EE"/>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BE77EE"/>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styleId="31">
    <w:name w:val="Body Text 3"/>
    <w:basedOn w:val="a"/>
    <w:link w:val="32"/>
    <w:uiPriority w:val="99"/>
    <w:unhideWhenUsed/>
    <w:rsid w:val="00BE77EE"/>
    <w:pPr>
      <w:widowControl w:val="0"/>
      <w:autoSpaceDE w:val="0"/>
      <w:autoSpaceDN w:val="0"/>
      <w:adjustRightInd w:val="0"/>
      <w:spacing w:after="120"/>
    </w:pPr>
    <w:rPr>
      <w:rFonts w:ascii="Microsoft Sans Serif" w:hAnsi="Microsoft Sans Serif"/>
      <w:sz w:val="16"/>
      <w:szCs w:val="16"/>
    </w:rPr>
  </w:style>
  <w:style w:type="character" w:customStyle="1" w:styleId="32">
    <w:name w:val="Основной текст 3 Знак"/>
    <w:link w:val="31"/>
    <w:uiPriority w:val="99"/>
    <w:rsid w:val="00BE77EE"/>
    <w:rPr>
      <w:rFonts w:ascii="Microsoft Sans Serif" w:hAnsi="Microsoft Sans Serif" w:cs="Microsoft Sans Serif"/>
      <w:sz w:val="16"/>
      <w:szCs w:val="16"/>
    </w:rPr>
  </w:style>
  <w:style w:type="paragraph" w:customStyle="1" w:styleId="western">
    <w:name w:val="western"/>
    <w:basedOn w:val="a"/>
    <w:rsid w:val="00BE77EE"/>
    <w:pPr>
      <w:spacing w:before="100" w:beforeAutospacing="1" w:after="115"/>
    </w:pPr>
    <w:rPr>
      <w:rFonts w:ascii="Arial" w:hAnsi="Arial" w:cs="Arial"/>
      <w:color w:val="000000"/>
      <w:sz w:val="18"/>
      <w:szCs w:val="18"/>
    </w:rPr>
  </w:style>
  <w:style w:type="paragraph" w:customStyle="1" w:styleId="12">
    <w:name w:val="нум список 1"/>
    <w:basedOn w:val="a"/>
    <w:rsid w:val="00BE77EE"/>
    <w:pPr>
      <w:tabs>
        <w:tab w:val="left" w:pos="360"/>
      </w:tabs>
      <w:spacing w:before="120" w:after="120"/>
      <w:jc w:val="both"/>
    </w:pPr>
    <w:rPr>
      <w:szCs w:val="20"/>
      <w:lang w:eastAsia="ar-SA"/>
    </w:rPr>
  </w:style>
  <w:style w:type="paragraph" w:customStyle="1" w:styleId="13">
    <w:name w:val="марк список 1"/>
    <w:basedOn w:val="a"/>
    <w:rsid w:val="00BE77EE"/>
    <w:pPr>
      <w:tabs>
        <w:tab w:val="left" w:pos="360"/>
      </w:tabs>
      <w:spacing w:before="120" w:after="120"/>
      <w:jc w:val="both"/>
    </w:pPr>
    <w:rPr>
      <w:szCs w:val="20"/>
      <w:lang w:eastAsia="ar-SA"/>
    </w:rPr>
  </w:style>
  <w:style w:type="character" w:customStyle="1" w:styleId="a8">
    <w:name w:val="Верхний колонтитул Знак"/>
    <w:link w:val="a9"/>
    <w:uiPriority w:val="99"/>
    <w:rsid w:val="00002E63"/>
    <w:rPr>
      <w:sz w:val="24"/>
      <w:szCs w:val="24"/>
    </w:rPr>
  </w:style>
  <w:style w:type="paragraph" w:styleId="a9">
    <w:name w:val="header"/>
    <w:basedOn w:val="a"/>
    <w:link w:val="a8"/>
    <w:uiPriority w:val="99"/>
    <w:rsid w:val="00002E63"/>
    <w:pPr>
      <w:tabs>
        <w:tab w:val="center" w:pos="4677"/>
        <w:tab w:val="right" w:pos="9355"/>
      </w:tabs>
    </w:pPr>
  </w:style>
  <w:style w:type="character" w:customStyle="1" w:styleId="aa">
    <w:name w:val="Нижний колонтитул Знак"/>
    <w:link w:val="ab"/>
    <w:uiPriority w:val="99"/>
    <w:rsid w:val="00002E63"/>
    <w:rPr>
      <w:sz w:val="24"/>
      <w:szCs w:val="24"/>
    </w:rPr>
  </w:style>
  <w:style w:type="paragraph" w:styleId="ab">
    <w:name w:val="footer"/>
    <w:basedOn w:val="a"/>
    <w:link w:val="aa"/>
    <w:uiPriority w:val="99"/>
    <w:rsid w:val="00002E63"/>
    <w:pPr>
      <w:tabs>
        <w:tab w:val="center" w:pos="4677"/>
        <w:tab w:val="right" w:pos="9355"/>
      </w:tabs>
    </w:pPr>
  </w:style>
  <w:style w:type="paragraph" w:styleId="ac">
    <w:name w:val="Balloon Text"/>
    <w:basedOn w:val="a"/>
    <w:link w:val="ad"/>
    <w:uiPriority w:val="99"/>
    <w:rsid w:val="002068D1"/>
    <w:rPr>
      <w:rFonts w:ascii="Tahoma" w:hAnsi="Tahoma"/>
      <w:sz w:val="16"/>
      <w:szCs w:val="16"/>
    </w:rPr>
  </w:style>
  <w:style w:type="character" w:customStyle="1" w:styleId="ad">
    <w:name w:val="Текст выноски Знак"/>
    <w:link w:val="ac"/>
    <w:uiPriority w:val="99"/>
    <w:rsid w:val="002068D1"/>
    <w:rPr>
      <w:rFonts w:ascii="Tahoma" w:hAnsi="Tahoma" w:cs="Tahoma"/>
      <w:sz w:val="16"/>
      <w:szCs w:val="16"/>
    </w:rPr>
  </w:style>
  <w:style w:type="paragraph" w:styleId="ae">
    <w:name w:val="Block Text"/>
    <w:basedOn w:val="a"/>
    <w:rsid w:val="00727F79"/>
    <w:pPr>
      <w:ind w:left="-851" w:right="-908"/>
    </w:pPr>
    <w:rPr>
      <w:szCs w:val="20"/>
    </w:rPr>
  </w:style>
  <w:style w:type="paragraph" w:styleId="af">
    <w:name w:val="Normal (Web)"/>
    <w:basedOn w:val="a"/>
    <w:uiPriority w:val="99"/>
    <w:rsid w:val="00A216D2"/>
    <w:pPr>
      <w:spacing w:before="37" w:after="37"/>
    </w:pPr>
    <w:rPr>
      <w:rFonts w:ascii="Arial" w:hAnsi="Arial" w:cs="Arial"/>
      <w:color w:val="332E2D"/>
      <w:spacing w:val="2"/>
    </w:rPr>
  </w:style>
  <w:style w:type="paragraph" w:customStyle="1" w:styleId="14">
    <w:name w:val="Заголовок 1 Галя"/>
    <w:basedOn w:val="a"/>
    <w:rsid w:val="00A033F6"/>
    <w:pPr>
      <w:jc w:val="center"/>
    </w:pPr>
    <w:rPr>
      <w:b/>
      <w:sz w:val="28"/>
      <w:szCs w:val="28"/>
      <w:lang w:val="en-US"/>
    </w:rPr>
  </w:style>
  <w:style w:type="paragraph" w:customStyle="1" w:styleId="ConsPlusNormal">
    <w:name w:val="ConsPlusNormal"/>
    <w:uiPriority w:val="99"/>
    <w:rsid w:val="00A033F6"/>
    <w:pPr>
      <w:widowControl w:val="0"/>
      <w:autoSpaceDE w:val="0"/>
      <w:autoSpaceDN w:val="0"/>
      <w:adjustRightInd w:val="0"/>
      <w:ind w:firstLine="720"/>
    </w:pPr>
    <w:rPr>
      <w:rFonts w:ascii="Arial" w:hAnsi="Arial" w:cs="Arial"/>
    </w:rPr>
  </w:style>
  <w:style w:type="paragraph" w:styleId="af0">
    <w:name w:val="Body Text Indent"/>
    <w:basedOn w:val="a"/>
    <w:link w:val="af1"/>
    <w:rsid w:val="00A033F6"/>
    <w:pPr>
      <w:ind w:firstLine="720"/>
      <w:jc w:val="both"/>
    </w:pPr>
    <w:rPr>
      <w:sz w:val="22"/>
      <w:szCs w:val="28"/>
    </w:rPr>
  </w:style>
  <w:style w:type="character" w:customStyle="1" w:styleId="af1">
    <w:name w:val="Основной текст с отступом Знак"/>
    <w:link w:val="af0"/>
    <w:rsid w:val="00A033F6"/>
    <w:rPr>
      <w:sz w:val="22"/>
      <w:szCs w:val="28"/>
    </w:rPr>
  </w:style>
  <w:style w:type="paragraph" w:styleId="22">
    <w:name w:val="Body Text Indent 2"/>
    <w:basedOn w:val="a"/>
    <w:link w:val="23"/>
    <w:rsid w:val="00A033F6"/>
    <w:pPr>
      <w:ind w:left="720"/>
      <w:jc w:val="both"/>
    </w:pPr>
    <w:rPr>
      <w:sz w:val="28"/>
    </w:rPr>
  </w:style>
  <w:style w:type="character" w:customStyle="1" w:styleId="23">
    <w:name w:val="Основной текст с отступом 2 Знак"/>
    <w:link w:val="22"/>
    <w:rsid w:val="00A033F6"/>
    <w:rPr>
      <w:sz w:val="28"/>
      <w:szCs w:val="24"/>
    </w:rPr>
  </w:style>
  <w:style w:type="paragraph" w:styleId="33">
    <w:name w:val="Body Text Indent 3"/>
    <w:basedOn w:val="a"/>
    <w:link w:val="34"/>
    <w:uiPriority w:val="99"/>
    <w:rsid w:val="00A033F6"/>
    <w:pPr>
      <w:ind w:left="900" w:hanging="180"/>
      <w:jc w:val="both"/>
    </w:pPr>
    <w:rPr>
      <w:sz w:val="28"/>
    </w:rPr>
  </w:style>
  <w:style w:type="character" w:customStyle="1" w:styleId="34">
    <w:name w:val="Основной текст с отступом 3 Знак"/>
    <w:link w:val="33"/>
    <w:uiPriority w:val="99"/>
    <w:rsid w:val="00A033F6"/>
    <w:rPr>
      <w:sz w:val="28"/>
      <w:szCs w:val="24"/>
    </w:rPr>
  </w:style>
  <w:style w:type="character" w:styleId="af2">
    <w:name w:val="page number"/>
    <w:basedOn w:val="a0"/>
    <w:rsid w:val="00A033F6"/>
  </w:style>
  <w:style w:type="character" w:customStyle="1" w:styleId="af3">
    <w:name w:val="Гипертекстовая ссылка"/>
    <w:rsid w:val="00A033F6"/>
    <w:rPr>
      <w:b/>
      <w:bCs/>
      <w:color w:val="008000"/>
      <w:sz w:val="20"/>
      <w:szCs w:val="20"/>
      <w:u w:val="single"/>
    </w:rPr>
  </w:style>
  <w:style w:type="paragraph" w:customStyle="1" w:styleId="af4">
    <w:name w:val="Комментарий"/>
    <w:basedOn w:val="a"/>
    <w:next w:val="a"/>
    <w:uiPriority w:val="99"/>
    <w:rsid w:val="00A033F6"/>
    <w:pPr>
      <w:widowControl w:val="0"/>
      <w:autoSpaceDE w:val="0"/>
      <w:autoSpaceDN w:val="0"/>
      <w:adjustRightInd w:val="0"/>
      <w:ind w:left="170"/>
      <w:jc w:val="both"/>
    </w:pPr>
    <w:rPr>
      <w:rFonts w:ascii="Arial" w:hAnsi="Arial"/>
      <w:i/>
      <w:iCs/>
      <w:color w:val="800080"/>
      <w:sz w:val="20"/>
      <w:szCs w:val="20"/>
    </w:rPr>
  </w:style>
  <w:style w:type="paragraph" w:styleId="af5">
    <w:name w:val="Body Text"/>
    <w:basedOn w:val="a"/>
    <w:link w:val="af6"/>
    <w:rsid w:val="00A033F6"/>
    <w:pPr>
      <w:spacing w:after="120"/>
    </w:pPr>
  </w:style>
  <w:style w:type="character" w:customStyle="1" w:styleId="af6">
    <w:name w:val="Основной текст Знак"/>
    <w:link w:val="af5"/>
    <w:rsid w:val="00A033F6"/>
    <w:rPr>
      <w:sz w:val="24"/>
      <w:szCs w:val="24"/>
    </w:rPr>
  </w:style>
  <w:style w:type="paragraph" w:customStyle="1" w:styleId="Style18">
    <w:name w:val="Style18"/>
    <w:basedOn w:val="a"/>
    <w:uiPriority w:val="99"/>
    <w:rsid w:val="00A033F6"/>
    <w:pPr>
      <w:widowControl w:val="0"/>
      <w:autoSpaceDE w:val="0"/>
      <w:autoSpaceDN w:val="0"/>
      <w:adjustRightInd w:val="0"/>
      <w:spacing w:line="275" w:lineRule="exact"/>
      <w:ind w:firstLine="557"/>
      <w:jc w:val="both"/>
    </w:pPr>
    <w:rPr>
      <w:rFonts w:ascii="Microsoft Sans Serif" w:hAnsi="Microsoft Sans Serif" w:cs="Microsoft Sans Serif"/>
    </w:rPr>
  </w:style>
  <w:style w:type="character" w:customStyle="1" w:styleId="FontStyle50">
    <w:name w:val="Font Style50"/>
    <w:uiPriority w:val="99"/>
    <w:rsid w:val="00A033F6"/>
    <w:rPr>
      <w:rFonts w:ascii="Times New Roman" w:hAnsi="Times New Roman" w:cs="Times New Roman"/>
      <w:sz w:val="22"/>
      <w:szCs w:val="22"/>
    </w:rPr>
  </w:style>
  <w:style w:type="paragraph" w:customStyle="1" w:styleId="af7">
    <w:name w:val="???????"/>
    <w:rsid w:val="00A033F6"/>
  </w:style>
  <w:style w:type="character" w:styleId="af8">
    <w:name w:val="Strong"/>
    <w:uiPriority w:val="99"/>
    <w:qFormat/>
    <w:rsid w:val="00A033F6"/>
    <w:rPr>
      <w:b/>
      <w:bCs/>
    </w:rPr>
  </w:style>
  <w:style w:type="paragraph" w:customStyle="1" w:styleId="Heading">
    <w:name w:val="Heading"/>
    <w:rsid w:val="00A033F6"/>
    <w:pPr>
      <w:widowControl w:val="0"/>
      <w:autoSpaceDE w:val="0"/>
      <w:autoSpaceDN w:val="0"/>
      <w:adjustRightInd w:val="0"/>
    </w:pPr>
    <w:rPr>
      <w:rFonts w:ascii="Arial" w:hAnsi="Arial" w:cs="Arial"/>
      <w:b/>
      <w:bCs/>
      <w:sz w:val="22"/>
      <w:szCs w:val="22"/>
    </w:rPr>
  </w:style>
  <w:style w:type="paragraph" w:customStyle="1" w:styleId="Style3">
    <w:name w:val="Style3"/>
    <w:basedOn w:val="a"/>
    <w:uiPriority w:val="99"/>
    <w:rsid w:val="00A033F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FontStyle46">
    <w:name w:val="Font Style46"/>
    <w:rsid w:val="00A033F6"/>
    <w:rPr>
      <w:rFonts w:ascii="Times New Roman" w:hAnsi="Times New Roman" w:cs="Times New Roman"/>
      <w:sz w:val="22"/>
      <w:szCs w:val="22"/>
    </w:rPr>
  </w:style>
  <w:style w:type="paragraph" w:customStyle="1" w:styleId="Style4">
    <w:name w:val="Style4"/>
    <w:basedOn w:val="a"/>
    <w:rsid w:val="00A033F6"/>
    <w:pPr>
      <w:widowControl w:val="0"/>
      <w:autoSpaceDE w:val="0"/>
      <w:autoSpaceDN w:val="0"/>
      <w:adjustRightInd w:val="0"/>
    </w:pPr>
  </w:style>
  <w:style w:type="paragraph" w:customStyle="1" w:styleId="ConsPlusNonformat">
    <w:name w:val="ConsPlusNonformat"/>
    <w:rsid w:val="00A033F6"/>
    <w:pPr>
      <w:widowControl w:val="0"/>
      <w:autoSpaceDE w:val="0"/>
      <w:autoSpaceDN w:val="0"/>
      <w:adjustRightInd w:val="0"/>
    </w:pPr>
    <w:rPr>
      <w:rFonts w:ascii="Courier New" w:hAnsi="Courier New" w:cs="Courier New"/>
    </w:rPr>
  </w:style>
  <w:style w:type="paragraph" w:customStyle="1" w:styleId="310">
    <w:name w:val="Основной текст с отступом 31"/>
    <w:basedOn w:val="a"/>
    <w:rsid w:val="0034200B"/>
    <w:pPr>
      <w:suppressAutoHyphens/>
      <w:ind w:firstLine="720"/>
      <w:jc w:val="both"/>
    </w:pPr>
    <w:rPr>
      <w:sz w:val="28"/>
      <w:szCs w:val="20"/>
      <w:lang w:val="en-US" w:eastAsia="ar-SA"/>
    </w:rPr>
  </w:style>
  <w:style w:type="paragraph" w:styleId="af9">
    <w:name w:val="Title"/>
    <w:basedOn w:val="a"/>
    <w:link w:val="afa"/>
    <w:qFormat/>
    <w:rsid w:val="0034200B"/>
    <w:pPr>
      <w:ind w:firstLine="510"/>
      <w:jc w:val="center"/>
    </w:pPr>
    <w:rPr>
      <w:sz w:val="28"/>
      <w:szCs w:val="20"/>
    </w:rPr>
  </w:style>
  <w:style w:type="character" w:customStyle="1" w:styleId="afa">
    <w:name w:val="Заголовок Знак"/>
    <w:link w:val="af9"/>
    <w:rsid w:val="0034200B"/>
    <w:rPr>
      <w:sz w:val="28"/>
    </w:rPr>
  </w:style>
  <w:style w:type="table" w:styleId="-2">
    <w:name w:val="Table Web 2"/>
    <w:basedOn w:val="a1"/>
    <w:rsid w:val="003420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3420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
    <w:name w:val="S_Обычный"/>
    <w:basedOn w:val="a"/>
    <w:link w:val="S0"/>
    <w:uiPriority w:val="99"/>
    <w:rsid w:val="0034200B"/>
    <w:pPr>
      <w:ind w:firstLine="709"/>
      <w:jc w:val="both"/>
    </w:pPr>
  </w:style>
  <w:style w:type="character" w:customStyle="1" w:styleId="S0">
    <w:name w:val="S_Обычный Знак"/>
    <w:link w:val="S"/>
    <w:uiPriority w:val="99"/>
    <w:locked/>
    <w:rsid w:val="0034200B"/>
    <w:rPr>
      <w:sz w:val="24"/>
      <w:szCs w:val="24"/>
    </w:rPr>
  </w:style>
  <w:style w:type="paragraph" w:customStyle="1" w:styleId="r">
    <w:name w:val="r"/>
    <w:basedOn w:val="a"/>
    <w:uiPriority w:val="99"/>
    <w:rsid w:val="0034200B"/>
    <w:pPr>
      <w:numPr>
        <w:ilvl w:val="1"/>
        <w:numId w:val="2"/>
      </w:numPr>
      <w:spacing w:before="100" w:beforeAutospacing="1" w:after="100" w:afterAutospacing="1"/>
    </w:pPr>
  </w:style>
  <w:style w:type="paragraph" w:styleId="24">
    <w:name w:val="toc 2"/>
    <w:basedOn w:val="a"/>
    <w:next w:val="a"/>
    <w:autoRedefine/>
    <w:uiPriority w:val="99"/>
    <w:rsid w:val="0034200B"/>
    <w:pPr>
      <w:tabs>
        <w:tab w:val="right" w:leader="dot" w:pos="9923"/>
      </w:tabs>
      <w:jc w:val="both"/>
    </w:pPr>
    <w:rPr>
      <w:noProof/>
    </w:rPr>
  </w:style>
  <w:style w:type="paragraph" w:styleId="15">
    <w:name w:val="toc 1"/>
    <w:basedOn w:val="a"/>
    <w:next w:val="a"/>
    <w:autoRedefine/>
    <w:uiPriority w:val="99"/>
    <w:rsid w:val="0034200B"/>
    <w:pPr>
      <w:keepNext/>
      <w:keepLines/>
      <w:tabs>
        <w:tab w:val="right" w:leader="dot" w:pos="9923"/>
      </w:tabs>
      <w:jc w:val="both"/>
    </w:pPr>
  </w:style>
  <w:style w:type="paragraph" w:styleId="afb">
    <w:name w:val="Subtitle"/>
    <w:basedOn w:val="a"/>
    <w:next w:val="a"/>
    <w:link w:val="afc"/>
    <w:qFormat/>
    <w:rsid w:val="0034200B"/>
    <w:pPr>
      <w:spacing w:after="60"/>
      <w:ind w:left="420" w:hanging="420"/>
      <w:jc w:val="both"/>
      <w:outlineLvl w:val="1"/>
    </w:pPr>
    <w:rPr>
      <w:b/>
      <w:bCs/>
    </w:rPr>
  </w:style>
  <w:style w:type="character" w:customStyle="1" w:styleId="afc">
    <w:name w:val="Подзаголовок Знак"/>
    <w:link w:val="afb"/>
    <w:rsid w:val="0034200B"/>
    <w:rPr>
      <w:b/>
      <w:bCs/>
      <w:sz w:val="24"/>
      <w:szCs w:val="24"/>
    </w:rPr>
  </w:style>
  <w:style w:type="character" w:styleId="afd">
    <w:name w:val="Emphasis"/>
    <w:uiPriority w:val="99"/>
    <w:qFormat/>
    <w:rsid w:val="0034200B"/>
    <w:rPr>
      <w:rFonts w:cs="Times New Roman"/>
      <w:i/>
      <w:iCs/>
    </w:rPr>
  </w:style>
  <w:style w:type="paragraph" w:customStyle="1" w:styleId="140">
    <w:name w:val="Стиль 14 пт По ширине"/>
    <w:basedOn w:val="a"/>
    <w:uiPriority w:val="99"/>
    <w:rsid w:val="0034200B"/>
    <w:pPr>
      <w:jc w:val="both"/>
    </w:pPr>
    <w:rPr>
      <w:sz w:val="28"/>
      <w:szCs w:val="28"/>
    </w:rPr>
  </w:style>
  <w:style w:type="character" w:styleId="afe">
    <w:name w:val="FollowedHyperlink"/>
    <w:uiPriority w:val="99"/>
    <w:rsid w:val="0034200B"/>
    <w:rPr>
      <w:rFonts w:cs="Times New Roman"/>
      <w:color w:val="800080"/>
      <w:u w:val="single"/>
    </w:rPr>
  </w:style>
  <w:style w:type="paragraph" w:customStyle="1" w:styleId="16">
    <w:name w:val="экфи1"/>
    <w:basedOn w:val="a"/>
    <w:uiPriority w:val="99"/>
    <w:rsid w:val="0034200B"/>
    <w:pPr>
      <w:spacing w:line="360" w:lineRule="auto"/>
      <w:ind w:firstLine="720"/>
      <w:jc w:val="both"/>
    </w:pPr>
  </w:style>
  <w:style w:type="paragraph" w:customStyle="1" w:styleId="41">
    <w:name w:val="Знак Знак4"/>
    <w:basedOn w:val="a"/>
    <w:rsid w:val="0034200B"/>
    <w:pPr>
      <w:spacing w:after="160" w:line="240" w:lineRule="exact"/>
    </w:pPr>
    <w:rPr>
      <w:rFonts w:ascii="Verdana" w:hAnsi="Verdana"/>
      <w:sz w:val="20"/>
      <w:szCs w:val="20"/>
      <w:lang w:val="en-US" w:eastAsia="en-US"/>
    </w:rPr>
  </w:style>
  <w:style w:type="paragraph" w:customStyle="1" w:styleId="Standard">
    <w:name w:val="Standard"/>
    <w:rsid w:val="0034200B"/>
    <w:pPr>
      <w:widowControl w:val="0"/>
      <w:suppressAutoHyphens/>
      <w:autoSpaceDN w:val="0"/>
      <w:textAlignment w:val="baseline"/>
    </w:pPr>
    <w:rPr>
      <w:rFonts w:eastAsia="Andale Sans UI" w:cs="Tahoma"/>
      <w:kern w:val="3"/>
      <w:sz w:val="24"/>
      <w:szCs w:val="24"/>
      <w:lang w:val="de-DE" w:eastAsia="ja-JP" w:bidi="fa-IR"/>
    </w:rPr>
  </w:style>
  <w:style w:type="paragraph" w:customStyle="1" w:styleId="42">
    <w:name w:val="Знак Знак4"/>
    <w:basedOn w:val="a"/>
    <w:rsid w:val="00A572F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6416">
      <w:bodyDiv w:val="1"/>
      <w:marLeft w:val="0"/>
      <w:marRight w:val="0"/>
      <w:marTop w:val="0"/>
      <w:marBottom w:val="0"/>
      <w:divBdr>
        <w:top w:val="none" w:sz="0" w:space="0" w:color="auto"/>
        <w:left w:val="none" w:sz="0" w:space="0" w:color="auto"/>
        <w:bottom w:val="none" w:sz="0" w:space="0" w:color="auto"/>
        <w:right w:val="none" w:sz="0" w:space="0" w:color="auto"/>
      </w:divBdr>
    </w:div>
    <w:div w:id="332605126">
      <w:bodyDiv w:val="1"/>
      <w:marLeft w:val="0"/>
      <w:marRight w:val="0"/>
      <w:marTop w:val="0"/>
      <w:marBottom w:val="0"/>
      <w:divBdr>
        <w:top w:val="none" w:sz="0" w:space="0" w:color="auto"/>
        <w:left w:val="none" w:sz="0" w:space="0" w:color="auto"/>
        <w:bottom w:val="none" w:sz="0" w:space="0" w:color="auto"/>
        <w:right w:val="none" w:sz="0" w:space="0" w:color="auto"/>
      </w:divBdr>
    </w:div>
    <w:div w:id="510722250">
      <w:bodyDiv w:val="1"/>
      <w:marLeft w:val="0"/>
      <w:marRight w:val="0"/>
      <w:marTop w:val="0"/>
      <w:marBottom w:val="0"/>
      <w:divBdr>
        <w:top w:val="none" w:sz="0" w:space="0" w:color="auto"/>
        <w:left w:val="none" w:sz="0" w:space="0" w:color="auto"/>
        <w:bottom w:val="none" w:sz="0" w:space="0" w:color="auto"/>
        <w:right w:val="none" w:sz="0" w:space="0" w:color="auto"/>
      </w:divBdr>
    </w:div>
    <w:div w:id="516118263">
      <w:bodyDiv w:val="1"/>
      <w:marLeft w:val="0"/>
      <w:marRight w:val="0"/>
      <w:marTop w:val="0"/>
      <w:marBottom w:val="0"/>
      <w:divBdr>
        <w:top w:val="none" w:sz="0" w:space="0" w:color="auto"/>
        <w:left w:val="none" w:sz="0" w:space="0" w:color="auto"/>
        <w:bottom w:val="none" w:sz="0" w:space="0" w:color="auto"/>
        <w:right w:val="none" w:sz="0" w:space="0" w:color="auto"/>
      </w:divBdr>
    </w:div>
    <w:div w:id="751046936">
      <w:bodyDiv w:val="1"/>
      <w:marLeft w:val="0"/>
      <w:marRight w:val="0"/>
      <w:marTop w:val="0"/>
      <w:marBottom w:val="0"/>
      <w:divBdr>
        <w:top w:val="none" w:sz="0" w:space="0" w:color="auto"/>
        <w:left w:val="none" w:sz="0" w:space="0" w:color="auto"/>
        <w:bottom w:val="none" w:sz="0" w:space="0" w:color="auto"/>
        <w:right w:val="none" w:sz="0" w:space="0" w:color="auto"/>
      </w:divBdr>
    </w:div>
    <w:div w:id="1061710982">
      <w:bodyDiv w:val="1"/>
      <w:marLeft w:val="0"/>
      <w:marRight w:val="0"/>
      <w:marTop w:val="0"/>
      <w:marBottom w:val="0"/>
      <w:divBdr>
        <w:top w:val="none" w:sz="0" w:space="0" w:color="auto"/>
        <w:left w:val="none" w:sz="0" w:space="0" w:color="auto"/>
        <w:bottom w:val="none" w:sz="0" w:space="0" w:color="auto"/>
        <w:right w:val="none" w:sz="0" w:space="0" w:color="auto"/>
      </w:divBdr>
    </w:div>
    <w:div w:id="18681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848C-1290-46B2-816D-83A72840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15453</Words>
  <Characters>88084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КМР _</cp:lastModifiedBy>
  <cp:revision>8</cp:revision>
  <cp:lastPrinted>2025-06-25T10:20:00Z</cp:lastPrinted>
  <dcterms:created xsi:type="dcterms:W3CDTF">2025-05-30T10:55:00Z</dcterms:created>
  <dcterms:modified xsi:type="dcterms:W3CDTF">2025-06-27T10:44:00Z</dcterms:modified>
</cp:coreProperties>
</file>